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C0A49" w14:textId="77777777" w:rsidR="002718DC" w:rsidRDefault="002718DC" w:rsidP="007B5183">
      <w:pPr>
        <w:jc w:val="center"/>
        <w:rPr>
          <w:b/>
        </w:rPr>
      </w:pPr>
    </w:p>
    <w:p w14:paraId="5F837FD7" w14:textId="77777777" w:rsidR="00CB40F5" w:rsidRDefault="00CB40F5" w:rsidP="007B5183">
      <w:pPr>
        <w:jc w:val="center"/>
        <w:rPr>
          <w:b/>
        </w:rPr>
      </w:pPr>
    </w:p>
    <w:p w14:paraId="52CC3578" w14:textId="77777777" w:rsidR="00CB40F5" w:rsidRPr="00070A03" w:rsidRDefault="00CB40F5" w:rsidP="007B5183">
      <w:pPr>
        <w:jc w:val="center"/>
        <w:rPr>
          <w:rFonts w:ascii="Times New Roman" w:hAnsi="Times New Roman" w:cs="Times New Roman"/>
          <w:b/>
          <w:sz w:val="28"/>
          <w:szCs w:val="28"/>
        </w:rPr>
      </w:pPr>
    </w:p>
    <w:p w14:paraId="7F2C18AD" w14:textId="77777777" w:rsidR="00627426" w:rsidRPr="00EC0E3E" w:rsidRDefault="007B5183" w:rsidP="00C956CF">
      <w:pPr>
        <w:spacing w:after="0" w:line="240" w:lineRule="auto"/>
        <w:jc w:val="center"/>
        <w:rPr>
          <w:rFonts w:ascii="Times New Roman" w:hAnsi="Times New Roman" w:cs="Times New Roman"/>
          <w:b/>
          <w:color w:val="538135" w:themeColor="accent6" w:themeShade="BF"/>
          <w:sz w:val="28"/>
          <w:szCs w:val="28"/>
        </w:rPr>
      </w:pPr>
      <w:r w:rsidRPr="00EC0E3E">
        <w:rPr>
          <w:rFonts w:ascii="Times New Roman" w:hAnsi="Times New Roman" w:cs="Times New Roman"/>
          <w:b/>
          <w:color w:val="538135" w:themeColor="accent6" w:themeShade="BF"/>
          <w:sz w:val="28"/>
          <w:szCs w:val="28"/>
        </w:rPr>
        <w:t>PROGRAMUL INTERNAŢIONAL ECO-SCHOOLS</w:t>
      </w:r>
    </w:p>
    <w:p w14:paraId="59BBAE1D" w14:textId="77777777" w:rsidR="00533B56" w:rsidRDefault="00E96C98" w:rsidP="00C956CF">
      <w:pPr>
        <w:spacing w:after="0" w:line="240" w:lineRule="auto"/>
        <w:jc w:val="center"/>
        <w:rPr>
          <w:rFonts w:ascii="Times New Roman" w:hAnsi="Times New Roman" w:cs="Times New Roman"/>
          <w:b/>
          <w:color w:val="538135" w:themeColor="accent6" w:themeShade="BF"/>
          <w:sz w:val="28"/>
          <w:szCs w:val="28"/>
        </w:rPr>
      </w:pPr>
      <w:r>
        <w:rPr>
          <w:rFonts w:ascii="Times New Roman" w:hAnsi="Times New Roman" w:cs="Times New Roman"/>
          <w:b/>
          <w:color w:val="538135" w:themeColor="accent6" w:themeShade="BF"/>
          <w:sz w:val="28"/>
          <w:szCs w:val="28"/>
        </w:rPr>
        <w:t>RAPORT CALITATIV Ş</w:t>
      </w:r>
      <w:r w:rsidR="007B5183" w:rsidRPr="00EC0E3E">
        <w:rPr>
          <w:rFonts w:ascii="Times New Roman" w:hAnsi="Times New Roman" w:cs="Times New Roman"/>
          <w:b/>
          <w:color w:val="538135" w:themeColor="accent6" w:themeShade="BF"/>
          <w:sz w:val="28"/>
          <w:szCs w:val="28"/>
        </w:rPr>
        <w:t>I CANTITATIV</w:t>
      </w:r>
      <w:r w:rsidR="00E85DFA" w:rsidRPr="00EC0E3E">
        <w:rPr>
          <w:rFonts w:ascii="Times New Roman" w:hAnsi="Times New Roman" w:cs="Times New Roman"/>
          <w:b/>
          <w:color w:val="538135" w:themeColor="accent6" w:themeShade="BF"/>
          <w:sz w:val="28"/>
          <w:szCs w:val="28"/>
        </w:rPr>
        <w:t xml:space="preserve"> REALIZAT DE </w:t>
      </w:r>
    </w:p>
    <w:p w14:paraId="101385C0" w14:textId="77777777" w:rsidR="00407E80" w:rsidRPr="00EC0E3E" w:rsidRDefault="00E85DFA" w:rsidP="00C956CF">
      <w:pPr>
        <w:spacing w:after="0" w:line="240" w:lineRule="auto"/>
        <w:jc w:val="center"/>
        <w:rPr>
          <w:rFonts w:ascii="Times New Roman" w:hAnsi="Times New Roman" w:cs="Times New Roman"/>
          <w:b/>
          <w:color w:val="538135" w:themeColor="accent6" w:themeShade="BF"/>
          <w:sz w:val="28"/>
          <w:szCs w:val="28"/>
        </w:rPr>
      </w:pPr>
      <w:r w:rsidRPr="00EC0E3E">
        <w:rPr>
          <w:rFonts w:ascii="Times New Roman" w:hAnsi="Times New Roman" w:cs="Times New Roman"/>
          <w:b/>
          <w:color w:val="538135" w:themeColor="accent6" w:themeShade="BF"/>
          <w:sz w:val="28"/>
          <w:szCs w:val="28"/>
        </w:rPr>
        <w:t>COMITETUL ECO-ŞCOALA</w:t>
      </w:r>
    </w:p>
    <w:p w14:paraId="57FEC9DA" w14:textId="77777777" w:rsidR="008158E0" w:rsidRDefault="008158E0" w:rsidP="00C956CF">
      <w:pPr>
        <w:spacing w:after="0" w:line="240" w:lineRule="auto"/>
        <w:jc w:val="center"/>
        <w:rPr>
          <w:rFonts w:ascii="Times New Roman" w:hAnsi="Times New Roman" w:cs="Times New Roman"/>
          <w:b/>
          <w:sz w:val="20"/>
          <w:szCs w:val="20"/>
        </w:rPr>
      </w:pPr>
      <w:r w:rsidRPr="008158E0">
        <w:rPr>
          <w:rFonts w:ascii="Times New Roman" w:hAnsi="Times New Roman" w:cs="Times New Roman"/>
          <w:b/>
          <w:sz w:val="20"/>
          <w:szCs w:val="20"/>
        </w:rPr>
        <w:t xml:space="preserve">(Notă: Va rugăm </w:t>
      </w:r>
      <w:r w:rsidR="00E96C98">
        <w:rPr>
          <w:rFonts w:ascii="Times New Roman" w:hAnsi="Times New Roman" w:cs="Times New Roman"/>
          <w:b/>
          <w:sz w:val="20"/>
          <w:szCs w:val="20"/>
        </w:rPr>
        <w:t xml:space="preserve">să </w:t>
      </w:r>
      <w:r w:rsidRPr="008158E0">
        <w:rPr>
          <w:rFonts w:ascii="Times New Roman" w:hAnsi="Times New Roman" w:cs="Times New Roman"/>
          <w:b/>
          <w:sz w:val="20"/>
          <w:szCs w:val="20"/>
        </w:rPr>
        <w:t xml:space="preserve">completaţi </w:t>
      </w:r>
      <w:r>
        <w:rPr>
          <w:rFonts w:ascii="Times New Roman" w:hAnsi="Times New Roman" w:cs="Times New Roman"/>
          <w:b/>
          <w:sz w:val="20"/>
          <w:szCs w:val="20"/>
        </w:rPr>
        <w:t xml:space="preserve">direct pe </w:t>
      </w:r>
      <w:r w:rsidRPr="008158E0">
        <w:rPr>
          <w:rFonts w:ascii="Times New Roman" w:hAnsi="Times New Roman" w:cs="Times New Roman"/>
          <w:b/>
          <w:sz w:val="20"/>
          <w:szCs w:val="20"/>
        </w:rPr>
        <w:t>acest document, cu albastru</w:t>
      </w:r>
      <w:r w:rsidR="00811151">
        <w:rPr>
          <w:rFonts w:ascii="Times New Roman" w:hAnsi="Times New Roman" w:cs="Times New Roman"/>
          <w:b/>
          <w:sz w:val="20"/>
          <w:szCs w:val="20"/>
        </w:rPr>
        <w:t>, aşa cum am exemplificat</w:t>
      </w:r>
      <w:r w:rsidRPr="008158E0">
        <w:rPr>
          <w:rFonts w:ascii="Times New Roman" w:hAnsi="Times New Roman" w:cs="Times New Roman"/>
          <w:b/>
          <w:sz w:val="20"/>
          <w:szCs w:val="20"/>
        </w:rPr>
        <w:t>)</w:t>
      </w:r>
    </w:p>
    <w:p w14:paraId="64928563" w14:textId="77777777" w:rsidR="007364D3" w:rsidRDefault="007364D3" w:rsidP="00C956CF">
      <w:pPr>
        <w:spacing w:after="0" w:line="240" w:lineRule="auto"/>
        <w:jc w:val="center"/>
        <w:rPr>
          <w:rFonts w:ascii="Times New Roman" w:hAnsi="Times New Roman" w:cs="Times New Roman"/>
          <w:b/>
          <w:sz w:val="20"/>
          <w:szCs w:val="20"/>
        </w:rPr>
      </w:pPr>
    </w:p>
    <w:p w14:paraId="641414F5" w14:textId="77777777" w:rsidR="00407E80" w:rsidRPr="008158E0" w:rsidRDefault="00407E80" w:rsidP="008158E0">
      <w:pPr>
        <w:jc w:val="center"/>
        <w:rPr>
          <w:rFonts w:ascii="Times New Roman" w:hAnsi="Times New Roman" w:cs="Times New Roman"/>
          <w:b/>
          <w:sz w:val="20"/>
          <w:szCs w:val="20"/>
        </w:rPr>
      </w:pPr>
    </w:p>
    <w:p w14:paraId="7174EDB7" w14:textId="77777777" w:rsidR="00AE1EFA" w:rsidRPr="00C956CF" w:rsidRDefault="00A7286F" w:rsidP="00C168B9">
      <w:pPr>
        <w:spacing w:after="0"/>
        <w:ind w:firstLine="180"/>
        <w:rPr>
          <w:rFonts w:ascii="Times New Roman" w:hAnsi="Times New Roman" w:cs="Times New Roman"/>
          <w:color w:val="0070C0"/>
          <w:sz w:val="24"/>
          <w:szCs w:val="24"/>
          <w:lang w:val="ro-RO"/>
        </w:rPr>
      </w:pPr>
      <w:r w:rsidRPr="00E96C98">
        <w:rPr>
          <w:rFonts w:ascii="Times New Roman" w:hAnsi="Times New Roman" w:cs="Times New Roman"/>
          <w:b/>
          <w:sz w:val="24"/>
          <w:szCs w:val="24"/>
          <w:lang w:val="ro-RO"/>
        </w:rPr>
        <w:t>NUMELE UNITĂŢII ŞCOLARE</w:t>
      </w:r>
      <w:r w:rsidR="00C5240E">
        <w:rPr>
          <w:rFonts w:ascii="Times New Roman" w:hAnsi="Times New Roman" w:cs="Times New Roman"/>
          <w:sz w:val="24"/>
          <w:szCs w:val="24"/>
          <w:lang w:val="ro-RO"/>
        </w:rPr>
        <w:t xml:space="preserve">: </w:t>
      </w:r>
      <w:r w:rsidR="00C168B9">
        <w:rPr>
          <w:rFonts w:ascii="Times New Roman" w:hAnsi="Times New Roman" w:cs="Times New Roman"/>
          <w:color w:val="0070C0"/>
          <w:sz w:val="24"/>
          <w:szCs w:val="24"/>
          <w:lang w:val="ro-RO"/>
        </w:rPr>
        <w:t>CENTRUL ȘCOLAR DE EDUCAȚIE INCLUZIVĂ ,,SF. ANDREI,,</w:t>
      </w:r>
    </w:p>
    <w:p w14:paraId="2DD08935" w14:textId="77777777" w:rsidR="00AE1EFA" w:rsidRPr="00C956CF" w:rsidRDefault="00A7286F" w:rsidP="00C956CF">
      <w:pPr>
        <w:spacing w:after="0"/>
        <w:ind w:firstLine="720"/>
        <w:rPr>
          <w:rFonts w:ascii="Times New Roman" w:hAnsi="Times New Roman" w:cs="Times New Roman"/>
          <w:color w:val="0070C0"/>
          <w:sz w:val="24"/>
          <w:szCs w:val="24"/>
          <w:lang w:val="ro-RO"/>
        </w:rPr>
      </w:pPr>
      <w:r w:rsidRPr="00070A03">
        <w:rPr>
          <w:rFonts w:ascii="Times New Roman" w:hAnsi="Times New Roman" w:cs="Times New Roman"/>
          <w:sz w:val="24"/>
          <w:szCs w:val="24"/>
          <w:lang w:val="ro-RO"/>
        </w:rPr>
        <w:t>NUMELE DIRECTORULUI</w:t>
      </w:r>
      <w:r w:rsidR="00C5240E">
        <w:rPr>
          <w:rFonts w:ascii="Times New Roman" w:hAnsi="Times New Roman" w:cs="Times New Roman"/>
          <w:sz w:val="24"/>
          <w:szCs w:val="24"/>
          <w:lang w:val="ro-RO"/>
        </w:rPr>
        <w:t xml:space="preserve">: </w:t>
      </w:r>
      <w:r w:rsidR="001429C9">
        <w:rPr>
          <w:rFonts w:ascii="Times New Roman" w:hAnsi="Times New Roman" w:cs="Times New Roman"/>
          <w:color w:val="0070C0"/>
          <w:sz w:val="24"/>
          <w:szCs w:val="24"/>
          <w:lang w:val="ro-RO"/>
        </w:rPr>
        <w:t>CĂLINESCU PETRU MARIAN</w:t>
      </w:r>
    </w:p>
    <w:p w14:paraId="342C7652" w14:textId="77777777" w:rsidR="00A7286F" w:rsidRPr="00C5240E" w:rsidRDefault="00A7286F" w:rsidP="00A7286F">
      <w:pPr>
        <w:spacing w:after="0"/>
        <w:ind w:firstLine="720"/>
        <w:rPr>
          <w:rFonts w:ascii="Times New Roman" w:hAnsi="Times New Roman" w:cs="Times New Roman"/>
          <w:color w:val="0070C0"/>
          <w:sz w:val="24"/>
          <w:szCs w:val="24"/>
          <w:lang w:val="ro-RO"/>
        </w:rPr>
      </w:pPr>
      <w:r w:rsidRPr="00070A03">
        <w:rPr>
          <w:rFonts w:ascii="Times New Roman" w:hAnsi="Times New Roman" w:cs="Times New Roman"/>
          <w:sz w:val="24"/>
          <w:szCs w:val="24"/>
          <w:lang w:val="ro-RO"/>
        </w:rPr>
        <w:t>NUMELE DIRECTORULUI ADJUNCT</w:t>
      </w:r>
      <w:r w:rsidR="00C5240E">
        <w:rPr>
          <w:rFonts w:ascii="Times New Roman" w:hAnsi="Times New Roman" w:cs="Times New Roman"/>
          <w:sz w:val="24"/>
          <w:szCs w:val="24"/>
          <w:lang w:val="ro-RO"/>
        </w:rPr>
        <w:t>:</w:t>
      </w:r>
      <w:r w:rsidR="00C168B9">
        <w:rPr>
          <w:rFonts w:ascii="Times New Roman" w:hAnsi="Times New Roman" w:cs="Times New Roman"/>
          <w:color w:val="0070C0"/>
          <w:sz w:val="24"/>
          <w:szCs w:val="24"/>
          <w:lang w:val="ro-RO"/>
        </w:rPr>
        <w:t xml:space="preserve"> </w:t>
      </w:r>
      <w:r w:rsidR="001429C9">
        <w:rPr>
          <w:rFonts w:ascii="Times New Roman" w:hAnsi="Times New Roman" w:cs="Times New Roman"/>
          <w:color w:val="0070C0"/>
          <w:sz w:val="24"/>
          <w:szCs w:val="24"/>
          <w:lang w:val="ro-RO"/>
        </w:rPr>
        <w:t>STRUGARIU CEZAR VASILE</w:t>
      </w:r>
    </w:p>
    <w:p w14:paraId="28C3E6E1" w14:textId="77777777" w:rsidR="00AE1EFA" w:rsidRPr="00070A03" w:rsidRDefault="00AE1EFA" w:rsidP="00A7286F">
      <w:pPr>
        <w:spacing w:after="0"/>
        <w:ind w:firstLine="720"/>
        <w:rPr>
          <w:rFonts w:ascii="Times New Roman" w:hAnsi="Times New Roman" w:cs="Times New Roman"/>
          <w:sz w:val="24"/>
          <w:szCs w:val="24"/>
          <w:lang w:val="ro-RO"/>
        </w:rPr>
      </w:pPr>
    </w:p>
    <w:p w14:paraId="7E7D1D53" w14:textId="77777777" w:rsidR="00E741BA" w:rsidRDefault="00A7286F" w:rsidP="00AE1EFA">
      <w:pPr>
        <w:spacing w:after="0"/>
        <w:ind w:left="720"/>
        <w:rPr>
          <w:rFonts w:ascii="Times New Roman" w:hAnsi="Times New Roman" w:cs="Times New Roman"/>
          <w:sz w:val="24"/>
          <w:szCs w:val="24"/>
          <w:lang w:val="ro-RO"/>
        </w:rPr>
      </w:pPr>
      <w:r w:rsidRPr="00070A03">
        <w:rPr>
          <w:rFonts w:ascii="Times New Roman" w:hAnsi="Times New Roman" w:cs="Times New Roman"/>
          <w:sz w:val="24"/>
          <w:szCs w:val="24"/>
          <w:lang w:val="ro-RO"/>
        </w:rPr>
        <w:t>NUMELE COORDONATORULUI</w:t>
      </w:r>
      <w:r w:rsidR="002514BD">
        <w:rPr>
          <w:rFonts w:ascii="Times New Roman" w:hAnsi="Times New Roman" w:cs="Times New Roman"/>
          <w:sz w:val="24"/>
          <w:szCs w:val="24"/>
          <w:lang w:val="ro-RO"/>
        </w:rPr>
        <w:t xml:space="preserve"> </w:t>
      </w:r>
      <w:r w:rsidRPr="00070A03">
        <w:rPr>
          <w:rFonts w:ascii="Times New Roman" w:hAnsi="Times New Roman" w:cs="Times New Roman"/>
          <w:sz w:val="24"/>
          <w:szCs w:val="24"/>
          <w:lang w:val="ro-RO"/>
        </w:rPr>
        <w:t>/</w:t>
      </w:r>
      <w:r w:rsidR="002514BD">
        <w:rPr>
          <w:rFonts w:ascii="Times New Roman" w:hAnsi="Times New Roman" w:cs="Times New Roman"/>
          <w:sz w:val="24"/>
          <w:szCs w:val="24"/>
          <w:lang w:val="ro-RO"/>
        </w:rPr>
        <w:t xml:space="preserve"> </w:t>
      </w:r>
      <w:r w:rsidRPr="00070A03">
        <w:rPr>
          <w:rFonts w:ascii="Times New Roman" w:hAnsi="Times New Roman" w:cs="Times New Roman"/>
          <w:sz w:val="24"/>
          <w:szCs w:val="24"/>
          <w:lang w:val="ro-RO"/>
        </w:rPr>
        <w:t xml:space="preserve">COORDONATORILOR </w:t>
      </w:r>
    </w:p>
    <w:p w14:paraId="20DB0652" w14:textId="77777777" w:rsidR="00A7286F" w:rsidRPr="00504808" w:rsidRDefault="00A7286F" w:rsidP="00AE1EFA">
      <w:pPr>
        <w:spacing w:after="0"/>
        <w:ind w:left="720"/>
        <w:rPr>
          <w:rFonts w:ascii="Times New Roman" w:hAnsi="Times New Roman" w:cs="Times New Roman"/>
          <w:sz w:val="20"/>
          <w:szCs w:val="20"/>
          <w:lang w:val="ro-RO"/>
        </w:rPr>
      </w:pPr>
      <w:r w:rsidRPr="00070A03">
        <w:rPr>
          <w:rFonts w:ascii="Times New Roman" w:hAnsi="Times New Roman" w:cs="Times New Roman"/>
          <w:sz w:val="24"/>
          <w:szCs w:val="24"/>
          <w:lang w:val="ro-RO"/>
        </w:rPr>
        <w:t xml:space="preserve"> </w:t>
      </w:r>
      <w:r w:rsidRPr="00504808">
        <w:rPr>
          <w:rFonts w:ascii="Times New Roman" w:hAnsi="Times New Roman" w:cs="Times New Roman"/>
          <w:sz w:val="20"/>
          <w:szCs w:val="20"/>
          <w:lang w:val="ro-RO"/>
        </w:rPr>
        <w:t>(+SPECIALITATEA, TELEFON, E-MAIL</w:t>
      </w:r>
      <w:r w:rsidR="00504808" w:rsidRPr="00504808">
        <w:rPr>
          <w:rFonts w:ascii="Times New Roman" w:hAnsi="Times New Roman" w:cs="Times New Roman"/>
          <w:sz w:val="20"/>
          <w:szCs w:val="20"/>
          <w:lang w:val="ro-RO"/>
        </w:rPr>
        <w:t>, ZIUA ŞI LUNA NAŞTERII</w:t>
      </w:r>
      <w:r w:rsidRPr="00504808">
        <w:rPr>
          <w:rFonts w:ascii="Times New Roman" w:hAnsi="Times New Roman" w:cs="Times New Roman"/>
          <w:sz w:val="20"/>
          <w:szCs w:val="20"/>
          <w:lang w:val="ro-RO"/>
        </w:rPr>
        <w:t>)</w:t>
      </w:r>
    </w:p>
    <w:p w14:paraId="0D8E335C" w14:textId="77777777" w:rsidR="0034715A" w:rsidRPr="0034715A" w:rsidRDefault="00C168B9" w:rsidP="0034715A">
      <w:pPr>
        <w:pStyle w:val="ListParagraph"/>
        <w:numPr>
          <w:ilvl w:val="0"/>
          <w:numId w:val="12"/>
        </w:numPr>
        <w:spacing w:after="0"/>
        <w:rPr>
          <w:rFonts w:ascii="Times New Roman" w:hAnsi="Times New Roman" w:cs="Times New Roman"/>
          <w:sz w:val="24"/>
          <w:szCs w:val="24"/>
          <w:lang w:val="ro-RO"/>
        </w:rPr>
      </w:pPr>
      <w:r>
        <w:rPr>
          <w:rFonts w:ascii="Times New Roman" w:hAnsi="Times New Roman" w:cs="Times New Roman"/>
          <w:color w:val="0070C0"/>
          <w:sz w:val="24"/>
          <w:szCs w:val="24"/>
          <w:lang w:val="ro-RO"/>
        </w:rPr>
        <w:t xml:space="preserve">Prof. TOFAN OLGA SIMONA </w:t>
      </w:r>
    </w:p>
    <w:p w14:paraId="23551369" w14:textId="77777777" w:rsidR="0034715A" w:rsidRPr="0034715A" w:rsidRDefault="00000000" w:rsidP="0034715A">
      <w:pPr>
        <w:pStyle w:val="ListParagraph"/>
        <w:spacing w:after="0"/>
        <w:ind w:left="1080"/>
        <w:rPr>
          <w:rFonts w:ascii="Times New Roman" w:hAnsi="Times New Roman" w:cs="Times New Roman"/>
          <w:sz w:val="24"/>
          <w:szCs w:val="24"/>
          <w:lang w:val="ro-RO"/>
        </w:rPr>
      </w:pPr>
      <w:hyperlink r:id="rId6" w:history="1">
        <w:r w:rsidR="00C168B9" w:rsidRPr="000273F6">
          <w:rPr>
            <w:rStyle w:val="Hyperlink"/>
            <w:rFonts w:ascii="Times New Roman" w:hAnsi="Times New Roman" w:cs="Times New Roman"/>
            <w:sz w:val="24"/>
            <w:szCs w:val="24"/>
            <w:lang w:val="ro-RO"/>
          </w:rPr>
          <w:t>simy_bi@yahoo.com</w:t>
        </w:r>
      </w:hyperlink>
      <w:r w:rsidR="00C168B9">
        <w:rPr>
          <w:rFonts w:ascii="Times New Roman" w:hAnsi="Times New Roman" w:cs="Times New Roman"/>
          <w:color w:val="0070C0"/>
          <w:sz w:val="24"/>
          <w:szCs w:val="24"/>
          <w:lang w:val="ro-RO"/>
        </w:rPr>
        <w:t xml:space="preserve">, tel: 0730125422; 03 decembrie </w:t>
      </w:r>
    </w:p>
    <w:p w14:paraId="11D66576" w14:textId="77777777" w:rsidR="0034715A" w:rsidRPr="00C168B9" w:rsidRDefault="0034715A" w:rsidP="00C168B9">
      <w:pPr>
        <w:pStyle w:val="ListParagraph"/>
        <w:numPr>
          <w:ilvl w:val="0"/>
          <w:numId w:val="12"/>
        </w:numPr>
        <w:spacing w:after="0"/>
        <w:rPr>
          <w:rFonts w:ascii="Times New Roman" w:hAnsi="Times New Roman" w:cs="Times New Roman"/>
          <w:sz w:val="24"/>
          <w:szCs w:val="24"/>
          <w:lang w:val="ro-RO"/>
        </w:rPr>
      </w:pPr>
      <w:r>
        <w:rPr>
          <w:rFonts w:ascii="Times New Roman" w:hAnsi="Times New Roman" w:cs="Times New Roman"/>
          <w:color w:val="0070C0"/>
          <w:sz w:val="24"/>
          <w:szCs w:val="24"/>
          <w:lang w:val="ro-RO"/>
        </w:rPr>
        <w:t xml:space="preserve">Prof. </w:t>
      </w:r>
      <w:r w:rsidR="001429C9">
        <w:rPr>
          <w:rFonts w:ascii="Times New Roman" w:hAnsi="Times New Roman" w:cs="Times New Roman"/>
          <w:color w:val="0070C0"/>
          <w:sz w:val="24"/>
          <w:szCs w:val="24"/>
          <w:lang w:val="ro-RO"/>
        </w:rPr>
        <w:t>ȚILICĂ LILIANA ȘTEFANIA</w:t>
      </w:r>
    </w:p>
    <w:p w14:paraId="68FF09D3" w14:textId="77777777" w:rsidR="00C168B9" w:rsidRPr="0034715A" w:rsidRDefault="00000000" w:rsidP="00C168B9">
      <w:pPr>
        <w:pStyle w:val="ListParagraph"/>
        <w:spacing w:after="0"/>
        <w:ind w:left="1080"/>
        <w:rPr>
          <w:rFonts w:ascii="Times New Roman" w:hAnsi="Times New Roman" w:cs="Times New Roman"/>
          <w:sz w:val="24"/>
          <w:szCs w:val="24"/>
          <w:lang w:val="ro-RO"/>
        </w:rPr>
      </w:pPr>
      <w:hyperlink r:id="rId7" w:history="1">
        <w:r w:rsidR="001429C9" w:rsidRPr="00587DBB">
          <w:rPr>
            <w:rStyle w:val="Hyperlink"/>
            <w:rFonts w:ascii="Times New Roman" w:hAnsi="Times New Roman" w:cs="Times New Roman"/>
            <w:sz w:val="24"/>
            <w:szCs w:val="24"/>
            <w:lang w:val="ro-RO"/>
          </w:rPr>
          <w:t>arnny2006@yahoo.com</w:t>
        </w:r>
      </w:hyperlink>
      <w:r w:rsidR="00C168B9">
        <w:rPr>
          <w:rFonts w:ascii="Times New Roman" w:hAnsi="Times New Roman" w:cs="Times New Roman"/>
          <w:color w:val="0070C0"/>
          <w:sz w:val="24"/>
          <w:szCs w:val="24"/>
          <w:lang w:val="ro-RO"/>
        </w:rPr>
        <w:t>, tel: 074</w:t>
      </w:r>
      <w:r w:rsidR="001429C9">
        <w:rPr>
          <w:rFonts w:ascii="Times New Roman" w:hAnsi="Times New Roman" w:cs="Times New Roman"/>
          <w:color w:val="0070C0"/>
          <w:sz w:val="24"/>
          <w:szCs w:val="24"/>
          <w:lang w:val="ro-RO"/>
        </w:rPr>
        <w:t>8976611</w:t>
      </w:r>
      <w:r w:rsidR="00C168B9">
        <w:rPr>
          <w:rFonts w:ascii="Times New Roman" w:hAnsi="Times New Roman" w:cs="Times New Roman"/>
          <w:color w:val="0070C0"/>
          <w:sz w:val="24"/>
          <w:szCs w:val="24"/>
          <w:lang w:val="ro-RO"/>
        </w:rPr>
        <w:t xml:space="preserve">, </w:t>
      </w:r>
      <w:r w:rsidR="001429C9">
        <w:rPr>
          <w:rFonts w:ascii="Times New Roman" w:hAnsi="Times New Roman" w:cs="Times New Roman"/>
          <w:color w:val="0070C0"/>
          <w:sz w:val="24"/>
          <w:szCs w:val="24"/>
          <w:lang w:val="ro-RO"/>
        </w:rPr>
        <w:t>10</w:t>
      </w:r>
      <w:r w:rsidR="00C168B9">
        <w:rPr>
          <w:rFonts w:ascii="Times New Roman" w:hAnsi="Times New Roman" w:cs="Times New Roman"/>
          <w:color w:val="0070C0"/>
          <w:sz w:val="24"/>
          <w:szCs w:val="24"/>
          <w:lang w:val="ro-RO"/>
        </w:rPr>
        <w:t xml:space="preserve"> </w:t>
      </w:r>
      <w:r w:rsidR="001429C9">
        <w:rPr>
          <w:rFonts w:ascii="Times New Roman" w:hAnsi="Times New Roman" w:cs="Times New Roman"/>
          <w:color w:val="0070C0"/>
          <w:sz w:val="24"/>
          <w:szCs w:val="24"/>
          <w:lang w:val="ro-RO"/>
        </w:rPr>
        <w:t>februarie</w:t>
      </w:r>
    </w:p>
    <w:p w14:paraId="1B28D911" w14:textId="77777777" w:rsidR="00AE1EFA" w:rsidRPr="00070A03" w:rsidRDefault="00AE1EFA" w:rsidP="00E008C2">
      <w:pPr>
        <w:spacing w:after="0"/>
        <w:rPr>
          <w:rFonts w:ascii="Times New Roman" w:hAnsi="Times New Roman" w:cs="Times New Roman"/>
          <w:sz w:val="24"/>
          <w:szCs w:val="24"/>
          <w:lang w:val="ro-RO"/>
        </w:rPr>
      </w:pPr>
    </w:p>
    <w:p w14:paraId="091C2CDB" w14:textId="77777777" w:rsidR="00A7286F" w:rsidRPr="0034715A" w:rsidRDefault="00A7286F" w:rsidP="00A7286F">
      <w:pPr>
        <w:spacing w:after="0"/>
        <w:ind w:firstLine="720"/>
        <w:rPr>
          <w:rFonts w:ascii="Times New Roman" w:hAnsi="Times New Roman" w:cs="Times New Roman"/>
          <w:color w:val="0070C0"/>
          <w:sz w:val="24"/>
          <w:szCs w:val="24"/>
          <w:lang w:val="ro-RO"/>
        </w:rPr>
      </w:pPr>
      <w:r w:rsidRPr="00070A03">
        <w:rPr>
          <w:rFonts w:ascii="Times New Roman" w:hAnsi="Times New Roman" w:cs="Times New Roman"/>
          <w:sz w:val="24"/>
          <w:szCs w:val="24"/>
          <w:lang w:val="ro-RO"/>
        </w:rPr>
        <w:t xml:space="preserve">NUMĂRUL ELEVILOR </w:t>
      </w:r>
      <w:r w:rsidR="00811151">
        <w:rPr>
          <w:rFonts w:ascii="Times New Roman" w:hAnsi="Times New Roman" w:cs="Times New Roman"/>
          <w:sz w:val="24"/>
          <w:szCs w:val="24"/>
          <w:lang w:val="ro-RO"/>
        </w:rPr>
        <w:t>DIN UNITATEA ŞCOLARĂ</w:t>
      </w:r>
      <w:r w:rsidR="00AE1EFA" w:rsidRPr="00070A03">
        <w:rPr>
          <w:rFonts w:ascii="Times New Roman" w:hAnsi="Times New Roman" w:cs="Times New Roman"/>
          <w:sz w:val="24"/>
          <w:szCs w:val="24"/>
          <w:lang w:val="ro-RO"/>
        </w:rPr>
        <w:t xml:space="preserve">: </w:t>
      </w:r>
      <w:r w:rsidR="001429C9">
        <w:rPr>
          <w:rFonts w:ascii="Times New Roman" w:hAnsi="Times New Roman" w:cs="Times New Roman"/>
          <w:color w:val="0070C0"/>
          <w:sz w:val="24"/>
          <w:szCs w:val="24"/>
          <w:lang w:val="ro-RO"/>
        </w:rPr>
        <w:t>350</w:t>
      </w:r>
    </w:p>
    <w:p w14:paraId="18F19292" w14:textId="77777777" w:rsidR="00A7286F" w:rsidRPr="001E74F3" w:rsidRDefault="00A7286F" w:rsidP="00A7286F">
      <w:pPr>
        <w:spacing w:after="0"/>
        <w:ind w:firstLine="720"/>
        <w:rPr>
          <w:rFonts w:ascii="Times New Roman" w:hAnsi="Times New Roman" w:cs="Times New Roman"/>
          <w:color w:val="0070C0"/>
          <w:sz w:val="24"/>
          <w:szCs w:val="24"/>
          <w:lang w:val="ro-RO"/>
        </w:rPr>
      </w:pPr>
      <w:r w:rsidRPr="00070A03">
        <w:rPr>
          <w:rFonts w:ascii="Times New Roman" w:hAnsi="Times New Roman" w:cs="Times New Roman"/>
          <w:sz w:val="24"/>
          <w:szCs w:val="24"/>
          <w:lang w:val="ro-RO"/>
        </w:rPr>
        <w:t>NUMĂRUL CADRELOR DIDACTICE DIN UNITATEA ŞCOLARĂ</w:t>
      </w:r>
      <w:r w:rsidR="00AE1EFA" w:rsidRPr="00070A03">
        <w:rPr>
          <w:rFonts w:ascii="Times New Roman" w:hAnsi="Times New Roman" w:cs="Times New Roman"/>
          <w:sz w:val="24"/>
          <w:szCs w:val="24"/>
          <w:lang w:val="ro-RO"/>
        </w:rPr>
        <w:t>:</w:t>
      </w:r>
      <w:r w:rsidR="00C168B9">
        <w:rPr>
          <w:rFonts w:ascii="Times New Roman" w:hAnsi="Times New Roman" w:cs="Times New Roman"/>
          <w:sz w:val="24"/>
          <w:szCs w:val="24"/>
          <w:lang w:val="ro-RO"/>
        </w:rPr>
        <w:t xml:space="preserve"> </w:t>
      </w:r>
      <w:r w:rsidR="001429C9">
        <w:rPr>
          <w:rFonts w:ascii="Times New Roman" w:hAnsi="Times New Roman" w:cs="Times New Roman"/>
          <w:color w:val="0070C0"/>
          <w:sz w:val="24"/>
          <w:szCs w:val="24"/>
          <w:lang w:val="ro-RO"/>
        </w:rPr>
        <w:t>87</w:t>
      </w:r>
    </w:p>
    <w:p w14:paraId="0690A9AF" w14:textId="77777777" w:rsidR="00AE1EFA" w:rsidRDefault="00A7286F" w:rsidP="00144FBA">
      <w:pPr>
        <w:spacing w:after="0"/>
        <w:ind w:firstLine="720"/>
        <w:rPr>
          <w:rFonts w:ascii="Times New Roman" w:hAnsi="Times New Roman" w:cs="Times New Roman"/>
          <w:sz w:val="24"/>
          <w:szCs w:val="24"/>
          <w:lang w:val="ro-RO"/>
        </w:rPr>
      </w:pPr>
      <w:r w:rsidRPr="00070A03">
        <w:rPr>
          <w:rFonts w:ascii="Times New Roman" w:hAnsi="Times New Roman" w:cs="Times New Roman"/>
          <w:sz w:val="24"/>
          <w:szCs w:val="24"/>
          <w:lang w:val="ro-RO"/>
        </w:rPr>
        <w:t>PARTENERII IMPLICAŢI: PĂ</w:t>
      </w:r>
      <w:r w:rsidR="00C168B9">
        <w:rPr>
          <w:rFonts w:ascii="Times New Roman" w:hAnsi="Times New Roman" w:cs="Times New Roman"/>
          <w:sz w:val="24"/>
          <w:szCs w:val="24"/>
          <w:lang w:val="ro-RO"/>
        </w:rPr>
        <w:t xml:space="preserve">RINŢI, AUTORITĂŢI, INSTITUŢII </w:t>
      </w:r>
    </w:p>
    <w:p w14:paraId="76CA4C5A" w14:textId="77777777" w:rsidR="005007B8" w:rsidRPr="001E74F3" w:rsidRDefault="005007B8" w:rsidP="005007B8">
      <w:pPr>
        <w:pStyle w:val="ListParagraph"/>
        <w:spacing w:after="0"/>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Părinți -</w:t>
      </w:r>
      <w:r w:rsidR="00223084">
        <w:rPr>
          <w:rFonts w:ascii="Times New Roman" w:hAnsi="Times New Roman" w:cs="Times New Roman"/>
          <w:color w:val="4472C4" w:themeColor="accent1"/>
          <w:sz w:val="24"/>
          <w:szCs w:val="24"/>
          <w:lang w:val="ro-RO"/>
        </w:rPr>
        <w:t>4</w:t>
      </w:r>
    </w:p>
    <w:p w14:paraId="49E01839" w14:textId="77777777" w:rsidR="00223084" w:rsidRPr="00223084" w:rsidRDefault="00223084" w:rsidP="00223084">
      <w:pPr>
        <w:spacing w:after="0" w:line="240" w:lineRule="auto"/>
        <w:rPr>
          <w:rFonts w:ascii="Times New Roman" w:hAnsi="Times New Roman"/>
          <w:color w:val="0070C0"/>
          <w:sz w:val="24"/>
          <w:szCs w:val="24"/>
          <w:lang w:val="pt-BR"/>
        </w:rPr>
      </w:pPr>
      <w:r w:rsidRPr="00223084">
        <w:rPr>
          <w:rFonts w:ascii="Times New Roman" w:hAnsi="Times New Roman"/>
          <w:color w:val="0070C0"/>
          <w:sz w:val="24"/>
          <w:szCs w:val="24"/>
          <w:lang w:val="pt-BR"/>
        </w:rPr>
        <w:t xml:space="preserve">                   - CEPELIUC  GABRIELA                       </w:t>
      </w:r>
    </w:p>
    <w:p w14:paraId="350E228B" w14:textId="77777777" w:rsidR="00223084" w:rsidRPr="00223084" w:rsidRDefault="00223084" w:rsidP="00223084">
      <w:pPr>
        <w:spacing w:after="0" w:line="240" w:lineRule="auto"/>
        <w:rPr>
          <w:rFonts w:ascii="Times New Roman" w:hAnsi="Times New Roman"/>
          <w:color w:val="0070C0"/>
          <w:sz w:val="24"/>
          <w:szCs w:val="24"/>
          <w:lang w:val="pt-BR"/>
        </w:rPr>
      </w:pPr>
      <w:r w:rsidRPr="00223084">
        <w:rPr>
          <w:rFonts w:ascii="Times New Roman" w:hAnsi="Times New Roman"/>
          <w:color w:val="0070C0"/>
          <w:sz w:val="24"/>
          <w:szCs w:val="24"/>
          <w:lang w:val="pt-BR"/>
        </w:rPr>
        <w:t xml:space="preserve">                   - TANU  MARIA                                      </w:t>
      </w:r>
    </w:p>
    <w:p w14:paraId="7A4FEE2F" w14:textId="77777777" w:rsidR="00223084" w:rsidRPr="00223084" w:rsidRDefault="00223084" w:rsidP="00223084">
      <w:pPr>
        <w:spacing w:after="0" w:line="240" w:lineRule="auto"/>
        <w:rPr>
          <w:rFonts w:ascii="Times New Roman" w:hAnsi="Times New Roman"/>
          <w:color w:val="0070C0"/>
          <w:sz w:val="24"/>
          <w:szCs w:val="24"/>
          <w:lang w:val="pt-BR"/>
        </w:rPr>
      </w:pPr>
      <w:r w:rsidRPr="00223084">
        <w:rPr>
          <w:rFonts w:ascii="Times New Roman" w:hAnsi="Times New Roman"/>
          <w:color w:val="0070C0"/>
          <w:sz w:val="24"/>
          <w:szCs w:val="24"/>
          <w:lang w:val="pt-BR"/>
        </w:rPr>
        <w:t xml:space="preserve">                   - MANOLE  OANA                                  </w:t>
      </w:r>
    </w:p>
    <w:p w14:paraId="67716A0C" w14:textId="77777777" w:rsidR="00223084" w:rsidRPr="00223084" w:rsidRDefault="00223084" w:rsidP="00223084">
      <w:pPr>
        <w:spacing w:after="0" w:line="240" w:lineRule="auto"/>
        <w:rPr>
          <w:rFonts w:ascii="Times New Roman" w:hAnsi="Times New Roman"/>
          <w:color w:val="0070C0"/>
          <w:sz w:val="24"/>
          <w:szCs w:val="24"/>
          <w:lang w:val="pt-BR"/>
        </w:rPr>
      </w:pPr>
      <w:r w:rsidRPr="00223084">
        <w:rPr>
          <w:rFonts w:ascii="Times New Roman" w:hAnsi="Times New Roman"/>
          <w:color w:val="0070C0"/>
          <w:sz w:val="24"/>
          <w:szCs w:val="24"/>
          <w:lang w:val="pt-BR"/>
        </w:rPr>
        <w:t xml:space="preserve">                   - MIHAELA  MARIANA                         </w:t>
      </w:r>
    </w:p>
    <w:p w14:paraId="04FE3AA2" w14:textId="77777777" w:rsidR="005007B8" w:rsidRPr="001E74F3" w:rsidRDefault="005007B8" w:rsidP="005007B8">
      <w:p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Autorităţi</w:t>
      </w:r>
      <w:r w:rsidR="00FE1B87" w:rsidRPr="001E74F3">
        <w:rPr>
          <w:rFonts w:ascii="Times New Roman" w:hAnsi="Times New Roman" w:cs="Times New Roman"/>
          <w:color w:val="4472C4" w:themeColor="accent1"/>
          <w:sz w:val="24"/>
          <w:szCs w:val="24"/>
          <w:lang w:val="ro-RO"/>
        </w:rPr>
        <w:t xml:space="preserve"> -</w:t>
      </w:r>
      <w:r w:rsidR="00223084">
        <w:rPr>
          <w:rFonts w:ascii="Times New Roman" w:hAnsi="Times New Roman" w:cs="Times New Roman"/>
          <w:color w:val="4472C4" w:themeColor="accent1"/>
          <w:sz w:val="24"/>
          <w:szCs w:val="24"/>
          <w:lang w:val="ro-RO"/>
        </w:rPr>
        <w:t>4</w:t>
      </w:r>
    </w:p>
    <w:p w14:paraId="281C1E63" w14:textId="77777777" w:rsidR="005007B8" w:rsidRPr="001E74F3" w:rsidRDefault="005007B8" w:rsidP="005007B8">
      <w:p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BEDRULEA  CECILIA                 </w:t>
      </w:r>
      <w:r w:rsidR="00FE1B87" w:rsidRPr="001E74F3">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xml:space="preserve"> - ing.dep.Protecţia </w:t>
      </w:r>
      <w:r w:rsidR="00223084">
        <w:rPr>
          <w:rFonts w:ascii="Times New Roman" w:hAnsi="Times New Roman" w:cs="Times New Roman"/>
          <w:color w:val="4472C4" w:themeColor="accent1"/>
          <w:sz w:val="24"/>
          <w:szCs w:val="24"/>
          <w:lang w:val="ro-RO"/>
        </w:rPr>
        <w:t>M</w:t>
      </w:r>
      <w:r w:rsidRPr="001E74F3">
        <w:rPr>
          <w:rFonts w:ascii="Times New Roman" w:hAnsi="Times New Roman" w:cs="Times New Roman"/>
          <w:color w:val="4472C4" w:themeColor="accent1"/>
          <w:sz w:val="24"/>
          <w:szCs w:val="24"/>
          <w:lang w:val="ro-RO"/>
        </w:rPr>
        <w:t>ediului Primărie</w:t>
      </w:r>
    </w:p>
    <w:p w14:paraId="59C68505" w14:textId="77777777" w:rsidR="005007B8" w:rsidRPr="001E74F3" w:rsidRDefault="005007B8" w:rsidP="005007B8">
      <w:p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GHERGHEL  GRAȚIAN</w:t>
      </w:r>
      <w:r w:rsidRPr="001E74F3">
        <w:rPr>
          <w:rFonts w:ascii="Times New Roman" w:hAnsi="Times New Roman" w:cs="Times New Roman"/>
          <w:color w:val="4472C4" w:themeColor="accent1"/>
          <w:sz w:val="24"/>
          <w:szCs w:val="24"/>
          <w:lang w:val="ro-RO"/>
        </w:rPr>
        <w:tab/>
        <w:t xml:space="preserve">       </w:t>
      </w:r>
      <w:r w:rsidR="00FE1B87" w:rsidRPr="001E74F3">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viceprimar</w:t>
      </w:r>
    </w:p>
    <w:p w14:paraId="2FE9EE7A" w14:textId="77777777" w:rsidR="005007B8" w:rsidRPr="00223084" w:rsidRDefault="005007B8" w:rsidP="00223084">
      <w:pPr>
        <w:spacing w:after="0" w:line="240" w:lineRule="auto"/>
        <w:rPr>
          <w:rFonts w:ascii="Times New Roman" w:hAnsi="Times New Roman"/>
          <w:color w:val="000000"/>
          <w:sz w:val="24"/>
          <w:szCs w:val="24"/>
          <w:lang w:val="pt-BR"/>
        </w:rPr>
      </w:pPr>
      <w:r w:rsidRPr="001E74F3">
        <w:rPr>
          <w:rFonts w:ascii="Times New Roman" w:hAnsi="Times New Roman" w:cs="Times New Roman"/>
          <w:color w:val="4472C4" w:themeColor="accent1"/>
          <w:sz w:val="24"/>
          <w:szCs w:val="24"/>
          <w:lang w:val="ro-RO"/>
        </w:rPr>
        <w:t xml:space="preserve">             -    </w:t>
      </w:r>
      <w:bookmarkStart w:id="0" w:name="_Hlk116163576"/>
      <w:r w:rsidR="00223084" w:rsidRPr="00223084">
        <w:rPr>
          <w:rFonts w:ascii="Times New Roman" w:hAnsi="Times New Roman"/>
          <w:color w:val="2E74B5" w:themeColor="accent5" w:themeShade="BF"/>
          <w:sz w:val="24"/>
          <w:szCs w:val="24"/>
          <w:lang w:val="pt-BR"/>
        </w:rPr>
        <w:t xml:space="preserve">MĂDĂLINA NISTOR                      - director, APM Suceava  </w:t>
      </w:r>
      <w:bookmarkEnd w:id="0"/>
    </w:p>
    <w:p w14:paraId="3C6E9A1C" w14:textId="77777777" w:rsidR="00FE1B87" w:rsidRPr="001E74F3" w:rsidRDefault="005007B8" w:rsidP="005007B8">
      <w:p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RĂGUȘITU MARIUS                     - reprezentant Ocolul Silvic    </w:t>
      </w:r>
    </w:p>
    <w:p w14:paraId="7A1AEB33" w14:textId="77777777" w:rsidR="005007B8" w:rsidRPr="001E74F3" w:rsidRDefault="005007B8" w:rsidP="005007B8">
      <w:p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w:t>
      </w:r>
      <w:r w:rsidR="00FE1B87" w:rsidRPr="001E74F3">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xml:space="preserve"> </w:t>
      </w:r>
      <w:r w:rsidR="00FE1B87" w:rsidRPr="001E74F3">
        <w:rPr>
          <w:rFonts w:ascii="Times New Roman" w:hAnsi="Times New Roman" w:cs="Times New Roman"/>
          <w:color w:val="4472C4" w:themeColor="accent1"/>
          <w:sz w:val="24"/>
          <w:szCs w:val="24"/>
          <w:lang w:val="ro-RO"/>
        </w:rPr>
        <w:t>Instituţii</w:t>
      </w:r>
      <w:r w:rsidR="00D84FD6" w:rsidRPr="001E74F3">
        <w:rPr>
          <w:rFonts w:ascii="Times New Roman" w:hAnsi="Times New Roman" w:cs="Times New Roman"/>
          <w:color w:val="4472C4" w:themeColor="accent1"/>
          <w:sz w:val="24"/>
          <w:szCs w:val="24"/>
          <w:lang w:val="ro-RO"/>
        </w:rPr>
        <w:t xml:space="preserve"> -3</w:t>
      </w:r>
    </w:p>
    <w:p w14:paraId="75BE0B38" w14:textId="77777777" w:rsidR="00C168B9" w:rsidRPr="001E74F3" w:rsidRDefault="00C168B9" w:rsidP="00CF4526">
      <w:pPr>
        <w:pStyle w:val="ListParagraph"/>
        <w:numPr>
          <w:ilvl w:val="0"/>
          <w:numId w:val="15"/>
        </w:num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PRIMĂRIA ORAȘULUI</w:t>
      </w:r>
    </w:p>
    <w:p w14:paraId="16C161C0" w14:textId="77777777" w:rsidR="00C168B9" w:rsidRPr="001E74F3" w:rsidRDefault="00C168B9" w:rsidP="00C168B9">
      <w:pPr>
        <w:pStyle w:val="ListParagraph"/>
        <w:numPr>
          <w:ilvl w:val="0"/>
          <w:numId w:val="15"/>
        </w:num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AGENȚIA DE PROTECȚIE A MEDIULUI</w:t>
      </w:r>
      <w:r w:rsidR="00D11DB4">
        <w:rPr>
          <w:rFonts w:ascii="Times New Roman" w:hAnsi="Times New Roman" w:cs="Times New Roman"/>
          <w:color w:val="4472C4" w:themeColor="accent1"/>
          <w:sz w:val="24"/>
          <w:szCs w:val="24"/>
          <w:lang w:val="ro-RO"/>
        </w:rPr>
        <w:t xml:space="preserve"> SUCEAVA</w:t>
      </w:r>
    </w:p>
    <w:p w14:paraId="13CFC6B7" w14:textId="77777777" w:rsidR="005007B8" w:rsidRPr="001E74F3" w:rsidRDefault="00C168B9" w:rsidP="00D84FD6">
      <w:pPr>
        <w:pStyle w:val="ListParagraph"/>
        <w:numPr>
          <w:ilvl w:val="0"/>
          <w:numId w:val="15"/>
        </w:numPr>
        <w:spacing w:after="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OCOLUL SILVIC</w:t>
      </w:r>
    </w:p>
    <w:p w14:paraId="2507044B" w14:textId="77777777" w:rsidR="00AE1EFA" w:rsidRPr="001E74F3" w:rsidRDefault="00AE1EFA" w:rsidP="00A7286F">
      <w:pPr>
        <w:spacing w:after="0"/>
        <w:ind w:firstLine="720"/>
        <w:rPr>
          <w:rFonts w:ascii="Times New Roman" w:hAnsi="Times New Roman" w:cs="Times New Roman"/>
          <w:color w:val="4472C4" w:themeColor="accent1"/>
          <w:sz w:val="24"/>
          <w:szCs w:val="24"/>
          <w:lang w:val="ro-RO"/>
        </w:rPr>
      </w:pPr>
    </w:p>
    <w:p w14:paraId="193C725D" w14:textId="77777777" w:rsidR="00D84FD6" w:rsidRPr="001E74F3" w:rsidRDefault="00A7286F" w:rsidP="00D84FD6">
      <w:pPr>
        <w:spacing w:after="0"/>
        <w:ind w:firstLine="720"/>
        <w:rPr>
          <w:rFonts w:ascii="Times New Roman" w:hAnsi="Times New Roman" w:cs="Times New Roman"/>
          <w:color w:val="4472C4" w:themeColor="accent1"/>
          <w:sz w:val="24"/>
          <w:szCs w:val="24"/>
          <w:lang w:val="ro-RO"/>
        </w:rPr>
      </w:pPr>
      <w:r w:rsidRPr="00B14E48">
        <w:rPr>
          <w:rFonts w:ascii="Times New Roman" w:hAnsi="Times New Roman" w:cs="Times New Roman"/>
          <w:color w:val="000000" w:themeColor="text1"/>
          <w:sz w:val="24"/>
          <w:szCs w:val="24"/>
          <w:lang w:val="ro-RO"/>
        </w:rPr>
        <w:t>TEMA/TEME ABORDATĂ/ABORDATE (dintre cele 12</w:t>
      </w:r>
      <w:r w:rsidR="00A13762" w:rsidRPr="00B14E48">
        <w:rPr>
          <w:rFonts w:ascii="Times New Roman" w:hAnsi="Times New Roman" w:cs="Times New Roman"/>
          <w:color w:val="000000" w:themeColor="text1"/>
          <w:sz w:val="24"/>
          <w:szCs w:val="24"/>
          <w:lang w:val="ro-RO"/>
        </w:rPr>
        <w:t xml:space="preserve"> + altele, dacă</w:t>
      </w:r>
      <w:r w:rsidRPr="00B14E48">
        <w:rPr>
          <w:rFonts w:ascii="Times New Roman" w:hAnsi="Times New Roman" w:cs="Times New Roman"/>
          <w:color w:val="000000" w:themeColor="text1"/>
          <w:sz w:val="24"/>
          <w:szCs w:val="24"/>
          <w:lang w:val="ro-RO"/>
        </w:rPr>
        <w:t xml:space="preserve"> este cazul)</w:t>
      </w:r>
    </w:p>
    <w:p w14:paraId="3EFC0758" w14:textId="77777777" w:rsidR="00D11DB4" w:rsidRPr="00D11DB4" w:rsidRDefault="00D11DB4" w:rsidP="00D11DB4">
      <w:pPr>
        <w:spacing w:after="0"/>
        <w:ind w:firstLine="720"/>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 xml:space="preserve">                                           </w:t>
      </w:r>
      <w:r w:rsidRPr="00D11DB4">
        <w:rPr>
          <w:rFonts w:ascii="Times New Roman" w:hAnsi="Times New Roman" w:cs="Times New Roman"/>
          <w:color w:val="4472C4" w:themeColor="accent1"/>
          <w:sz w:val="24"/>
          <w:szCs w:val="24"/>
          <w:lang w:val="ro-RO"/>
        </w:rPr>
        <w:t>Sănătate / Stil de viața sănătos</w:t>
      </w:r>
    </w:p>
    <w:p w14:paraId="65B27F3A" w14:textId="77777777" w:rsidR="00D11DB4" w:rsidRPr="00D11DB4" w:rsidRDefault="00D11DB4" w:rsidP="00D11DB4">
      <w:pPr>
        <w:spacing w:after="0"/>
        <w:ind w:firstLine="720"/>
        <w:rPr>
          <w:rFonts w:ascii="Times New Roman" w:hAnsi="Times New Roman" w:cs="Times New Roman"/>
          <w:color w:val="4472C4" w:themeColor="accent1"/>
          <w:sz w:val="24"/>
          <w:szCs w:val="24"/>
          <w:lang w:val="ro-RO"/>
        </w:rPr>
      </w:pPr>
      <w:r w:rsidRPr="00D11DB4">
        <w:rPr>
          <w:rFonts w:ascii="Times New Roman" w:hAnsi="Times New Roman" w:cs="Times New Roman"/>
          <w:color w:val="4472C4" w:themeColor="accent1"/>
          <w:sz w:val="24"/>
          <w:szCs w:val="24"/>
          <w:lang w:val="ro-RO"/>
        </w:rPr>
        <w:t xml:space="preserve">                                           Cetățenia globală</w:t>
      </w:r>
    </w:p>
    <w:p w14:paraId="0BC7C01F" w14:textId="77777777" w:rsidR="00D11DB4" w:rsidRPr="00D11DB4" w:rsidRDefault="00D11DB4" w:rsidP="00D11DB4">
      <w:pPr>
        <w:spacing w:after="0"/>
        <w:ind w:firstLine="720"/>
        <w:rPr>
          <w:rFonts w:ascii="Times New Roman" w:hAnsi="Times New Roman" w:cs="Times New Roman"/>
          <w:color w:val="4472C4" w:themeColor="accent1"/>
          <w:sz w:val="24"/>
          <w:szCs w:val="24"/>
          <w:lang w:val="ro-RO"/>
        </w:rPr>
      </w:pPr>
      <w:r w:rsidRPr="00D11DB4">
        <w:rPr>
          <w:rFonts w:ascii="Times New Roman" w:hAnsi="Times New Roman" w:cs="Times New Roman"/>
          <w:color w:val="4472C4" w:themeColor="accent1"/>
          <w:sz w:val="24"/>
          <w:szCs w:val="24"/>
          <w:lang w:val="ro-RO"/>
        </w:rPr>
        <w:t xml:space="preserve">                                           Natura şi Biodiversitatea</w:t>
      </w:r>
    </w:p>
    <w:p w14:paraId="092215E5" w14:textId="77777777" w:rsidR="00D84FD6" w:rsidRPr="001E74F3" w:rsidRDefault="00D11DB4" w:rsidP="00D11DB4">
      <w:pPr>
        <w:spacing w:after="0"/>
        <w:ind w:firstLine="720"/>
        <w:rPr>
          <w:rFonts w:ascii="Times New Roman" w:hAnsi="Times New Roman" w:cs="Times New Roman"/>
          <w:color w:val="4472C4" w:themeColor="accent1"/>
          <w:sz w:val="24"/>
          <w:szCs w:val="24"/>
          <w:lang w:val="ro-RO"/>
        </w:rPr>
      </w:pPr>
      <w:r w:rsidRPr="00D11DB4">
        <w:rPr>
          <w:rFonts w:ascii="Times New Roman" w:hAnsi="Times New Roman" w:cs="Times New Roman"/>
          <w:color w:val="4472C4" w:themeColor="accent1"/>
          <w:sz w:val="24"/>
          <w:szCs w:val="24"/>
          <w:lang w:val="ro-RO"/>
        </w:rPr>
        <w:t xml:space="preserve">                                           Energia</w:t>
      </w:r>
    </w:p>
    <w:p w14:paraId="7BAEA13E" w14:textId="77777777" w:rsidR="00D84FD6" w:rsidRPr="001E74F3" w:rsidRDefault="00D84FD6" w:rsidP="00D84FD6">
      <w:pPr>
        <w:spacing w:after="0"/>
        <w:ind w:firstLine="720"/>
        <w:rPr>
          <w:rFonts w:ascii="Times New Roman" w:hAnsi="Times New Roman" w:cs="Times New Roman"/>
          <w:color w:val="4472C4" w:themeColor="accent1"/>
          <w:sz w:val="24"/>
          <w:szCs w:val="24"/>
          <w:lang w:val="ro-RO"/>
        </w:rPr>
      </w:pPr>
    </w:p>
    <w:p w14:paraId="756CCA6C" w14:textId="77777777" w:rsidR="00D84FD6" w:rsidRDefault="00D84FD6" w:rsidP="00D84FD6">
      <w:pPr>
        <w:spacing w:after="0"/>
        <w:ind w:firstLine="720"/>
        <w:rPr>
          <w:rFonts w:ascii="Times New Roman" w:hAnsi="Times New Roman" w:cs="Times New Roman"/>
          <w:color w:val="4472C4" w:themeColor="accent1"/>
          <w:sz w:val="24"/>
          <w:szCs w:val="24"/>
          <w:lang w:val="ro-RO"/>
        </w:rPr>
      </w:pPr>
    </w:p>
    <w:p w14:paraId="699E77A9" w14:textId="77777777" w:rsidR="00210D0D" w:rsidRDefault="00210D0D" w:rsidP="00D84FD6">
      <w:pPr>
        <w:spacing w:after="0"/>
        <w:ind w:firstLine="720"/>
        <w:rPr>
          <w:rFonts w:ascii="Times New Roman" w:hAnsi="Times New Roman" w:cs="Times New Roman"/>
          <w:color w:val="4472C4" w:themeColor="accent1"/>
          <w:sz w:val="24"/>
          <w:szCs w:val="24"/>
          <w:lang w:val="ro-RO"/>
        </w:rPr>
      </w:pPr>
    </w:p>
    <w:p w14:paraId="7F6173EB" w14:textId="77777777" w:rsidR="00210D0D" w:rsidRDefault="00210D0D" w:rsidP="00D84FD6">
      <w:pPr>
        <w:spacing w:after="0"/>
        <w:ind w:firstLine="720"/>
        <w:rPr>
          <w:rFonts w:ascii="Times New Roman" w:hAnsi="Times New Roman" w:cs="Times New Roman"/>
          <w:color w:val="4472C4" w:themeColor="accent1"/>
          <w:sz w:val="24"/>
          <w:szCs w:val="24"/>
          <w:lang w:val="ro-RO"/>
        </w:rPr>
      </w:pPr>
    </w:p>
    <w:p w14:paraId="58A9034B" w14:textId="77777777" w:rsidR="00210D0D" w:rsidRPr="001E74F3" w:rsidRDefault="00210D0D" w:rsidP="00D84FD6">
      <w:pPr>
        <w:spacing w:after="0"/>
        <w:ind w:firstLine="720"/>
        <w:rPr>
          <w:rFonts w:ascii="Times New Roman" w:hAnsi="Times New Roman" w:cs="Times New Roman"/>
          <w:color w:val="4472C4" w:themeColor="accent1"/>
          <w:sz w:val="24"/>
          <w:szCs w:val="24"/>
          <w:lang w:val="ro-RO"/>
        </w:rPr>
      </w:pPr>
    </w:p>
    <w:p w14:paraId="66F03713" w14:textId="77777777" w:rsidR="00426BD5" w:rsidRPr="00070A03" w:rsidRDefault="00426BD5" w:rsidP="00A7286F">
      <w:pPr>
        <w:spacing w:after="0"/>
        <w:ind w:firstLine="720"/>
        <w:rPr>
          <w:rFonts w:ascii="Times New Roman" w:hAnsi="Times New Roman" w:cs="Times New Roman"/>
          <w:sz w:val="24"/>
          <w:szCs w:val="24"/>
          <w:lang w:val="ro-RO"/>
        </w:rPr>
      </w:pPr>
    </w:p>
    <w:p w14:paraId="287DC426" w14:textId="77777777" w:rsidR="002A020D" w:rsidRPr="00070A03" w:rsidRDefault="002A020D" w:rsidP="002A020D">
      <w:pPr>
        <w:spacing w:after="0"/>
        <w:ind w:firstLine="720"/>
        <w:jc w:val="center"/>
        <w:rPr>
          <w:rFonts w:ascii="Times New Roman" w:hAnsi="Times New Roman" w:cs="Times New Roman"/>
          <w:b/>
          <w:color w:val="FF0000"/>
          <w:sz w:val="28"/>
          <w:szCs w:val="28"/>
          <w:lang w:val="ro-RO"/>
        </w:rPr>
      </w:pPr>
      <w:r w:rsidRPr="00070A03">
        <w:rPr>
          <w:rFonts w:ascii="Times New Roman" w:hAnsi="Times New Roman" w:cs="Times New Roman"/>
          <w:b/>
          <w:color w:val="FF0000"/>
          <w:sz w:val="28"/>
          <w:szCs w:val="28"/>
          <w:lang w:val="ro-RO"/>
        </w:rPr>
        <w:t>CAPITOLUL</w:t>
      </w:r>
      <w:r w:rsidR="00C37287">
        <w:rPr>
          <w:rFonts w:ascii="Times New Roman" w:hAnsi="Times New Roman" w:cs="Times New Roman"/>
          <w:b/>
          <w:color w:val="FF0000"/>
          <w:sz w:val="28"/>
          <w:szCs w:val="28"/>
          <w:lang w:val="ro-RO"/>
        </w:rPr>
        <w:t xml:space="preserve"> I.</w:t>
      </w:r>
    </w:p>
    <w:p w14:paraId="7BDA9D06" w14:textId="77777777" w:rsidR="00A7286F" w:rsidRPr="00070A03" w:rsidRDefault="00A7286F" w:rsidP="002A020D">
      <w:pPr>
        <w:spacing w:after="0"/>
        <w:ind w:firstLine="720"/>
        <w:jc w:val="center"/>
        <w:rPr>
          <w:rFonts w:ascii="Times New Roman" w:hAnsi="Times New Roman" w:cs="Times New Roman"/>
          <w:b/>
          <w:color w:val="FF0000"/>
          <w:sz w:val="28"/>
          <w:szCs w:val="28"/>
          <w:lang w:val="ro-RO"/>
        </w:rPr>
      </w:pPr>
      <w:r w:rsidRPr="00070A03">
        <w:rPr>
          <w:rFonts w:ascii="Times New Roman" w:hAnsi="Times New Roman" w:cs="Times New Roman"/>
          <w:b/>
          <w:color w:val="FF0000"/>
          <w:sz w:val="28"/>
          <w:szCs w:val="28"/>
          <w:lang w:val="ro-RO"/>
        </w:rPr>
        <w:t>APLICARE</w:t>
      </w:r>
      <w:r w:rsidR="00A8022A">
        <w:rPr>
          <w:rFonts w:ascii="Times New Roman" w:hAnsi="Times New Roman" w:cs="Times New Roman"/>
          <w:b/>
          <w:color w:val="FF0000"/>
          <w:sz w:val="28"/>
          <w:szCs w:val="28"/>
          <w:lang w:val="ro-RO"/>
        </w:rPr>
        <w:t>A CELOR</w:t>
      </w:r>
      <w:r w:rsidRPr="00070A03">
        <w:rPr>
          <w:rFonts w:ascii="Times New Roman" w:hAnsi="Times New Roman" w:cs="Times New Roman"/>
          <w:b/>
          <w:color w:val="FF0000"/>
          <w:sz w:val="28"/>
          <w:szCs w:val="28"/>
          <w:lang w:val="ro-RO"/>
        </w:rPr>
        <w:t xml:space="preserve"> 7 PAŞI</w:t>
      </w:r>
      <w:r w:rsidR="00A13762" w:rsidRPr="00070A03">
        <w:rPr>
          <w:rFonts w:ascii="Times New Roman" w:hAnsi="Times New Roman" w:cs="Times New Roman"/>
          <w:b/>
          <w:color w:val="FF0000"/>
          <w:sz w:val="28"/>
          <w:szCs w:val="28"/>
          <w:lang w:val="ro-RO"/>
        </w:rPr>
        <w:t xml:space="preserve"> AI PROGRAMULUI</w:t>
      </w:r>
    </w:p>
    <w:p w14:paraId="0CC6EA5E" w14:textId="77777777" w:rsidR="00A13762" w:rsidRPr="00070A03" w:rsidRDefault="00A13762" w:rsidP="00A7286F">
      <w:pPr>
        <w:spacing w:after="0"/>
        <w:ind w:firstLine="720"/>
        <w:rPr>
          <w:rFonts w:ascii="Times New Roman" w:hAnsi="Times New Roman" w:cs="Times New Roman"/>
          <w:b/>
          <w:sz w:val="24"/>
          <w:szCs w:val="24"/>
          <w:lang w:val="ro-RO"/>
        </w:rPr>
      </w:pPr>
    </w:p>
    <w:p w14:paraId="4619BCF0" w14:textId="77777777" w:rsidR="00A7286F" w:rsidRPr="00070A03" w:rsidRDefault="00EA43A3" w:rsidP="00A7286F">
      <w:pPr>
        <w:spacing w:after="0"/>
        <w:ind w:firstLine="720"/>
        <w:rPr>
          <w:rFonts w:ascii="Times New Roman" w:hAnsi="Times New Roman" w:cs="Times New Roman"/>
          <w:b/>
          <w:sz w:val="24"/>
          <w:szCs w:val="24"/>
          <w:u w:val="single"/>
          <w:lang w:val="ro-RO"/>
        </w:rPr>
      </w:pPr>
      <w:r w:rsidRPr="00A8022A">
        <w:rPr>
          <w:rFonts w:ascii="Times New Roman" w:hAnsi="Times New Roman" w:cs="Times New Roman"/>
          <w:b/>
          <w:color w:val="7030A0"/>
          <w:sz w:val="24"/>
          <w:szCs w:val="24"/>
          <w:u w:val="single"/>
          <w:lang w:val="ro-RO"/>
        </w:rPr>
        <w:t xml:space="preserve">PASUL 1. </w:t>
      </w:r>
      <w:r w:rsidR="00A8022A" w:rsidRPr="00A8022A">
        <w:rPr>
          <w:rFonts w:ascii="Times New Roman" w:hAnsi="Times New Roman" w:cs="Times New Roman"/>
          <w:b/>
          <w:color w:val="7030A0"/>
          <w:sz w:val="24"/>
          <w:szCs w:val="24"/>
          <w:u w:val="single"/>
          <w:lang w:val="ro-RO"/>
        </w:rPr>
        <w:t>COMITETUL ECO</w:t>
      </w:r>
    </w:p>
    <w:p w14:paraId="64722425" w14:textId="77777777" w:rsidR="00A7286F" w:rsidRPr="00070A03" w:rsidRDefault="00A7286F" w:rsidP="00A7286F">
      <w:pPr>
        <w:pStyle w:val="ListParagraph"/>
        <w:numPr>
          <w:ilvl w:val="0"/>
          <w:numId w:val="1"/>
        </w:numPr>
        <w:spacing w:after="0"/>
        <w:rPr>
          <w:rFonts w:ascii="Times New Roman" w:hAnsi="Times New Roman" w:cs="Times New Roman"/>
          <w:sz w:val="24"/>
          <w:szCs w:val="24"/>
          <w:lang w:val="ro-RO"/>
        </w:rPr>
      </w:pPr>
      <w:r w:rsidRPr="00070A03">
        <w:rPr>
          <w:rFonts w:ascii="Times New Roman" w:hAnsi="Times New Roman" w:cs="Times New Roman"/>
          <w:sz w:val="24"/>
          <w:szCs w:val="24"/>
          <w:lang w:val="ro-RO"/>
        </w:rPr>
        <w:t>Nr. copii/elevi care fac parte din Comitetul eco</w:t>
      </w:r>
      <w:r w:rsidR="00A8022A">
        <w:rPr>
          <w:rFonts w:ascii="Times New Roman" w:hAnsi="Times New Roman" w:cs="Times New Roman"/>
          <w:sz w:val="24"/>
          <w:szCs w:val="24"/>
          <w:lang w:val="ro-RO"/>
        </w:rPr>
        <w:t>:</w:t>
      </w:r>
      <w:r w:rsidR="00274CB8">
        <w:rPr>
          <w:rFonts w:ascii="Times New Roman" w:hAnsi="Times New Roman" w:cs="Times New Roman"/>
          <w:sz w:val="24"/>
          <w:szCs w:val="24"/>
          <w:lang w:val="ro-RO"/>
        </w:rPr>
        <w:t xml:space="preserve"> </w:t>
      </w:r>
      <w:r w:rsidR="00651E7F">
        <w:rPr>
          <w:rFonts w:ascii="Times New Roman" w:hAnsi="Times New Roman" w:cs="Times New Roman"/>
          <w:color w:val="4472C4" w:themeColor="accent1"/>
          <w:sz w:val="24"/>
          <w:szCs w:val="24"/>
          <w:lang w:val="ro-RO"/>
        </w:rPr>
        <w:t>9</w:t>
      </w:r>
    </w:p>
    <w:p w14:paraId="09E17AEF" w14:textId="77777777" w:rsidR="00A7286F" w:rsidRPr="001E74F3" w:rsidRDefault="00A7286F" w:rsidP="00A7286F">
      <w:pPr>
        <w:pStyle w:val="ListParagraph"/>
        <w:numPr>
          <w:ilvl w:val="0"/>
          <w:numId w:val="1"/>
        </w:numPr>
        <w:spacing w:after="0"/>
        <w:rPr>
          <w:rFonts w:ascii="Times New Roman" w:hAnsi="Times New Roman" w:cs="Times New Roman"/>
          <w:color w:val="4472C4" w:themeColor="accent1"/>
          <w:sz w:val="24"/>
          <w:szCs w:val="24"/>
          <w:lang w:val="ro-RO"/>
        </w:rPr>
      </w:pPr>
      <w:r w:rsidRPr="00070A03">
        <w:rPr>
          <w:rFonts w:ascii="Times New Roman" w:hAnsi="Times New Roman" w:cs="Times New Roman"/>
          <w:sz w:val="24"/>
          <w:szCs w:val="24"/>
          <w:lang w:val="ro-RO"/>
        </w:rPr>
        <w:t>Nr. profesori</w:t>
      </w:r>
      <w:r w:rsidR="00A8022A">
        <w:rPr>
          <w:rFonts w:ascii="Times New Roman" w:hAnsi="Times New Roman" w:cs="Times New Roman"/>
          <w:sz w:val="24"/>
          <w:szCs w:val="24"/>
          <w:lang w:val="ro-RO"/>
        </w:rPr>
        <w:t>:</w:t>
      </w:r>
      <w:r w:rsidR="00274CB8">
        <w:rPr>
          <w:rFonts w:ascii="Times New Roman" w:hAnsi="Times New Roman" w:cs="Times New Roman"/>
          <w:sz w:val="24"/>
          <w:szCs w:val="24"/>
          <w:lang w:val="ro-RO"/>
        </w:rPr>
        <w:t xml:space="preserve"> </w:t>
      </w:r>
      <w:r w:rsidR="00274CB8" w:rsidRPr="001E74F3">
        <w:rPr>
          <w:rFonts w:ascii="Times New Roman" w:hAnsi="Times New Roman" w:cs="Times New Roman"/>
          <w:color w:val="4472C4" w:themeColor="accent1"/>
          <w:sz w:val="24"/>
          <w:szCs w:val="24"/>
          <w:lang w:val="ro-RO"/>
        </w:rPr>
        <w:t>2</w:t>
      </w:r>
      <w:r w:rsidR="00651E7F">
        <w:rPr>
          <w:rFonts w:ascii="Times New Roman" w:hAnsi="Times New Roman" w:cs="Times New Roman"/>
          <w:color w:val="4472C4" w:themeColor="accent1"/>
          <w:sz w:val="24"/>
          <w:szCs w:val="24"/>
          <w:lang w:val="ro-RO"/>
        </w:rPr>
        <w:t>7</w:t>
      </w:r>
    </w:p>
    <w:p w14:paraId="2A35CDFC" w14:textId="77777777" w:rsidR="00A7286F" w:rsidRPr="00070A03" w:rsidRDefault="00811151" w:rsidP="00A7286F">
      <w:pPr>
        <w:pStyle w:val="ListParagraph"/>
        <w:numPr>
          <w:ilvl w:val="0"/>
          <w:numId w:val="1"/>
        </w:numPr>
        <w:spacing w:after="0"/>
        <w:rPr>
          <w:rFonts w:ascii="Times New Roman" w:hAnsi="Times New Roman" w:cs="Times New Roman"/>
          <w:sz w:val="24"/>
          <w:szCs w:val="24"/>
          <w:lang w:val="ro-RO"/>
        </w:rPr>
      </w:pPr>
      <w:r>
        <w:rPr>
          <w:rFonts w:ascii="Times New Roman" w:hAnsi="Times New Roman" w:cs="Times New Roman"/>
          <w:sz w:val="24"/>
          <w:szCs w:val="24"/>
          <w:lang w:val="ro-RO"/>
        </w:rPr>
        <w:t>Nr. pă</w:t>
      </w:r>
      <w:r w:rsidR="00A7286F" w:rsidRPr="00070A03">
        <w:rPr>
          <w:rFonts w:ascii="Times New Roman" w:hAnsi="Times New Roman" w:cs="Times New Roman"/>
          <w:sz w:val="24"/>
          <w:szCs w:val="24"/>
          <w:lang w:val="ro-RO"/>
        </w:rPr>
        <w:t>rinţi</w:t>
      </w:r>
      <w:r w:rsidR="00A8022A">
        <w:rPr>
          <w:rFonts w:ascii="Times New Roman" w:hAnsi="Times New Roman" w:cs="Times New Roman"/>
          <w:sz w:val="24"/>
          <w:szCs w:val="24"/>
          <w:lang w:val="ro-RO"/>
        </w:rPr>
        <w:t>:</w:t>
      </w:r>
      <w:r w:rsidR="00274CB8">
        <w:rPr>
          <w:rFonts w:ascii="Times New Roman" w:hAnsi="Times New Roman" w:cs="Times New Roman"/>
          <w:sz w:val="24"/>
          <w:szCs w:val="24"/>
          <w:lang w:val="ro-RO"/>
        </w:rPr>
        <w:t xml:space="preserve"> </w:t>
      </w:r>
      <w:r w:rsidR="00651E7F">
        <w:rPr>
          <w:rFonts w:ascii="Times New Roman" w:hAnsi="Times New Roman" w:cs="Times New Roman"/>
          <w:color w:val="4472C4" w:themeColor="accent1"/>
          <w:sz w:val="24"/>
          <w:szCs w:val="24"/>
          <w:lang w:val="ro-RO"/>
        </w:rPr>
        <w:t>4</w:t>
      </w:r>
    </w:p>
    <w:p w14:paraId="6D2C07FF" w14:textId="77777777" w:rsidR="00A7286F" w:rsidRDefault="00A7286F" w:rsidP="00A7286F">
      <w:pPr>
        <w:pStyle w:val="ListParagraph"/>
        <w:numPr>
          <w:ilvl w:val="0"/>
          <w:numId w:val="1"/>
        </w:numPr>
        <w:spacing w:after="0"/>
        <w:rPr>
          <w:rFonts w:ascii="Times New Roman" w:hAnsi="Times New Roman" w:cs="Times New Roman"/>
          <w:sz w:val="24"/>
          <w:szCs w:val="24"/>
          <w:lang w:val="ro-RO"/>
        </w:rPr>
      </w:pPr>
      <w:r w:rsidRPr="00070A03">
        <w:rPr>
          <w:rFonts w:ascii="Times New Roman" w:hAnsi="Times New Roman" w:cs="Times New Roman"/>
          <w:sz w:val="24"/>
          <w:szCs w:val="24"/>
          <w:lang w:val="ro-RO"/>
        </w:rPr>
        <w:t>Alte persoane (specificaţi numărul pentru fiecare categorie)</w:t>
      </w:r>
      <w:r w:rsidR="00A8022A">
        <w:rPr>
          <w:rFonts w:ascii="Times New Roman" w:hAnsi="Times New Roman" w:cs="Times New Roman"/>
          <w:sz w:val="24"/>
          <w:szCs w:val="24"/>
          <w:lang w:val="ro-RO"/>
        </w:rPr>
        <w:t>:</w:t>
      </w:r>
    </w:p>
    <w:p w14:paraId="4D3BBE77" w14:textId="77777777" w:rsidR="00274CB8" w:rsidRPr="001E74F3" w:rsidRDefault="00274CB8" w:rsidP="00274CB8">
      <w:pPr>
        <w:pStyle w:val="ListParagraph"/>
        <w:spacing w:after="0"/>
        <w:ind w:left="1080"/>
        <w:rPr>
          <w:rFonts w:ascii="Times New Roman" w:hAnsi="Times New Roman" w:cs="Times New Roman"/>
          <w:color w:val="4472C4" w:themeColor="accent1"/>
          <w:sz w:val="24"/>
          <w:szCs w:val="24"/>
          <w:lang w:val="ro-RO"/>
        </w:rPr>
      </w:pPr>
      <w:r>
        <w:rPr>
          <w:rFonts w:ascii="Times New Roman" w:hAnsi="Times New Roman" w:cs="Times New Roman"/>
          <w:sz w:val="24"/>
          <w:szCs w:val="24"/>
          <w:lang w:val="ro-RO"/>
        </w:rPr>
        <w:t xml:space="preserve">             </w:t>
      </w:r>
      <w:r w:rsidRPr="001E74F3">
        <w:rPr>
          <w:rFonts w:ascii="Times New Roman" w:hAnsi="Times New Roman" w:cs="Times New Roman"/>
          <w:color w:val="4472C4" w:themeColor="accent1"/>
          <w:sz w:val="24"/>
          <w:szCs w:val="24"/>
          <w:lang w:val="ro-RO"/>
        </w:rPr>
        <w:t xml:space="preserve">-  BEDRULEA  CECILIA                </w:t>
      </w:r>
      <w:r w:rsidR="00651E7F">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xml:space="preserve">    - ing.dep.Protecţia mediului Primărie</w:t>
      </w:r>
    </w:p>
    <w:p w14:paraId="0806CCC0" w14:textId="77777777" w:rsidR="00274CB8" w:rsidRPr="001E74F3" w:rsidRDefault="00274CB8" w:rsidP="00274CB8">
      <w:pPr>
        <w:pStyle w:val="ListParagraph"/>
        <w:spacing w:after="0"/>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GHERGHEL  GRAȚIAN</w:t>
      </w:r>
      <w:r w:rsidRPr="001E74F3">
        <w:rPr>
          <w:rFonts w:ascii="Times New Roman" w:hAnsi="Times New Roman" w:cs="Times New Roman"/>
          <w:color w:val="4472C4" w:themeColor="accent1"/>
          <w:sz w:val="24"/>
          <w:szCs w:val="24"/>
          <w:lang w:val="ro-RO"/>
        </w:rPr>
        <w:tab/>
      </w:r>
      <w:r w:rsidR="00651E7F">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viceprimar</w:t>
      </w:r>
    </w:p>
    <w:p w14:paraId="07E99C59" w14:textId="77777777" w:rsidR="00274CB8" w:rsidRPr="001E74F3" w:rsidRDefault="00274CB8" w:rsidP="00274CB8">
      <w:pPr>
        <w:pStyle w:val="ListParagraph"/>
        <w:spacing w:after="0"/>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w:t>
      </w:r>
      <w:r w:rsidR="00651E7F" w:rsidRPr="00651E7F">
        <w:rPr>
          <w:rFonts w:ascii="Times New Roman" w:hAnsi="Times New Roman"/>
          <w:color w:val="2E74B5" w:themeColor="accent5" w:themeShade="BF"/>
          <w:sz w:val="24"/>
          <w:szCs w:val="24"/>
          <w:lang w:val="pt-BR"/>
        </w:rPr>
        <w:t xml:space="preserve">MĂDĂLINA NISTOR                   </w:t>
      </w:r>
      <w:r w:rsidR="00651E7F">
        <w:rPr>
          <w:rFonts w:ascii="Times New Roman" w:hAnsi="Times New Roman"/>
          <w:color w:val="2E74B5" w:themeColor="accent5" w:themeShade="BF"/>
          <w:sz w:val="24"/>
          <w:szCs w:val="24"/>
          <w:lang w:val="pt-BR"/>
        </w:rPr>
        <w:t xml:space="preserve">   </w:t>
      </w:r>
      <w:r w:rsidR="00651E7F" w:rsidRPr="00651E7F">
        <w:rPr>
          <w:rFonts w:ascii="Times New Roman" w:hAnsi="Times New Roman"/>
          <w:color w:val="2E74B5" w:themeColor="accent5" w:themeShade="BF"/>
          <w:sz w:val="24"/>
          <w:szCs w:val="24"/>
          <w:lang w:val="pt-BR"/>
        </w:rPr>
        <w:t xml:space="preserve">    </w:t>
      </w:r>
      <w:r w:rsidRPr="001E74F3">
        <w:rPr>
          <w:rFonts w:ascii="Times New Roman" w:hAnsi="Times New Roman" w:cs="Times New Roman"/>
          <w:color w:val="4472C4" w:themeColor="accent1"/>
          <w:sz w:val="24"/>
          <w:szCs w:val="24"/>
          <w:lang w:val="ro-RO"/>
        </w:rPr>
        <w:t xml:space="preserve">- director, APM Suceava  </w:t>
      </w:r>
    </w:p>
    <w:p w14:paraId="281FB775" w14:textId="77777777" w:rsidR="00274CB8" w:rsidRPr="001E74F3" w:rsidRDefault="00274CB8" w:rsidP="00274CB8">
      <w:pPr>
        <w:pStyle w:val="ListParagraph"/>
        <w:spacing w:after="0"/>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RĂGUȘITU MARIUS                  </w:t>
      </w:r>
      <w:r w:rsidR="00651E7F">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xml:space="preserve">  - reprezentant Ocolul Silvic  </w:t>
      </w:r>
    </w:p>
    <w:p w14:paraId="63CDD506" w14:textId="77777777" w:rsidR="00A13762" w:rsidRPr="00651E7F" w:rsidRDefault="00274CB8" w:rsidP="00651E7F">
      <w:pPr>
        <w:pStyle w:val="ListParagraph"/>
        <w:spacing w:after="0"/>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BEREVOIANU  LAURA    </w:t>
      </w:r>
      <w:r w:rsidRPr="001E74F3">
        <w:rPr>
          <w:rFonts w:ascii="Times New Roman" w:hAnsi="Times New Roman" w:cs="Times New Roman"/>
          <w:color w:val="4472C4" w:themeColor="accent1"/>
          <w:sz w:val="24"/>
          <w:szCs w:val="24"/>
          <w:lang w:val="ro-RO"/>
        </w:rPr>
        <w:tab/>
        <w:t xml:space="preserve">              - administrator școală</w:t>
      </w:r>
    </w:p>
    <w:p w14:paraId="6A7238FE" w14:textId="77777777" w:rsidR="00651E7F" w:rsidRPr="00651E7F" w:rsidRDefault="00651E7F" w:rsidP="00651E7F">
      <w:pPr>
        <w:pStyle w:val="ListParagraph"/>
        <w:ind w:left="1080"/>
        <w:rPr>
          <w:rFonts w:ascii="Times New Roman" w:hAnsi="Times New Roman" w:cs="Times New Roman"/>
          <w:color w:val="4472C4" w:themeColor="accent1"/>
          <w:sz w:val="24"/>
          <w:szCs w:val="24"/>
          <w:lang w:val="pt-BR"/>
        </w:rPr>
      </w:pPr>
      <w:r>
        <w:rPr>
          <w:rFonts w:ascii="Times New Roman" w:hAnsi="Times New Roman" w:cs="Times New Roman"/>
          <w:color w:val="4472C4" w:themeColor="accent1"/>
          <w:sz w:val="24"/>
          <w:szCs w:val="24"/>
          <w:lang w:val="pt-BR"/>
        </w:rPr>
        <w:t xml:space="preserve">             -  </w:t>
      </w:r>
      <w:r w:rsidRPr="00651E7F">
        <w:rPr>
          <w:rFonts w:ascii="Times New Roman" w:hAnsi="Times New Roman" w:cs="Times New Roman"/>
          <w:color w:val="4472C4" w:themeColor="accent1"/>
          <w:sz w:val="24"/>
          <w:szCs w:val="24"/>
          <w:lang w:val="pt-BR"/>
        </w:rPr>
        <w:t>BOCA VALERICA                               - asistent medical</w:t>
      </w:r>
    </w:p>
    <w:p w14:paraId="3B01651B" w14:textId="77777777" w:rsidR="00651E7F" w:rsidRPr="00651E7F" w:rsidRDefault="00651E7F" w:rsidP="00651E7F">
      <w:pPr>
        <w:pStyle w:val="ListParagraph"/>
        <w:ind w:left="1080"/>
        <w:rPr>
          <w:rFonts w:ascii="Times New Roman" w:hAnsi="Times New Roman" w:cs="Times New Roman"/>
          <w:color w:val="4472C4" w:themeColor="accent1"/>
          <w:sz w:val="24"/>
          <w:szCs w:val="24"/>
          <w:lang w:val="pt-BR"/>
        </w:rPr>
      </w:pPr>
      <w:r w:rsidRPr="00651E7F">
        <w:rPr>
          <w:rFonts w:ascii="Times New Roman" w:hAnsi="Times New Roman" w:cs="Times New Roman"/>
          <w:color w:val="4472C4" w:themeColor="accent1"/>
          <w:sz w:val="24"/>
          <w:szCs w:val="24"/>
          <w:lang w:val="pt-BR"/>
        </w:rPr>
        <w:t xml:space="preserve">   </w:t>
      </w:r>
      <w:r>
        <w:rPr>
          <w:rFonts w:ascii="Times New Roman" w:hAnsi="Times New Roman" w:cs="Times New Roman"/>
          <w:color w:val="4472C4" w:themeColor="accent1"/>
          <w:sz w:val="24"/>
          <w:szCs w:val="24"/>
          <w:lang w:val="pt-BR"/>
        </w:rPr>
        <w:t xml:space="preserve">          - </w:t>
      </w:r>
      <w:r w:rsidRPr="00651E7F">
        <w:rPr>
          <w:rFonts w:ascii="Times New Roman" w:hAnsi="Times New Roman" w:cs="Times New Roman"/>
          <w:color w:val="4472C4" w:themeColor="accent1"/>
          <w:sz w:val="24"/>
          <w:szCs w:val="24"/>
          <w:lang w:val="pt-BR"/>
        </w:rPr>
        <w:t xml:space="preserve"> CĂLIMAN CĂTĂLIN                          - medic</w:t>
      </w:r>
    </w:p>
    <w:p w14:paraId="3F9087D0" w14:textId="77777777" w:rsidR="00651E7F" w:rsidRPr="00651E7F" w:rsidRDefault="00651E7F" w:rsidP="00274CB8">
      <w:pPr>
        <w:pStyle w:val="ListParagraph"/>
        <w:spacing w:after="0"/>
        <w:ind w:left="1080"/>
        <w:rPr>
          <w:rFonts w:ascii="Times New Roman" w:hAnsi="Times New Roman" w:cs="Times New Roman"/>
          <w:color w:val="4472C4" w:themeColor="accent1"/>
          <w:sz w:val="24"/>
          <w:szCs w:val="24"/>
          <w:lang w:val="pt-BR"/>
        </w:rPr>
      </w:pPr>
    </w:p>
    <w:p w14:paraId="26B70996" w14:textId="77777777" w:rsidR="000D5F29" w:rsidRDefault="000D5F29" w:rsidP="000D5F29">
      <w:pPr>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Alte observaţii: </w:t>
      </w:r>
    </w:p>
    <w:p w14:paraId="56F77CDB" w14:textId="77777777" w:rsidR="00EE2E87" w:rsidRPr="001E74F3" w:rsidRDefault="00EE2E87" w:rsidP="00CF6BE4">
      <w:pPr>
        <w:spacing w:after="200" w:line="276" w:lineRule="auto"/>
        <w:jc w:val="both"/>
        <w:rPr>
          <w:rFonts w:ascii="Times New Roman" w:eastAsia="Times New Roman" w:hAnsi="Times New Roman" w:cs="Times New Roman"/>
          <w:b/>
          <w:color w:val="4472C4" w:themeColor="accent1"/>
          <w:sz w:val="24"/>
          <w:szCs w:val="24"/>
          <w:lang w:val="it-IT" w:bidi="en-US"/>
        </w:rPr>
      </w:pPr>
      <w:r w:rsidRPr="001E74F3">
        <w:rPr>
          <w:rFonts w:ascii="Times New Roman" w:eastAsia="Times New Roman" w:hAnsi="Times New Roman" w:cs="Times New Roman"/>
          <w:b/>
          <w:color w:val="4472C4" w:themeColor="accent1"/>
          <w:sz w:val="24"/>
          <w:szCs w:val="24"/>
          <w:lang w:val="it-IT" w:bidi="en-US"/>
        </w:rPr>
        <w:t>Toti membrii comitetului au urmatoarele atribuții comune:</w:t>
      </w:r>
    </w:p>
    <w:p w14:paraId="6F7DD4B1"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pt-BR" w:bidi="en-US"/>
        </w:rPr>
      </w:pPr>
      <w:r w:rsidRPr="001E74F3">
        <w:rPr>
          <w:rFonts w:ascii="Times New Roman" w:eastAsia="Times New Roman" w:hAnsi="Times New Roman" w:cs="Times New Roman"/>
          <w:color w:val="4472C4" w:themeColor="accent1"/>
          <w:sz w:val="24"/>
          <w:szCs w:val="24"/>
          <w:lang w:val="pt-BR" w:bidi="en-US"/>
        </w:rPr>
        <w:t>1.Popularizează Programul Eco-Şcoala în rândul elevilor, a părinţilor şi a comunităţii locale</w:t>
      </w:r>
    </w:p>
    <w:p w14:paraId="49558329"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2.Fac cunoscute cerinţele de mentinere a premiului ,,STEAGUL VERDE’’.</w:t>
      </w:r>
    </w:p>
    <w:p w14:paraId="70959548"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sv-SE" w:bidi="en-US"/>
        </w:rPr>
      </w:pPr>
      <w:r w:rsidRPr="001E74F3">
        <w:rPr>
          <w:rFonts w:ascii="Times New Roman" w:eastAsia="Times New Roman" w:hAnsi="Times New Roman" w:cs="Times New Roman"/>
          <w:color w:val="4472C4" w:themeColor="accent1"/>
          <w:sz w:val="24"/>
          <w:szCs w:val="24"/>
          <w:lang w:val="sv-SE" w:bidi="en-US"/>
        </w:rPr>
        <w:t>3.Identifică problemele de mediu cu care se confruntă şcoala şi comunitatea.</w:t>
      </w:r>
    </w:p>
    <w:p w14:paraId="358CDFBF"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4.Stabilesc scopul şi temele anului.</w:t>
      </w:r>
    </w:p>
    <w:p w14:paraId="78706E23"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5.Elaborează planul de acţiune al programului.</w:t>
      </w:r>
    </w:p>
    <w:p w14:paraId="0C3E270F"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6.Monitorizează şi evaluează acţiunile din planul de acţiune.</w:t>
      </w:r>
    </w:p>
    <w:p w14:paraId="476D251E"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7. Implică autorităţile locale în problemele administrative-financiare care apar pe parcursul derulării programului.</w:t>
      </w:r>
    </w:p>
    <w:p w14:paraId="4135D25B"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8.Colaborează cu unităţile partenere în vederea soluţionării unor probleme de mediu.</w:t>
      </w:r>
    </w:p>
    <w:p w14:paraId="48D3BA76" w14:textId="77777777" w:rsidR="00EE2E87" w:rsidRPr="001E74F3" w:rsidRDefault="00EE2E87" w:rsidP="00CF6BE4">
      <w:pPr>
        <w:spacing w:after="0" w:line="240" w:lineRule="auto"/>
        <w:jc w:val="both"/>
        <w:rPr>
          <w:rFonts w:ascii="Times New Roman" w:eastAsia="Times New Roman" w:hAnsi="Times New Roman" w:cs="Times New Roman"/>
          <w:color w:val="4472C4" w:themeColor="accent1"/>
          <w:sz w:val="24"/>
          <w:szCs w:val="24"/>
          <w:lang w:val="it-IT" w:bidi="en-US"/>
        </w:rPr>
      </w:pPr>
      <w:r w:rsidRPr="001E74F3">
        <w:rPr>
          <w:rFonts w:ascii="Times New Roman" w:eastAsia="Times New Roman" w:hAnsi="Times New Roman" w:cs="Times New Roman"/>
          <w:color w:val="4472C4" w:themeColor="accent1"/>
          <w:sz w:val="24"/>
          <w:szCs w:val="24"/>
          <w:lang w:val="it-IT" w:bidi="en-US"/>
        </w:rPr>
        <w:t>9.Stabilesc parteneriate de colaborare cu alte şcoli implicate în program.</w:t>
      </w:r>
    </w:p>
    <w:p w14:paraId="7DA50CB1" w14:textId="77777777" w:rsidR="00EE2E87" w:rsidRPr="001E74F3" w:rsidRDefault="00EE2E87" w:rsidP="000D5F29">
      <w:pPr>
        <w:rPr>
          <w:rFonts w:ascii="Times New Roman" w:hAnsi="Times New Roman" w:cs="Times New Roman"/>
          <w:b/>
          <w:color w:val="4472C4" w:themeColor="accent1"/>
          <w:sz w:val="24"/>
          <w:szCs w:val="24"/>
          <w:lang w:val="ro-RO"/>
        </w:rPr>
      </w:pPr>
    </w:p>
    <w:p w14:paraId="3FE4DB9C" w14:textId="77777777" w:rsidR="000D5F29" w:rsidRPr="00070A03" w:rsidRDefault="000D5F29" w:rsidP="00A13762">
      <w:pPr>
        <w:pStyle w:val="ListParagraph"/>
        <w:spacing w:after="0"/>
        <w:ind w:left="1080"/>
        <w:rPr>
          <w:rFonts w:ascii="Times New Roman" w:hAnsi="Times New Roman" w:cs="Times New Roman"/>
          <w:sz w:val="24"/>
          <w:szCs w:val="24"/>
          <w:lang w:val="ro-RO"/>
        </w:rPr>
      </w:pPr>
    </w:p>
    <w:p w14:paraId="49C9CC82" w14:textId="77777777" w:rsidR="00A7286F" w:rsidRPr="00A8022A" w:rsidRDefault="00EA43A3" w:rsidP="00A7286F">
      <w:pPr>
        <w:spacing w:after="0"/>
        <w:ind w:left="720"/>
        <w:rPr>
          <w:rFonts w:ascii="Times New Roman" w:hAnsi="Times New Roman" w:cs="Times New Roman"/>
          <w:b/>
          <w:color w:val="7030A0"/>
          <w:sz w:val="24"/>
          <w:szCs w:val="24"/>
          <w:lang w:val="ro-RO"/>
        </w:rPr>
      </w:pPr>
      <w:r w:rsidRPr="00A8022A">
        <w:rPr>
          <w:rFonts w:ascii="Times New Roman" w:hAnsi="Times New Roman" w:cs="Times New Roman"/>
          <w:b/>
          <w:color w:val="7030A0"/>
          <w:sz w:val="24"/>
          <w:szCs w:val="24"/>
          <w:u w:val="single"/>
          <w:lang w:val="ro-RO"/>
        </w:rPr>
        <w:t xml:space="preserve">PASUL 2. </w:t>
      </w:r>
      <w:r w:rsidR="00A8022A" w:rsidRPr="00A8022A">
        <w:rPr>
          <w:rFonts w:ascii="Times New Roman" w:hAnsi="Times New Roman" w:cs="Times New Roman"/>
          <w:b/>
          <w:color w:val="7030A0"/>
          <w:sz w:val="24"/>
          <w:szCs w:val="24"/>
          <w:u w:val="single"/>
          <w:lang w:val="ro-RO"/>
        </w:rPr>
        <w:t>ANALIZA / IDENTIFICAREA PROLEMELOR DE MEDIU</w:t>
      </w:r>
      <w:r w:rsidR="00A8022A" w:rsidRPr="00A8022A">
        <w:rPr>
          <w:rFonts w:ascii="Times New Roman" w:hAnsi="Times New Roman" w:cs="Times New Roman"/>
          <w:b/>
          <w:color w:val="7030A0"/>
          <w:sz w:val="24"/>
          <w:szCs w:val="24"/>
          <w:lang w:val="ro-RO"/>
        </w:rPr>
        <w:t xml:space="preserve"> </w:t>
      </w:r>
    </w:p>
    <w:p w14:paraId="5DB77316" w14:textId="77777777" w:rsidR="00A7286F" w:rsidRPr="00070A03" w:rsidRDefault="00A7286F" w:rsidP="00A7286F">
      <w:pPr>
        <w:pStyle w:val="ListParagraph"/>
        <w:numPr>
          <w:ilvl w:val="0"/>
          <w:numId w:val="2"/>
        </w:numPr>
        <w:spacing w:after="0"/>
        <w:rPr>
          <w:rFonts w:ascii="Times New Roman" w:hAnsi="Times New Roman" w:cs="Times New Roman"/>
          <w:sz w:val="24"/>
          <w:szCs w:val="24"/>
          <w:lang w:val="ro-RO"/>
        </w:rPr>
      </w:pPr>
      <w:r w:rsidRPr="00070A03">
        <w:rPr>
          <w:rFonts w:ascii="Times New Roman" w:hAnsi="Times New Roman" w:cs="Times New Roman"/>
          <w:sz w:val="24"/>
          <w:szCs w:val="24"/>
          <w:lang w:val="ro-RO"/>
        </w:rPr>
        <w:t>Enumeraţi problemele identificate; specificaţi ce soluţii a identificat Comitetul Eco pentru soluţionarea / ameliorarea acestor probleme</w:t>
      </w:r>
      <w:r w:rsidR="00A8022A">
        <w:rPr>
          <w:rFonts w:ascii="Times New Roman" w:hAnsi="Times New Roman" w:cs="Times New Roman"/>
          <w:sz w:val="24"/>
          <w:szCs w:val="24"/>
          <w:lang w:val="ro-RO"/>
        </w:rPr>
        <w:t xml:space="preserve"> (completaţi tabelul):</w:t>
      </w:r>
    </w:p>
    <w:p w14:paraId="61C7075B" w14:textId="77777777" w:rsidR="00A7286F" w:rsidRPr="00070A03" w:rsidRDefault="00A7286F" w:rsidP="00A7286F">
      <w:pPr>
        <w:pStyle w:val="ListParagraph"/>
        <w:spacing w:after="0"/>
        <w:ind w:left="1080"/>
        <w:rPr>
          <w:rFonts w:ascii="Times New Roman" w:hAnsi="Times New Roman" w:cs="Times New Roman"/>
          <w:b/>
          <w:sz w:val="24"/>
          <w:szCs w:val="24"/>
          <w:lang w:val="ro-RO"/>
        </w:rPr>
      </w:pPr>
    </w:p>
    <w:tbl>
      <w:tblPr>
        <w:tblStyle w:val="TableGrid"/>
        <w:tblW w:w="0" w:type="auto"/>
        <w:tblLook w:val="04A0" w:firstRow="1" w:lastRow="0" w:firstColumn="1" w:lastColumn="0" w:noHBand="0" w:noVBand="1"/>
      </w:tblPr>
      <w:tblGrid>
        <w:gridCol w:w="713"/>
        <w:gridCol w:w="5461"/>
        <w:gridCol w:w="4076"/>
      </w:tblGrid>
      <w:tr w:rsidR="00A7286F" w:rsidRPr="00070A03" w14:paraId="248F2C38" w14:textId="77777777" w:rsidTr="00EE2E87">
        <w:tc>
          <w:tcPr>
            <w:tcW w:w="715" w:type="dxa"/>
            <w:shd w:val="clear" w:color="auto" w:fill="D5DCE4" w:themeFill="text2" w:themeFillTint="33"/>
          </w:tcPr>
          <w:p w14:paraId="2B720B45" w14:textId="77777777" w:rsidR="00A7286F" w:rsidRPr="00070A03" w:rsidRDefault="00A7286F" w:rsidP="00A13762">
            <w:pPr>
              <w:jc w:val="center"/>
              <w:rPr>
                <w:rFonts w:ascii="Times New Roman" w:hAnsi="Times New Roman" w:cs="Times New Roman"/>
                <w:b/>
                <w:sz w:val="24"/>
                <w:szCs w:val="24"/>
                <w:lang w:val="ro-RO"/>
              </w:rPr>
            </w:pPr>
            <w:r w:rsidRPr="00070A03">
              <w:rPr>
                <w:rFonts w:ascii="Times New Roman" w:hAnsi="Times New Roman" w:cs="Times New Roman"/>
                <w:b/>
                <w:sz w:val="24"/>
                <w:szCs w:val="24"/>
                <w:lang w:val="ro-RO"/>
              </w:rPr>
              <w:t>Nr. crt.</w:t>
            </w:r>
          </w:p>
        </w:tc>
        <w:tc>
          <w:tcPr>
            <w:tcW w:w="5518" w:type="dxa"/>
            <w:shd w:val="clear" w:color="auto" w:fill="D5DCE4" w:themeFill="text2" w:themeFillTint="33"/>
          </w:tcPr>
          <w:p w14:paraId="51272E68" w14:textId="77777777" w:rsidR="00A7286F" w:rsidRPr="00070A03" w:rsidRDefault="00A7286F" w:rsidP="00A13762">
            <w:pPr>
              <w:jc w:val="center"/>
              <w:rPr>
                <w:rFonts w:ascii="Times New Roman" w:hAnsi="Times New Roman" w:cs="Times New Roman"/>
                <w:b/>
                <w:sz w:val="24"/>
                <w:szCs w:val="24"/>
                <w:lang w:val="ro-RO"/>
              </w:rPr>
            </w:pPr>
            <w:r w:rsidRPr="00070A03">
              <w:rPr>
                <w:rFonts w:ascii="Times New Roman" w:hAnsi="Times New Roman" w:cs="Times New Roman"/>
                <w:b/>
                <w:sz w:val="24"/>
                <w:szCs w:val="24"/>
                <w:lang w:val="ro-RO"/>
              </w:rPr>
              <w:t>Probleme identificate</w:t>
            </w:r>
          </w:p>
        </w:tc>
        <w:tc>
          <w:tcPr>
            <w:tcW w:w="4112" w:type="dxa"/>
            <w:shd w:val="clear" w:color="auto" w:fill="D5DCE4" w:themeFill="text2" w:themeFillTint="33"/>
          </w:tcPr>
          <w:p w14:paraId="672C2B8A" w14:textId="77777777" w:rsidR="00A7286F" w:rsidRPr="00070A03" w:rsidRDefault="00A7286F" w:rsidP="00A13762">
            <w:pPr>
              <w:jc w:val="center"/>
              <w:rPr>
                <w:rFonts w:ascii="Times New Roman" w:hAnsi="Times New Roman" w:cs="Times New Roman"/>
                <w:b/>
                <w:sz w:val="24"/>
                <w:szCs w:val="24"/>
                <w:lang w:val="ro-RO"/>
              </w:rPr>
            </w:pPr>
            <w:r w:rsidRPr="00070A03">
              <w:rPr>
                <w:rFonts w:ascii="Times New Roman" w:hAnsi="Times New Roman" w:cs="Times New Roman"/>
                <w:b/>
                <w:sz w:val="24"/>
                <w:szCs w:val="24"/>
                <w:lang w:val="ro-RO"/>
              </w:rPr>
              <w:t>Soluţia propusă</w:t>
            </w:r>
          </w:p>
        </w:tc>
      </w:tr>
      <w:tr w:rsidR="001E74F3" w:rsidRPr="001E74F3" w14:paraId="58B630F9" w14:textId="77777777" w:rsidTr="00EE2E87">
        <w:tc>
          <w:tcPr>
            <w:tcW w:w="715" w:type="dxa"/>
            <w:shd w:val="clear" w:color="auto" w:fill="D5DCE4" w:themeFill="text2" w:themeFillTint="33"/>
          </w:tcPr>
          <w:p w14:paraId="23A02714" w14:textId="77777777" w:rsidR="00A7286F" w:rsidRPr="001E74F3" w:rsidRDefault="00A7286F" w:rsidP="00A7286F">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1.</w:t>
            </w:r>
          </w:p>
        </w:tc>
        <w:tc>
          <w:tcPr>
            <w:tcW w:w="5518" w:type="dxa"/>
          </w:tcPr>
          <w:p w14:paraId="5207EFB9" w14:textId="77777777" w:rsidR="00A7286F" w:rsidRPr="001E74F3" w:rsidRDefault="002B4A9F" w:rsidP="00EE2E87">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E</w:t>
            </w:r>
            <w:r w:rsidR="00EE2E87" w:rsidRPr="001E74F3">
              <w:rPr>
                <w:rFonts w:ascii="Times New Roman" w:hAnsi="Times New Roman" w:cs="Times New Roman"/>
                <w:color w:val="4472C4" w:themeColor="accent1"/>
                <w:sz w:val="24"/>
                <w:szCs w:val="24"/>
                <w:lang w:val="ro-RO"/>
              </w:rPr>
              <w:t>levii nu sunt conştienţi de problemele concrete din şcoală privind poluarea, deşeurile;</w:t>
            </w:r>
          </w:p>
        </w:tc>
        <w:tc>
          <w:tcPr>
            <w:tcW w:w="4112" w:type="dxa"/>
          </w:tcPr>
          <w:p w14:paraId="158474A9" w14:textId="77777777" w:rsidR="00811151" w:rsidRPr="001E74F3" w:rsidRDefault="00EE2E87"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-introducerea </w:t>
            </w:r>
            <w:r w:rsidR="00B14E48" w:rsidRPr="00B14E48">
              <w:rPr>
                <w:rFonts w:ascii="Times New Roman" w:hAnsi="Times New Roman" w:cs="Times New Roman"/>
                <w:color w:val="4472C4" w:themeColor="accent1"/>
                <w:sz w:val="24"/>
                <w:szCs w:val="24"/>
                <w:lang w:val="ro-RO"/>
              </w:rPr>
              <w:t>în orele de consiliere, la disciplinele de studiu şi alte activităţi;</w:t>
            </w:r>
            <w:r w:rsidR="00B14E48">
              <w:rPr>
                <w:rFonts w:ascii="Times New Roman" w:hAnsi="Times New Roman" w:cs="Times New Roman"/>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 xml:space="preserve">mai multor teme de protecţie şi conservare a mediului, de creare a unui stil de viaţă sănătos </w:t>
            </w:r>
          </w:p>
          <w:p w14:paraId="157C32D1" w14:textId="77777777" w:rsidR="00EE2E87" w:rsidRPr="001E74F3" w:rsidRDefault="00EE2E87"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w:t>
            </w:r>
            <w:r w:rsidRPr="001E74F3">
              <w:rPr>
                <w:color w:val="4472C4" w:themeColor="accent1"/>
              </w:rPr>
              <w:t xml:space="preserve"> </w:t>
            </w:r>
            <w:r w:rsidRPr="001E74F3">
              <w:rPr>
                <w:rFonts w:ascii="Times New Roman" w:hAnsi="Times New Roman" w:cs="Times New Roman"/>
                <w:color w:val="4472C4" w:themeColor="accent1"/>
                <w:sz w:val="24"/>
                <w:szCs w:val="24"/>
                <w:lang w:val="ro-RO"/>
              </w:rPr>
              <w:t>colectarea şi reciclarea deşeurilor; valorificarea lor şi utilizarea fondurilor în scopuri educative;</w:t>
            </w:r>
          </w:p>
        </w:tc>
      </w:tr>
      <w:tr w:rsidR="001E74F3" w:rsidRPr="002655BA" w14:paraId="2DB51D8A" w14:textId="77777777" w:rsidTr="00EE2E87">
        <w:tc>
          <w:tcPr>
            <w:tcW w:w="715" w:type="dxa"/>
            <w:shd w:val="clear" w:color="auto" w:fill="D5DCE4" w:themeFill="text2" w:themeFillTint="33"/>
          </w:tcPr>
          <w:p w14:paraId="6081B15F" w14:textId="77777777" w:rsidR="00A7286F" w:rsidRPr="001E74F3" w:rsidRDefault="00A7286F" w:rsidP="00A7286F">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2.</w:t>
            </w:r>
          </w:p>
        </w:tc>
        <w:tc>
          <w:tcPr>
            <w:tcW w:w="5518" w:type="dxa"/>
          </w:tcPr>
          <w:p w14:paraId="6A7E7F72" w14:textId="77777777" w:rsidR="00A7286F" w:rsidRPr="001E74F3" w:rsidRDefault="002B4A9F" w:rsidP="002B4A9F">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Nu toți elevii sunt conştienţi de risipa de energie electrică;</w:t>
            </w:r>
          </w:p>
        </w:tc>
        <w:tc>
          <w:tcPr>
            <w:tcW w:w="4112" w:type="dxa"/>
          </w:tcPr>
          <w:p w14:paraId="11EC34E0" w14:textId="77777777" w:rsidR="00811151" w:rsidRPr="001E74F3" w:rsidRDefault="002B4A9F"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implicarea elevilor în economisirea electricităţii prin închiderea becurilor atunci când nu este nevoie de ele şi a </w:t>
            </w:r>
            <w:r w:rsidRPr="001E74F3">
              <w:rPr>
                <w:rFonts w:ascii="Times New Roman" w:hAnsi="Times New Roman" w:cs="Times New Roman"/>
                <w:color w:val="4472C4" w:themeColor="accent1"/>
                <w:sz w:val="24"/>
                <w:szCs w:val="24"/>
                <w:lang w:val="ro-RO"/>
              </w:rPr>
              <w:lastRenderedPageBreak/>
              <w:t>computerelor când nu sunt folosite şi în pauze;</w:t>
            </w:r>
          </w:p>
        </w:tc>
      </w:tr>
      <w:tr w:rsidR="001E74F3" w:rsidRPr="001E74F3" w14:paraId="21ED67F4" w14:textId="77777777" w:rsidTr="00EE2E87">
        <w:tc>
          <w:tcPr>
            <w:tcW w:w="715" w:type="dxa"/>
            <w:shd w:val="clear" w:color="auto" w:fill="D5DCE4" w:themeFill="text2" w:themeFillTint="33"/>
          </w:tcPr>
          <w:p w14:paraId="183AF866" w14:textId="77777777" w:rsidR="00A7286F" w:rsidRPr="001E74F3" w:rsidRDefault="00DD6CB0" w:rsidP="00A7286F">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lastRenderedPageBreak/>
              <w:t>3</w:t>
            </w:r>
            <w:r w:rsidR="00A7286F" w:rsidRPr="001E74F3">
              <w:rPr>
                <w:rFonts w:ascii="Times New Roman" w:hAnsi="Times New Roman" w:cs="Times New Roman"/>
                <w:color w:val="4472C4" w:themeColor="accent1"/>
                <w:sz w:val="24"/>
                <w:szCs w:val="24"/>
                <w:lang w:val="ro-RO"/>
              </w:rPr>
              <w:t>.</w:t>
            </w:r>
          </w:p>
        </w:tc>
        <w:tc>
          <w:tcPr>
            <w:tcW w:w="5518" w:type="dxa"/>
          </w:tcPr>
          <w:p w14:paraId="29581C8D" w14:textId="77777777" w:rsidR="00A7286F" w:rsidRPr="001E74F3" w:rsidRDefault="003C604C" w:rsidP="003C604C">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Orașul nostru, fiind stațiune, este deseori vizitat de turiști, cei mai mulți dintre ei, lipsiți de cunoștințe</w:t>
            </w:r>
            <w:r w:rsidR="00B14E48">
              <w:rPr>
                <w:rFonts w:ascii="Times New Roman" w:hAnsi="Times New Roman" w:cs="Times New Roman"/>
                <w:color w:val="4472C4" w:themeColor="accent1"/>
                <w:sz w:val="24"/>
                <w:szCs w:val="24"/>
                <w:lang w:val="ro-RO"/>
              </w:rPr>
              <w:t xml:space="preserve"> practice</w:t>
            </w:r>
            <w:r w:rsidRPr="001E74F3">
              <w:rPr>
                <w:rFonts w:ascii="Times New Roman" w:hAnsi="Times New Roman" w:cs="Times New Roman"/>
                <w:color w:val="4472C4" w:themeColor="accent1"/>
                <w:sz w:val="24"/>
                <w:szCs w:val="24"/>
                <w:lang w:val="ro-RO"/>
              </w:rPr>
              <w:t xml:space="preserve"> în ceea ce privește protecția mediului natural. </w:t>
            </w:r>
          </w:p>
        </w:tc>
        <w:tc>
          <w:tcPr>
            <w:tcW w:w="4112" w:type="dxa"/>
          </w:tcPr>
          <w:p w14:paraId="344C093E" w14:textId="77777777" w:rsidR="00A7286F" w:rsidRPr="001E74F3" w:rsidRDefault="002B4A9F"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informarea comunităţii şcolare şi locale, (panoul Eco-Şcoala , afişe şi postere </w:t>
            </w:r>
            <w:r w:rsidR="003C604C" w:rsidRPr="001E74F3">
              <w:rPr>
                <w:rFonts w:ascii="Times New Roman" w:hAnsi="Times New Roman" w:cs="Times New Roman"/>
                <w:color w:val="4472C4" w:themeColor="accent1"/>
                <w:sz w:val="24"/>
                <w:szCs w:val="24"/>
                <w:lang w:val="ro-RO"/>
              </w:rPr>
              <w:t>la panoul orașului</w:t>
            </w:r>
            <w:r w:rsidRPr="001E74F3">
              <w:rPr>
                <w:rFonts w:ascii="Times New Roman" w:hAnsi="Times New Roman" w:cs="Times New Roman"/>
                <w:color w:val="4472C4" w:themeColor="accent1"/>
                <w:sz w:val="24"/>
                <w:szCs w:val="24"/>
                <w:lang w:val="ro-RO"/>
              </w:rPr>
              <w:t>, articole în revista şcolii, presa locală, publicare pe site-ul școlii);</w:t>
            </w:r>
          </w:p>
          <w:p w14:paraId="640B55F4" w14:textId="77777777" w:rsidR="003C604C" w:rsidRPr="001E74F3" w:rsidRDefault="00B14E48" w:rsidP="00CF6BE4">
            <w:pPr>
              <w:jc w:val="both"/>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 xml:space="preserve">- desfășurarea activităților de </w:t>
            </w:r>
            <w:r w:rsidR="003C604C" w:rsidRPr="001E74F3">
              <w:rPr>
                <w:rFonts w:ascii="Times New Roman" w:hAnsi="Times New Roman" w:cs="Times New Roman"/>
                <w:color w:val="4472C4" w:themeColor="accent1"/>
                <w:sz w:val="24"/>
                <w:szCs w:val="24"/>
                <w:lang w:val="ro-RO"/>
              </w:rPr>
              <w:t xml:space="preserve">ecologizare </w:t>
            </w:r>
          </w:p>
        </w:tc>
      </w:tr>
    </w:tbl>
    <w:p w14:paraId="2BB9CE37" w14:textId="77777777" w:rsidR="00A7286F" w:rsidRPr="001E74F3" w:rsidRDefault="00A7286F" w:rsidP="00A7286F">
      <w:pPr>
        <w:spacing w:after="0"/>
        <w:ind w:firstLine="720"/>
        <w:rPr>
          <w:rFonts w:ascii="Times New Roman" w:hAnsi="Times New Roman" w:cs="Times New Roman"/>
          <w:color w:val="4472C4" w:themeColor="accent1"/>
          <w:sz w:val="24"/>
          <w:szCs w:val="24"/>
          <w:lang w:val="ro-RO"/>
        </w:rPr>
      </w:pPr>
    </w:p>
    <w:p w14:paraId="1228CDE7" w14:textId="77777777" w:rsidR="000D5F29" w:rsidRPr="001E74F3" w:rsidRDefault="00D3188D" w:rsidP="000D5F29">
      <w:pPr>
        <w:rPr>
          <w:rFonts w:ascii="Times New Roman" w:hAnsi="Times New Roman" w:cs="Times New Roman"/>
          <w:color w:val="4472C4" w:themeColor="accent1"/>
          <w:sz w:val="24"/>
          <w:szCs w:val="24"/>
          <w:lang w:val="ro-RO"/>
        </w:rPr>
      </w:pPr>
      <w:r w:rsidRPr="001E74F3">
        <w:rPr>
          <w:rFonts w:ascii="Times New Roman" w:hAnsi="Times New Roman" w:cs="Times New Roman"/>
          <w:b/>
          <w:color w:val="4472C4" w:themeColor="accent1"/>
          <w:sz w:val="24"/>
          <w:szCs w:val="24"/>
          <w:lang w:val="ro-RO"/>
        </w:rPr>
        <w:t>Alte observaţii:</w:t>
      </w:r>
      <w:r w:rsidRPr="001E74F3">
        <w:rPr>
          <w:rFonts w:ascii="Times New Roman" w:hAnsi="Times New Roman" w:cs="Times New Roman"/>
          <w:color w:val="4472C4" w:themeColor="accent1"/>
          <w:sz w:val="24"/>
          <w:szCs w:val="24"/>
          <w:lang w:val="ro-RO"/>
        </w:rPr>
        <w:t xml:space="preserve"> </w:t>
      </w:r>
    </w:p>
    <w:p w14:paraId="426FDA0E" w14:textId="77777777" w:rsidR="004B307D" w:rsidRPr="004B307D" w:rsidRDefault="004B307D" w:rsidP="004B307D">
      <w:pPr>
        <w:spacing w:after="0"/>
        <w:ind w:firstLine="720"/>
        <w:rPr>
          <w:rFonts w:ascii="Times New Roman" w:hAnsi="Times New Roman" w:cs="Times New Roman"/>
          <w:color w:val="4472C4" w:themeColor="accent1"/>
          <w:sz w:val="24"/>
          <w:szCs w:val="24"/>
          <w:lang w:val="ro-RO"/>
        </w:rPr>
      </w:pPr>
      <w:r w:rsidRPr="00CF6BE4">
        <w:rPr>
          <w:rFonts w:ascii="Times New Roman" w:hAnsi="Times New Roman" w:cs="Times New Roman"/>
          <w:color w:val="4472C4" w:themeColor="accent1"/>
          <w:sz w:val="24"/>
          <w:szCs w:val="24"/>
          <w:lang w:val="fr-BE"/>
        </w:rPr>
        <w:t>La începutul anului școlar 2022-2023, a avut loc ședința de întrunire a</w:t>
      </w:r>
      <w:r w:rsidRPr="004B307D">
        <w:rPr>
          <w:rFonts w:ascii="Times New Roman" w:hAnsi="Times New Roman" w:cs="Times New Roman"/>
          <w:b/>
          <w:bCs/>
          <w:color w:val="4472C4" w:themeColor="accent1"/>
          <w:sz w:val="24"/>
          <w:szCs w:val="24"/>
          <w:lang w:val="fr-BE"/>
        </w:rPr>
        <w:t xml:space="preserve"> Comitetului ECO-ȘCOALĂ, </w:t>
      </w:r>
      <w:r w:rsidRPr="004B307D">
        <w:rPr>
          <w:rFonts w:ascii="Times New Roman" w:hAnsi="Times New Roman" w:cs="Times New Roman"/>
          <w:color w:val="4472C4" w:themeColor="accent1"/>
          <w:sz w:val="24"/>
          <w:szCs w:val="24"/>
          <w:lang w:val="ro-RO"/>
        </w:rPr>
        <w:t>la care a luat parte un reprezentant al comunităţii locale ing. Cecilia Bedrulea, responsabil cu protecţia mediului, în cadrul Primăriei  orașului Gura Humorului,unde</w:t>
      </w:r>
    </w:p>
    <w:p w14:paraId="580D1B55" w14:textId="77777777" w:rsidR="004B307D" w:rsidRPr="004B307D" w:rsidRDefault="004B307D" w:rsidP="004B307D">
      <w:pPr>
        <w:numPr>
          <w:ilvl w:val="0"/>
          <w:numId w:val="19"/>
        </w:numPr>
        <w:spacing w:after="0"/>
        <w:rPr>
          <w:rFonts w:ascii="Times New Roman" w:hAnsi="Times New Roman" w:cs="Times New Roman"/>
          <w:color w:val="4472C4" w:themeColor="accent1"/>
          <w:sz w:val="24"/>
          <w:szCs w:val="24"/>
          <w:lang w:val="ro-RO"/>
        </w:rPr>
      </w:pPr>
      <w:r w:rsidRPr="004B307D">
        <w:rPr>
          <w:rFonts w:ascii="Times New Roman" w:hAnsi="Times New Roman" w:cs="Times New Roman"/>
          <w:color w:val="4472C4" w:themeColor="accent1"/>
          <w:sz w:val="24"/>
          <w:szCs w:val="24"/>
          <w:lang w:val="ro-RO"/>
        </w:rPr>
        <w:t xml:space="preserve"> s-au stabilit membrii echipei Eco-Școala și responsabilitățile lor</w:t>
      </w:r>
    </w:p>
    <w:p w14:paraId="09DE7A54" w14:textId="77777777" w:rsidR="004B307D" w:rsidRPr="004B307D" w:rsidRDefault="004B307D" w:rsidP="004B307D">
      <w:pPr>
        <w:numPr>
          <w:ilvl w:val="0"/>
          <w:numId w:val="19"/>
        </w:numPr>
        <w:spacing w:after="0"/>
        <w:rPr>
          <w:rFonts w:ascii="Times New Roman" w:hAnsi="Times New Roman" w:cs="Times New Roman"/>
          <w:i/>
          <w:iCs/>
          <w:color w:val="4472C4" w:themeColor="accent1"/>
          <w:sz w:val="24"/>
          <w:szCs w:val="24"/>
          <w:lang w:val="ro-RO"/>
        </w:rPr>
      </w:pPr>
      <w:r w:rsidRPr="004B307D">
        <w:rPr>
          <w:rFonts w:ascii="Times New Roman" w:hAnsi="Times New Roman" w:cs="Times New Roman"/>
          <w:color w:val="4472C4" w:themeColor="accent1"/>
          <w:sz w:val="24"/>
          <w:szCs w:val="24"/>
          <w:lang w:val="ro-RO"/>
        </w:rPr>
        <w:t xml:space="preserve">s-au discutat problemele concrete </w:t>
      </w:r>
      <w:bookmarkStart w:id="1" w:name="_Hlk116218007"/>
      <w:r w:rsidRPr="004B307D">
        <w:rPr>
          <w:rFonts w:ascii="Times New Roman" w:hAnsi="Times New Roman" w:cs="Times New Roman"/>
          <w:color w:val="4472C4" w:themeColor="accent1"/>
          <w:sz w:val="24"/>
          <w:szCs w:val="24"/>
          <w:lang w:val="ro-RO"/>
        </w:rPr>
        <w:t>-</w:t>
      </w:r>
      <w:r w:rsidRPr="004B307D">
        <w:rPr>
          <w:rFonts w:ascii="Times New Roman" w:hAnsi="Times New Roman" w:cs="Times New Roman"/>
          <w:i/>
          <w:iCs/>
          <w:color w:val="4472C4" w:themeColor="accent1"/>
          <w:sz w:val="24"/>
          <w:szCs w:val="24"/>
          <w:lang w:val="ro-RO"/>
        </w:rPr>
        <w:t>Stabilirea problemelor de mediu cu care se confruntă</w:t>
      </w:r>
      <w:bookmarkEnd w:id="1"/>
      <w:r w:rsidRPr="004B307D">
        <w:rPr>
          <w:rFonts w:ascii="Times New Roman" w:hAnsi="Times New Roman" w:cs="Times New Roman"/>
          <w:i/>
          <w:iCs/>
          <w:color w:val="4472C4" w:themeColor="accent1"/>
          <w:sz w:val="24"/>
          <w:szCs w:val="24"/>
          <w:lang w:val="ro-RO"/>
        </w:rPr>
        <w:t xml:space="preserve"> şcoala</w:t>
      </w:r>
    </w:p>
    <w:p w14:paraId="370791F4" w14:textId="77777777" w:rsidR="004B307D" w:rsidRPr="004B307D" w:rsidRDefault="004B307D" w:rsidP="004B307D">
      <w:pPr>
        <w:numPr>
          <w:ilvl w:val="0"/>
          <w:numId w:val="17"/>
        </w:numPr>
        <w:spacing w:after="0"/>
        <w:rPr>
          <w:rFonts w:ascii="Times New Roman" w:hAnsi="Times New Roman" w:cs="Times New Roman"/>
          <w:color w:val="4472C4" w:themeColor="accent1"/>
          <w:sz w:val="24"/>
          <w:szCs w:val="24"/>
          <w:lang w:val="ro-RO"/>
        </w:rPr>
      </w:pPr>
      <w:r w:rsidRPr="004B307D">
        <w:rPr>
          <w:rFonts w:ascii="Times New Roman" w:hAnsi="Times New Roman" w:cs="Times New Roman"/>
          <w:color w:val="4472C4" w:themeColor="accent1"/>
          <w:sz w:val="24"/>
          <w:szCs w:val="24"/>
          <w:lang w:val="ro-RO" w:bidi="en-US"/>
        </w:rPr>
        <w:t>conştientizarea elevilor privind problemele concrete din şcoală privind poluarea, deşeurile, risipa resurselor naturale (apa, energie electrică);</w:t>
      </w:r>
      <w:r w:rsidRPr="004B307D">
        <w:rPr>
          <w:rFonts w:ascii="Times New Roman" w:hAnsi="Times New Roman" w:cs="Times New Roman"/>
          <w:color w:val="4472C4" w:themeColor="accent1"/>
          <w:sz w:val="24"/>
          <w:szCs w:val="24"/>
          <w:lang w:val="ro-RO"/>
        </w:rPr>
        <w:t xml:space="preserve">                    </w:t>
      </w:r>
    </w:p>
    <w:p w14:paraId="38770247" w14:textId="77777777" w:rsidR="004B307D" w:rsidRPr="004B307D" w:rsidRDefault="004B307D" w:rsidP="004B307D">
      <w:pPr>
        <w:numPr>
          <w:ilvl w:val="0"/>
          <w:numId w:val="18"/>
        </w:numPr>
        <w:spacing w:after="0"/>
        <w:rPr>
          <w:rFonts w:ascii="Times New Roman" w:hAnsi="Times New Roman" w:cs="Times New Roman"/>
          <w:color w:val="4472C4" w:themeColor="accent1"/>
          <w:sz w:val="24"/>
          <w:szCs w:val="24"/>
          <w:lang w:val="ro-RO"/>
        </w:rPr>
      </w:pPr>
      <w:r w:rsidRPr="004B307D">
        <w:rPr>
          <w:rFonts w:ascii="Times New Roman" w:hAnsi="Times New Roman" w:cs="Times New Roman"/>
          <w:color w:val="4472C4" w:themeColor="accent1"/>
          <w:sz w:val="24"/>
          <w:szCs w:val="24"/>
          <w:lang w:val="ro-RO"/>
        </w:rPr>
        <w:t>îmbunătăţirea stării de igienă a spaţiului şcolar.</w:t>
      </w:r>
    </w:p>
    <w:p w14:paraId="489F1FF4" w14:textId="77777777" w:rsidR="004B307D" w:rsidRPr="004B307D" w:rsidRDefault="004B307D" w:rsidP="004B307D">
      <w:pPr>
        <w:spacing w:after="0"/>
        <w:ind w:firstLine="720"/>
        <w:rPr>
          <w:rFonts w:ascii="Times New Roman" w:hAnsi="Times New Roman" w:cs="Times New Roman"/>
          <w:color w:val="4472C4" w:themeColor="accent1"/>
          <w:sz w:val="24"/>
          <w:szCs w:val="24"/>
          <w:lang w:val="ro-RO"/>
        </w:rPr>
      </w:pPr>
    </w:p>
    <w:p w14:paraId="1B99BC65" w14:textId="77777777" w:rsidR="004B307D" w:rsidRPr="004B307D" w:rsidRDefault="004B307D" w:rsidP="004B307D">
      <w:pPr>
        <w:spacing w:after="0"/>
        <w:ind w:firstLine="720"/>
        <w:rPr>
          <w:rFonts w:ascii="Times New Roman" w:hAnsi="Times New Roman" w:cs="Times New Roman"/>
          <w:i/>
          <w:iCs/>
          <w:color w:val="4472C4" w:themeColor="accent1"/>
          <w:sz w:val="24"/>
          <w:szCs w:val="24"/>
          <w:lang w:val="ro-RO"/>
        </w:rPr>
      </w:pPr>
      <w:r w:rsidRPr="004B307D">
        <w:rPr>
          <w:rFonts w:ascii="Times New Roman" w:hAnsi="Times New Roman" w:cs="Times New Roman"/>
          <w:color w:val="4472C4" w:themeColor="accent1"/>
          <w:sz w:val="24"/>
          <w:szCs w:val="24"/>
          <w:lang w:val="ro-RO"/>
        </w:rPr>
        <w:t xml:space="preserve">    - </w:t>
      </w:r>
      <w:r w:rsidRPr="004B307D">
        <w:rPr>
          <w:rFonts w:ascii="Times New Roman" w:hAnsi="Times New Roman" w:cs="Times New Roman"/>
          <w:i/>
          <w:iCs/>
          <w:color w:val="4472C4" w:themeColor="accent1"/>
          <w:sz w:val="24"/>
          <w:szCs w:val="24"/>
          <w:lang w:val="ro-RO"/>
        </w:rPr>
        <w:t>Stabilirea problemelor de mediu cu care se confruntă comunitatea locală</w:t>
      </w:r>
    </w:p>
    <w:p w14:paraId="73DD1F9E" w14:textId="77777777" w:rsidR="004B307D" w:rsidRPr="004B307D" w:rsidRDefault="004B307D" w:rsidP="004B307D">
      <w:pPr>
        <w:numPr>
          <w:ilvl w:val="0"/>
          <w:numId w:val="17"/>
        </w:numPr>
        <w:spacing w:after="0"/>
        <w:rPr>
          <w:rFonts w:ascii="Times New Roman" w:hAnsi="Times New Roman" w:cs="Times New Roman"/>
          <w:color w:val="4472C4" w:themeColor="accent1"/>
          <w:sz w:val="24"/>
          <w:szCs w:val="24"/>
          <w:lang w:val="ro-RO"/>
        </w:rPr>
      </w:pPr>
      <w:r w:rsidRPr="004B307D">
        <w:rPr>
          <w:rFonts w:ascii="Times New Roman" w:hAnsi="Times New Roman" w:cs="Times New Roman"/>
          <w:color w:val="4472C4" w:themeColor="accent1"/>
          <w:sz w:val="24"/>
          <w:szCs w:val="24"/>
          <w:lang w:val="ro-RO"/>
        </w:rPr>
        <w:t xml:space="preserve">Deşi există permanent activități de ecologizare a spațiilor din perimetrul orașului, </w:t>
      </w:r>
    </w:p>
    <w:p w14:paraId="0512E1B2" w14:textId="77777777" w:rsidR="004B307D" w:rsidRPr="004B307D" w:rsidRDefault="004B307D" w:rsidP="004B307D">
      <w:pPr>
        <w:spacing w:after="0"/>
        <w:ind w:firstLine="720"/>
        <w:rPr>
          <w:rFonts w:ascii="Times New Roman" w:hAnsi="Times New Roman" w:cs="Times New Roman"/>
          <w:color w:val="4472C4" w:themeColor="accent1"/>
          <w:sz w:val="24"/>
          <w:szCs w:val="24"/>
          <w:lang w:val="ro-RO" w:bidi="en-US"/>
        </w:rPr>
      </w:pPr>
      <w:r w:rsidRPr="004B307D">
        <w:rPr>
          <w:rFonts w:ascii="Times New Roman" w:hAnsi="Times New Roman" w:cs="Times New Roman"/>
          <w:color w:val="4472C4" w:themeColor="accent1"/>
          <w:sz w:val="24"/>
          <w:szCs w:val="24"/>
          <w:lang w:val="ro-RO" w:bidi="en-US"/>
        </w:rPr>
        <w:t>păstrarea curățeniei și selectarea deșeurilor menajere rămâne o problemă de actualitate.</w:t>
      </w:r>
    </w:p>
    <w:p w14:paraId="40690F5A" w14:textId="77777777" w:rsidR="004B307D" w:rsidRDefault="004B307D" w:rsidP="004B307D">
      <w:pPr>
        <w:numPr>
          <w:ilvl w:val="0"/>
          <w:numId w:val="19"/>
        </w:numPr>
        <w:spacing w:after="0"/>
        <w:rPr>
          <w:rFonts w:ascii="Times New Roman" w:hAnsi="Times New Roman" w:cs="Times New Roman"/>
          <w:color w:val="4472C4" w:themeColor="accent1"/>
          <w:sz w:val="24"/>
          <w:szCs w:val="24"/>
          <w:lang w:val="it-IT"/>
        </w:rPr>
      </w:pPr>
      <w:r w:rsidRPr="004B307D">
        <w:rPr>
          <w:rFonts w:ascii="Times New Roman" w:hAnsi="Times New Roman" w:cs="Times New Roman"/>
          <w:color w:val="4472C4" w:themeColor="accent1"/>
          <w:sz w:val="24"/>
          <w:szCs w:val="24"/>
          <w:lang w:val="it-IT"/>
        </w:rPr>
        <w:t>temele școlii din acest an</w:t>
      </w:r>
    </w:p>
    <w:p w14:paraId="197ED78C" w14:textId="77777777" w:rsidR="004B307D" w:rsidRPr="004B307D" w:rsidRDefault="004B307D" w:rsidP="004B307D">
      <w:pPr>
        <w:numPr>
          <w:ilvl w:val="0"/>
          <w:numId w:val="19"/>
        </w:numPr>
        <w:spacing w:after="0"/>
        <w:rPr>
          <w:rFonts w:ascii="Times New Roman" w:hAnsi="Times New Roman" w:cs="Times New Roman"/>
          <w:color w:val="4472C4" w:themeColor="accent1"/>
          <w:sz w:val="24"/>
          <w:szCs w:val="24"/>
          <w:lang w:val="it-IT"/>
        </w:rPr>
      </w:pPr>
      <w:r w:rsidRPr="004B307D">
        <w:rPr>
          <w:rFonts w:ascii="Times New Roman" w:hAnsi="Times New Roman" w:cs="Times New Roman"/>
          <w:color w:val="4472C4" w:themeColor="accent1"/>
          <w:sz w:val="24"/>
          <w:szCs w:val="24"/>
          <w:lang w:val="ro-RO"/>
        </w:rPr>
        <w:t xml:space="preserve">Planul de acțiune al școlii    </w:t>
      </w:r>
    </w:p>
    <w:p w14:paraId="321FE642" w14:textId="77777777" w:rsidR="004B307D" w:rsidRPr="004B307D" w:rsidRDefault="004B307D" w:rsidP="004B307D">
      <w:pPr>
        <w:numPr>
          <w:ilvl w:val="0"/>
          <w:numId w:val="19"/>
        </w:numPr>
        <w:spacing w:after="0"/>
        <w:rPr>
          <w:rFonts w:ascii="Times New Roman" w:hAnsi="Times New Roman" w:cs="Times New Roman"/>
          <w:color w:val="4472C4" w:themeColor="accent1"/>
          <w:sz w:val="24"/>
          <w:szCs w:val="24"/>
          <w:lang w:val="ro-RO"/>
        </w:rPr>
      </w:pPr>
      <w:r w:rsidRPr="004B307D">
        <w:rPr>
          <w:rFonts w:ascii="Times New Roman" w:hAnsi="Times New Roman" w:cs="Times New Roman"/>
          <w:color w:val="4472C4" w:themeColor="accent1"/>
          <w:sz w:val="24"/>
          <w:szCs w:val="24"/>
          <w:lang w:val="ro-RO"/>
        </w:rPr>
        <w:t xml:space="preserve">Eco-codul         </w:t>
      </w:r>
    </w:p>
    <w:p w14:paraId="0CD147FF" w14:textId="77777777" w:rsidR="004B307D" w:rsidRPr="004B307D" w:rsidRDefault="004B307D" w:rsidP="004B307D">
      <w:pPr>
        <w:spacing w:after="0"/>
        <w:ind w:firstLine="720"/>
        <w:rPr>
          <w:rFonts w:ascii="Times New Roman" w:hAnsi="Times New Roman" w:cs="Times New Roman"/>
          <w:color w:val="4472C4" w:themeColor="accent1"/>
          <w:sz w:val="24"/>
          <w:szCs w:val="24"/>
          <w:lang w:val="ro-RO"/>
        </w:rPr>
      </w:pPr>
    </w:p>
    <w:p w14:paraId="53C3C931" w14:textId="44684A8D" w:rsidR="004C6DD3" w:rsidRPr="001E74F3" w:rsidRDefault="004C6DD3" w:rsidP="004C6DD3">
      <w:pPr>
        <w:spacing w:after="0"/>
        <w:ind w:firstLine="72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Considerăm că activitățile desfășurate pe percursul acestui an școlar au avut un impact pozitiv atât asupra elevilor, </w:t>
      </w:r>
      <w:r w:rsidR="002655BA">
        <w:rPr>
          <w:rFonts w:ascii="Times New Roman" w:hAnsi="Times New Roman" w:cs="Times New Roman"/>
          <w:color w:val="4472C4" w:themeColor="accent1"/>
          <w:sz w:val="24"/>
          <w:szCs w:val="24"/>
          <w:lang w:val="ro-RO"/>
        </w:rPr>
        <w:t xml:space="preserve">având în vedere cantitățile de apă și energie economisite pe parcursul acestui an școlar, </w:t>
      </w:r>
      <w:r w:rsidRPr="001E74F3">
        <w:rPr>
          <w:rFonts w:ascii="Times New Roman" w:hAnsi="Times New Roman" w:cs="Times New Roman"/>
          <w:color w:val="4472C4" w:themeColor="accent1"/>
          <w:sz w:val="24"/>
          <w:szCs w:val="24"/>
          <w:lang w:val="ro-RO"/>
        </w:rPr>
        <w:t>cât și asupr</w:t>
      </w:r>
      <w:r w:rsidR="000E7DC7" w:rsidRPr="001E74F3">
        <w:rPr>
          <w:rFonts w:ascii="Times New Roman" w:hAnsi="Times New Roman" w:cs="Times New Roman"/>
          <w:color w:val="4472C4" w:themeColor="accent1"/>
          <w:sz w:val="24"/>
          <w:szCs w:val="24"/>
          <w:lang w:val="ro-RO"/>
        </w:rPr>
        <w:t>a</w:t>
      </w:r>
      <w:r w:rsidRPr="001E74F3">
        <w:rPr>
          <w:rFonts w:ascii="Times New Roman" w:hAnsi="Times New Roman" w:cs="Times New Roman"/>
          <w:color w:val="4472C4" w:themeColor="accent1"/>
          <w:sz w:val="24"/>
          <w:szCs w:val="24"/>
          <w:lang w:val="ro-RO"/>
        </w:rPr>
        <w:t xml:space="preserve"> comunității orașului.</w:t>
      </w:r>
    </w:p>
    <w:p w14:paraId="190A488D" w14:textId="77777777" w:rsidR="000E7DC7" w:rsidRPr="00070A03" w:rsidRDefault="000E7DC7" w:rsidP="004C6DD3">
      <w:pPr>
        <w:spacing w:after="0"/>
        <w:ind w:firstLine="720"/>
        <w:rPr>
          <w:rFonts w:ascii="Times New Roman" w:hAnsi="Times New Roman" w:cs="Times New Roman"/>
          <w:sz w:val="24"/>
          <w:szCs w:val="24"/>
          <w:lang w:val="ro-RO"/>
        </w:rPr>
      </w:pPr>
    </w:p>
    <w:p w14:paraId="3A8E0457" w14:textId="1A3170AA" w:rsidR="00EA43A3" w:rsidRPr="00A8022A" w:rsidRDefault="00EA43A3" w:rsidP="008257BA">
      <w:pPr>
        <w:ind w:firstLine="720"/>
        <w:rPr>
          <w:rFonts w:ascii="Times New Roman" w:hAnsi="Times New Roman" w:cs="Times New Roman"/>
          <w:b/>
          <w:color w:val="7030A0"/>
          <w:sz w:val="24"/>
          <w:szCs w:val="24"/>
          <w:lang w:val="ro-RO"/>
        </w:rPr>
      </w:pPr>
      <w:r w:rsidRPr="00A8022A">
        <w:rPr>
          <w:rFonts w:ascii="Times New Roman" w:hAnsi="Times New Roman" w:cs="Times New Roman"/>
          <w:b/>
          <w:color w:val="7030A0"/>
          <w:sz w:val="24"/>
          <w:szCs w:val="24"/>
          <w:lang w:val="ro-RO"/>
        </w:rPr>
        <w:t>PASUL 3. PLANUL DE ACŢIUNE</w:t>
      </w:r>
      <w:r w:rsidR="00F6074E" w:rsidRPr="00A8022A">
        <w:rPr>
          <w:rFonts w:ascii="Times New Roman" w:hAnsi="Times New Roman" w:cs="Times New Roman"/>
          <w:b/>
          <w:color w:val="7030A0"/>
          <w:sz w:val="24"/>
          <w:szCs w:val="24"/>
          <w:lang w:val="ro-RO"/>
        </w:rPr>
        <w:t xml:space="preserve"> (an şcolar 20</w:t>
      </w:r>
      <w:r w:rsidR="00CF6BE4">
        <w:rPr>
          <w:rFonts w:ascii="Times New Roman" w:hAnsi="Times New Roman" w:cs="Times New Roman"/>
          <w:b/>
          <w:color w:val="7030A0"/>
          <w:sz w:val="24"/>
          <w:szCs w:val="24"/>
          <w:lang w:val="ro-RO"/>
        </w:rPr>
        <w:t>22</w:t>
      </w:r>
      <w:r w:rsidR="00F6074E" w:rsidRPr="00A8022A">
        <w:rPr>
          <w:rFonts w:ascii="Times New Roman" w:hAnsi="Times New Roman" w:cs="Times New Roman"/>
          <w:b/>
          <w:color w:val="7030A0"/>
          <w:sz w:val="24"/>
          <w:szCs w:val="24"/>
          <w:lang w:val="ro-RO"/>
        </w:rPr>
        <w:t>/20</w:t>
      </w:r>
      <w:r w:rsidR="00CF6BE4">
        <w:rPr>
          <w:rFonts w:ascii="Times New Roman" w:hAnsi="Times New Roman" w:cs="Times New Roman"/>
          <w:b/>
          <w:color w:val="7030A0"/>
          <w:sz w:val="24"/>
          <w:szCs w:val="24"/>
          <w:lang w:val="ro-RO"/>
        </w:rPr>
        <w:t>23</w:t>
      </w:r>
      <w:r w:rsidR="00F6074E" w:rsidRPr="00A8022A">
        <w:rPr>
          <w:rFonts w:ascii="Times New Roman" w:hAnsi="Times New Roman" w:cs="Times New Roman"/>
          <w:b/>
          <w:color w:val="7030A0"/>
          <w:sz w:val="24"/>
          <w:szCs w:val="24"/>
          <w:lang w:val="ro-RO"/>
        </w:rPr>
        <w:t>)</w:t>
      </w:r>
    </w:p>
    <w:p w14:paraId="75496381" w14:textId="77777777" w:rsidR="00EA43A3" w:rsidRPr="00070A03" w:rsidRDefault="008257BA" w:rsidP="008257BA">
      <w:pPr>
        <w:pStyle w:val="ListParagraph"/>
        <w:numPr>
          <w:ilvl w:val="0"/>
          <w:numId w:val="8"/>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Completaţi tabelul:</w:t>
      </w:r>
    </w:p>
    <w:tbl>
      <w:tblPr>
        <w:tblStyle w:val="TableGrid"/>
        <w:tblW w:w="0" w:type="auto"/>
        <w:tblLook w:val="04A0" w:firstRow="1" w:lastRow="0" w:firstColumn="1" w:lastColumn="0" w:noHBand="0" w:noVBand="1"/>
      </w:tblPr>
      <w:tblGrid>
        <w:gridCol w:w="5518"/>
        <w:gridCol w:w="3117"/>
      </w:tblGrid>
      <w:tr w:rsidR="008257BA" w:rsidRPr="00070A03" w14:paraId="6AE45157" w14:textId="77777777" w:rsidTr="007346E9">
        <w:tc>
          <w:tcPr>
            <w:tcW w:w="5518" w:type="dxa"/>
            <w:shd w:val="clear" w:color="auto" w:fill="D5DCE4" w:themeFill="text2" w:themeFillTint="33"/>
          </w:tcPr>
          <w:p w14:paraId="1B7B4D44"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activităţi propuse</w:t>
            </w:r>
          </w:p>
        </w:tc>
        <w:tc>
          <w:tcPr>
            <w:tcW w:w="3117" w:type="dxa"/>
          </w:tcPr>
          <w:p w14:paraId="644FF7DA" w14:textId="77777777" w:rsidR="008257BA" w:rsidRPr="001E74F3" w:rsidRDefault="004B307D" w:rsidP="00CF4526">
            <w:pPr>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23</w:t>
            </w:r>
          </w:p>
        </w:tc>
      </w:tr>
      <w:tr w:rsidR="008257BA" w:rsidRPr="00070A03" w14:paraId="6BF3C27C" w14:textId="77777777" w:rsidTr="007346E9">
        <w:tc>
          <w:tcPr>
            <w:tcW w:w="5518" w:type="dxa"/>
            <w:shd w:val="clear" w:color="auto" w:fill="D5DCE4" w:themeFill="text2" w:themeFillTint="33"/>
          </w:tcPr>
          <w:p w14:paraId="54116D11"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activităţi realizate</w:t>
            </w:r>
          </w:p>
        </w:tc>
        <w:tc>
          <w:tcPr>
            <w:tcW w:w="3117" w:type="dxa"/>
          </w:tcPr>
          <w:p w14:paraId="3B9205C2" w14:textId="77777777" w:rsidR="008257BA" w:rsidRPr="001E74F3" w:rsidRDefault="004B307D" w:rsidP="00CF4526">
            <w:pPr>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23</w:t>
            </w:r>
          </w:p>
        </w:tc>
      </w:tr>
      <w:tr w:rsidR="008257BA" w:rsidRPr="00070A03" w14:paraId="172EB40C" w14:textId="77777777" w:rsidTr="007346E9">
        <w:tc>
          <w:tcPr>
            <w:tcW w:w="5518" w:type="dxa"/>
            <w:shd w:val="clear" w:color="auto" w:fill="D5DCE4" w:themeFill="text2" w:themeFillTint="33"/>
          </w:tcPr>
          <w:p w14:paraId="0178F52E"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elevi participanţi la cel puţin o acţiune eco</w:t>
            </w:r>
          </w:p>
        </w:tc>
        <w:tc>
          <w:tcPr>
            <w:tcW w:w="3117" w:type="dxa"/>
          </w:tcPr>
          <w:p w14:paraId="18628901" w14:textId="77777777" w:rsidR="008257BA" w:rsidRPr="001E74F3" w:rsidRDefault="005770D7" w:rsidP="00CF4526">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100          </w:t>
            </w:r>
          </w:p>
        </w:tc>
      </w:tr>
      <w:tr w:rsidR="008257BA" w:rsidRPr="00070A03" w14:paraId="79F8756F" w14:textId="77777777" w:rsidTr="007346E9">
        <w:tc>
          <w:tcPr>
            <w:tcW w:w="5518" w:type="dxa"/>
            <w:shd w:val="clear" w:color="auto" w:fill="D5DCE4" w:themeFill="text2" w:themeFillTint="33"/>
          </w:tcPr>
          <w:p w14:paraId="75BDF6AD"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elevi participanţi la 3-5 acţiuni</w:t>
            </w:r>
          </w:p>
        </w:tc>
        <w:tc>
          <w:tcPr>
            <w:tcW w:w="3117" w:type="dxa"/>
          </w:tcPr>
          <w:p w14:paraId="13AD49E4" w14:textId="77777777" w:rsidR="008257BA" w:rsidRPr="001E74F3" w:rsidRDefault="005770D7" w:rsidP="00CF4526">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200</w:t>
            </w:r>
          </w:p>
        </w:tc>
      </w:tr>
      <w:tr w:rsidR="008257BA" w:rsidRPr="00070A03" w14:paraId="6509ED31" w14:textId="77777777" w:rsidTr="007346E9">
        <w:tc>
          <w:tcPr>
            <w:tcW w:w="5518" w:type="dxa"/>
            <w:shd w:val="clear" w:color="auto" w:fill="D5DCE4" w:themeFill="text2" w:themeFillTint="33"/>
          </w:tcPr>
          <w:p w14:paraId="4BBE19B6"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elevi participanţi la peste 6 acţiuni</w:t>
            </w:r>
          </w:p>
        </w:tc>
        <w:tc>
          <w:tcPr>
            <w:tcW w:w="3117" w:type="dxa"/>
          </w:tcPr>
          <w:p w14:paraId="56ED34A8" w14:textId="77777777" w:rsidR="008257BA" w:rsidRPr="001E74F3" w:rsidRDefault="005770D7" w:rsidP="00CF4526">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3</w:t>
            </w:r>
            <w:r w:rsidR="004B307D">
              <w:rPr>
                <w:rFonts w:ascii="Times New Roman" w:hAnsi="Times New Roman" w:cs="Times New Roman"/>
                <w:color w:val="4472C4" w:themeColor="accent1"/>
                <w:sz w:val="24"/>
                <w:szCs w:val="24"/>
                <w:lang w:val="ro-RO"/>
              </w:rPr>
              <w:t>5</w:t>
            </w:r>
            <w:r w:rsidRPr="001E74F3">
              <w:rPr>
                <w:rFonts w:ascii="Times New Roman" w:hAnsi="Times New Roman" w:cs="Times New Roman"/>
                <w:color w:val="4472C4" w:themeColor="accent1"/>
                <w:sz w:val="24"/>
                <w:szCs w:val="24"/>
                <w:lang w:val="ro-RO"/>
              </w:rPr>
              <w:t>0</w:t>
            </w:r>
          </w:p>
        </w:tc>
      </w:tr>
      <w:tr w:rsidR="008257BA" w:rsidRPr="00070A03" w14:paraId="7EE7C03D" w14:textId="77777777" w:rsidTr="007346E9">
        <w:tc>
          <w:tcPr>
            <w:tcW w:w="5518" w:type="dxa"/>
            <w:shd w:val="clear" w:color="auto" w:fill="D5DCE4" w:themeFill="text2" w:themeFillTint="33"/>
          </w:tcPr>
          <w:p w14:paraId="48DD5AAD"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Nr. părinţi sau bunici participanţi la cel puţin una dintre acţiunile programului</w:t>
            </w:r>
          </w:p>
        </w:tc>
        <w:tc>
          <w:tcPr>
            <w:tcW w:w="3117" w:type="dxa"/>
          </w:tcPr>
          <w:p w14:paraId="6EEC6B92" w14:textId="77777777" w:rsidR="008257BA" w:rsidRPr="001E74F3" w:rsidRDefault="005770D7" w:rsidP="00CF4526">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5</w:t>
            </w:r>
          </w:p>
        </w:tc>
      </w:tr>
      <w:tr w:rsidR="008257BA" w:rsidRPr="00070A03" w14:paraId="73E44893" w14:textId="77777777" w:rsidTr="007346E9">
        <w:tc>
          <w:tcPr>
            <w:tcW w:w="5518" w:type="dxa"/>
            <w:shd w:val="clear" w:color="auto" w:fill="D5DCE4" w:themeFill="text2" w:themeFillTint="33"/>
          </w:tcPr>
          <w:p w14:paraId="1BC6DC46" w14:textId="77777777" w:rsidR="008257BA" w:rsidRPr="00070A03" w:rsidRDefault="008257BA" w:rsidP="00CF4526">
            <w:pPr>
              <w:rPr>
                <w:rFonts w:ascii="Times New Roman" w:hAnsi="Times New Roman" w:cs="Times New Roman"/>
                <w:sz w:val="24"/>
                <w:szCs w:val="24"/>
                <w:lang w:val="ro-RO"/>
              </w:rPr>
            </w:pPr>
            <w:r w:rsidRPr="00070A03">
              <w:rPr>
                <w:rFonts w:ascii="Times New Roman" w:hAnsi="Times New Roman" w:cs="Times New Roman"/>
                <w:sz w:val="24"/>
                <w:szCs w:val="24"/>
                <w:lang w:val="ro-RO"/>
              </w:rPr>
              <w:t>Ce instituţii au fost implicate în acţiunile eco ale unităţii şcolare</w:t>
            </w:r>
          </w:p>
          <w:p w14:paraId="36FD2380" w14:textId="77777777" w:rsidR="008257BA" w:rsidRPr="00070A03" w:rsidRDefault="008257BA" w:rsidP="00CF4526">
            <w:pPr>
              <w:rPr>
                <w:rFonts w:ascii="Times New Roman" w:hAnsi="Times New Roman" w:cs="Times New Roman"/>
                <w:sz w:val="24"/>
                <w:szCs w:val="24"/>
                <w:lang w:val="ro-RO"/>
              </w:rPr>
            </w:pPr>
          </w:p>
        </w:tc>
        <w:tc>
          <w:tcPr>
            <w:tcW w:w="3117" w:type="dxa"/>
          </w:tcPr>
          <w:p w14:paraId="2847B693" w14:textId="77777777" w:rsidR="005770D7" w:rsidRPr="001E74F3" w:rsidRDefault="008257BA" w:rsidP="005770D7">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w:t>
            </w:r>
            <w:r w:rsidR="005770D7" w:rsidRPr="001429C9">
              <w:rPr>
                <w:color w:val="4472C4" w:themeColor="accent1"/>
                <w:lang w:val="fr-FR"/>
              </w:rPr>
              <w:t xml:space="preserve"> </w:t>
            </w:r>
            <w:r w:rsidR="005770D7" w:rsidRPr="001E74F3">
              <w:rPr>
                <w:rFonts w:ascii="Times New Roman" w:hAnsi="Times New Roman" w:cs="Times New Roman"/>
                <w:color w:val="4472C4" w:themeColor="accent1"/>
                <w:sz w:val="24"/>
                <w:szCs w:val="24"/>
                <w:lang w:val="ro-RO"/>
              </w:rPr>
              <w:t>PRIMĂRIA ORAȘULUI</w:t>
            </w:r>
          </w:p>
          <w:p w14:paraId="6233ED68" w14:textId="77777777" w:rsidR="005770D7" w:rsidRPr="001E74F3" w:rsidRDefault="005770D7" w:rsidP="005770D7">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-AGENȚIA DE PROTECȚIE A MEDIULUI</w:t>
            </w:r>
          </w:p>
          <w:p w14:paraId="7D279DF9" w14:textId="77777777" w:rsidR="008257BA" w:rsidRPr="001E74F3" w:rsidRDefault="005770D7" w:rsidP="00CF4526">
            <w:pPr>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-OCOLUL SILVIC</w:t>
            </w:r>
          </w:p>
        </w:tc>
      </w:tr>
    </w:tbl>
    <w:p w14:paraId="17C117A1" w14:textId="77777777" w:rsidR="00003FDA" w:rsidRPr="00070A03" w:rsidRDefault="00003FDA" w:rsidP="00CF6BE4">
      <w:pPr>
        <w:pStyle w:val="ListParagraph"/>
        <w:ind w:hanging="630"/>
        <w:jc w:val="both"/>
        <w:rPr>
          <w:rFonts w:ascii="Times New Roman" w:hAnsi="Times New Roman" w:cs="Times New Roman"/>
          <w:sz w:val="20"/>
          <w:szCs w:val="20"/>
          <w:lang w:val="ro-RO"/>
        </w:rPr>
      </w:pPr>
      <w:r w:rsidRPr="00070A03">
        <w:rPr>
          <w:rFonts w:ascii="Times New Roman" w:hAnsi="Times New Roman" w:cs="Times New Roman"/>
          <w:sz w:val="20"/>
          <w:szCs w:val="20"/>
          <w:lang w:val="ro-RO"/>
        </w:rPr>
        <w:t xml:space="preserve">Notă: </w:t>
      </w:r>
      <w:r w:rsidR="00E27F7C">
        <w:rPr>
          <w:rFonts w:ascii="Times New Roman" w:hAnsi="Times New Roman" w:cs="Times New Roman"/>
          <w:sz w:val="20"/>
          <w:szCs w:val="20"/>
          <w:lang w:val="ro-RO"/>
        </w:rPr>
        <w:t xml:space="preserve">Pentru corectitudine, dar şi pentru uşurarea muncii, </w:t>
      </w:r>
      <w:r w:rsidRPr="00070A03">
        <w:rPr>
          <w:rFonts w:ascii="Times New Roman" w:hAnsi="Times New Roman" w:cs="Times New Roman"/>
          <w:sz w:val="20"/>
          <w:szCs w:val="20"/>
          <w:lang w:val="ro-RO"/>
        </w:rPr>
        <w:t>fiecare membru al comitetului eco v</w:t>
      </w:r>
      <w:r w:rsidR="00E27F7C">
        <w:rPr>
          <w:rFonts w:ascii="Times New Roman" w:hAnsi="Times New Roman" w:cs="Times New Roman"/>
          <w:sz w:val="20"/>
          <w:szCs w:val="20"/>
          <w:lang w:val="ro-RO"/>
        </w:rPr>
        <w:t>a raporta situaţia din clasa/grup</w:t>
      </w:r>
      <w:r w:rsidRPr="00070A03">
        <w:rPr>
          <w:rFonts w:ascii="Times New Roman" w:hAnsi="Times New Roman" w:cs="Times New Roman"/>
          <w:sz w:val="20"/>
          <w:szCs w:val="20"/>
          <w:lang w:val="ro-RO"/>
        </w:rPr>
        <w:t xml:space="preserve">a sa, iar </w:t>
      </w:r>
      <w:r w:rsidR="008919D4" w:rsidRPr="00070A03">
        <w:rPr>
          <w:rFonts w:ascii="Times New Roman" w:hAnsi="Times New Roman" w:cs="Times New Roman"/>
          <w:sz w:val="20"/>
          <w:szCs w:val="20"/>
          <w:lang w:val="ro-RO"/>
        </w:rPr>
        <w:t>totalul va</w:t>
      </w:r>
      <w:r w:rsidRPr="00070A03">
        <w:rPr>
          <w:rFonts w:ascii="Times New Roman" w:hAnsi="Times New Roman" w:cs="Times New Roman"/>
          <w:sz w:val="20"/>
          <w:szCs w:val="20"/>
          <w:lang w:val="ro-RO"/>
        </w:rPr>
        <w:t xml:space="preserve"> fi î</w:t>
      </w:r>
      <w:r w:rsidR="008919D4" w:rsidRPr="00070A03">
        <w:rPr>
          <w:rFonts w:ascii="Times New Roman" w:hAnsi="Times New Roman" w:cs="Times New Roman"/>
          <w:sz w:val="20"/>
          <w:szCs w:val="20"/>
          <w:lang w:val="ro-RO"/>
        </w:rPr>
        <w:t>nscris în acest tabel.</w:t>
      </w:r>
      <w:r w:rsidR="007E17A0">
        <w:rPr>
          <w:rFonts w:ascii="Times New Roman" w:hAnsi="Times New Roman" w:cs="Times New Roman"/>
          <w:sz w:val="20"/>
          <w:szCs w:val="20"/>
          <w:lang w:val="ro-RO"/>
        </w:rPr>
        <w:t xml:space="preserve"> În  acest fel, întregul comitet participă la elaborarea Raportului Eco.</w:t>
      </w:r>
    </w:p>
    <w:p w14:paraId="65B44870" w14:textId="77777777" w:rsidR="008919D4" w:rsidRPr="00070A03" w:rsidRDefault="008919D4" w:rsidP="00CF6BE4">
      <w:pPr>
        <w:pStyle w:val="ListParagraph"/>
        <w:jc w:val="both"/>
        <w:rPr>
          <w:rFonts w:ascii="Times New Roman" w:hAnsi="Times New Roman" w:cs="Times New Roman"/>
          <w:b/>
          <w:sz w:val="20"/>
          <w:szCs w:val="20"/>
          <w:lang w:val="ro-RO"/>
        </w:rPr>
      </w:pPr>
    </w:p>
    <w:p w14:paraId="504BDF6E" w14:textId="77777777" w:rsidR="008919D4" w:rsidRPr="00070A03" w:rsidRDefault="008919D4" w:rsidP="00CF6BE4">
      <w:pPr>
        <w:pStyle w:val="ListParagraph"/>
        <w:jc w:val="both"/>
        <w:rPr>
          <w:rFonts w:ascii="Times New Roman" w:hAnsi="Times New Roman" w:cs="Times New Roman"/>
          <w:b/>
          <w:sz w:val="20"/>
          <w:szCs w:val="20"/>
          <w:lang w:val="ro-RO"/>
        </w:rPr>
      </w:pPr>
    </w:p>
    <w:p w14:paraId="09C76AA3" w14:textId="77777777" w:rsidR="008257BA" w:rsidRDefault="008257BA" w:rsidP="00CF6BE4">
      <w:pPr>
        <w:pStyle w:val="ListParagraph"/>
        <w:numPr>
          <w:ilvl w:val="0"/>
          <w:numId w:val="8"/>
        </w:numPr>
        <w:jc w:val="both"/>
        <w:rPr>
          <w:rFonts w:ascii="Times New Roman" w:hAnsi="Times New Roman" w:cs="Times New Roman"/>
          <w:b/>
          <w:sz w:val="24"/>
          <w:szCs w:val="24"/>
          <w:lang w:val="ro-RO"/>
        </w:rPr>
      </w:pPr>
      <w:r w:rsidRPr="00070A03">
        <w:rPr>
          <w:rFonts w:ascii="Times New Roman" w:hAnsi="Times New Roman" w:cs="Times New Roman"/>
          <w:b/>
          <w:sz w:val="24"/>
          <w:szCs w:val="24"/>
          <w:lang w:val="ro-RO"/>
        </w:rPr>
        <w:t>Exemplificaţi  pentru 3 acţiuni care au fost rezultatele (</w:t>
      </w:r>
      <w:r w:rsidR="00C53542">
        <w:rPr>
          <w:rFonts w:ascii="Times New Roman" w:hAnsi="Times New Roman" w:cs="Times New Roman"/>
          <w:b/>
          <w:sz w:val="24"/>
          <w:szCs w:val="24"/>
          <w:lang w:val="ro-RO"/>
        </w:rPr>
        <w:t>data acţiunii, denu</w:t>
      </w:r>
      <w:r w:rsidR="00A8022A">
        <w:rPr>
          <w:rFonts w:ascii="Times New Roman" w:hAnsi="Times New Roman" w:cs="Times New Roman"/>
          <w:b/>
          <w:sz w:val="24"/>
          <w:szCs w:val="24"/>
          <w:lang w:val="ro-RO"/>
        </w:rPr>
        <w:t xml:space="preserve">mirea, </w:t>
      </w:r>
      <w:r w:rsidRPr="00070A03">
        <w:rPr>
          <w:rFonts w:ascii="Times New Roman" w:hAnsi="Times New Roman" w:cs="Times New Roman"/>
          <w:b/>
          <w:sz w:val="24"/>
          <w:szCs w:val="24"/>
          <w:lang w:val="ro-RO"/>
        </w:rPr>
        <w:t>scurtă descriere). Ataşati câte 2</w:t>
      </w:r>
      <w:r w:rsidR="00533B56">
        <w:rPr>
          <w:rFonts w:ascii="Times New Roman" w:hAnsi="Times New Roman" w:cs="Times New Roman"/>
          <w:b/>
          <w:sz w:val="24"/>
          <w:szCs w:val="24"/>
          <w:lang w:val="ro-RO"/>
        </w:rPr>
        <w:t>-3</w:t>
      </w:r>
      <w:r w:rsidRPr="00070A03">
        <w:rPr>
          <w:rFonts w:ascii="Times New Roman" w:hAnsi="Times New Roman" w:cs="Times New Roman"/>
          <w:b/>
          <w:sz w:val="24"/>
          <w:szCs w:val="24"/>
          <w:lang w:val="ro-RO"/>
        </w:rPr>
        <w:t xml:space="preserve"> </w:t>
      </w:r>
      <w:r w:rsidR="00533B56">
        <w:rPr>
          <w:rFonts w:ascii="Times New Roman" w:hAnsi="Times New Roman" w:cs="Times New Roman"/>
          <w:b/>
          <w:sz w:val="24"/>
          <w:szCs w:val="24"/>
          <w:lang w:val="ro-RO"/>
        </w:rPr>
        <w:t>fotografii</w:t>
      </w:r>
      <w:r w:rsidRPr="00070A03">
        <w:rPr>
          <w:rFonts w:ascii="Times New Roman" w:hAnsi="Times New Roman" w:cs="Times New Roman"/>
          <w:b/>
          <w:sz w:val="24"/>
          <w:szCs w:val="24"/>
          <w:lang w:val="ro-RO"/>
        </w:rPr>
        <w:t xml:space="preserve"> pentru fiecare activitate descrisă</w:t>
      </w:r>
      <w:r w:rsidR="00A8022A">
        <w:rPr>
          <w:rFonts w:ascii="Times New Roman" w:hAnsi="Times New Roman" w:cs="Times New Roman"/>
          <w:b/>
          <w:sz w:val="24"/>
          <w:szCs w:val="24"/>
          <w:lang w:val="ro-RO"/>
        </w:rPr>
        <w:t>.</w:t>
      </w:r>
    </w:p>
    <w:p w14:paraId="4252A35D" w14:textId="14A06626" w:rsidR="004B307D" w:rsidRPr="004B307D" w:rsidRDefault="009A2513" w:rsidP="00CF6BE4">
      <w:pPr>
        <w:pStyle w:val="ListParagraph"/>
        <w:tabs>
          <w:tab w:val="left" w:pos="1080"/>
        </w:tabs>
        <w:ind w:left="1080"/>
        <w:jc w:val="both"/>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lastRenderedPageBreak/>
        <w:t xml:space="preserve">                </w:t>
      </w:r>
      <w:r w:rsidR="00DB52DD" w:rsidRPr="00E40159">
        <w:rPr>
          <w:rFonts w:ascii="Times New Roman" w:hAnsi="Times New Roman" w:cs="Times New Roman"/>
          <w:color w:val="4472C4" w:themeColor="accent1"/>
          <w:sz w:val="24"/>
          <w:szCs w:val="24"/>
          <w:lang w:val="ro-RO"/>
        </w:rPr>
        <w:t xml:space="preserve">Ziua Mondiala a Apei – </w:t>
      </w:r>
      <w:r w:rsidR="005C1506">
        <w:rPr>
          <w:rFonts w:ascii="Times New Roman" w:hAnsi="Times New Roman" w:cs="Times New Roman"/>
          <w:color w:val="4472C4" w:themeColor="accent1"/>
          <w:sz w:val="24"/>
          <w:szCs w:val="24"/>
          <w:lang w:val="ro-RO"/>
        </w:rPr>
        <w:t>31 martie</w:t>
      </w:r>
      <w:r w:rsidR="005770D7" w:rsidRPr="00E40159">
        <w:rPr>
          <w:rFonts w:ascii="Times New Roman" w:hAnsi="Times New Roman" w:cs="Times New Roman"/>
          <w:color w:val="4472C4" w:themeColor="accent1"/>
          <w:sz w:val="24"/>
          <w:szCs w:val="24"/>
          <w:lang w:val="ro-RO"/>
        </w:rPr>
        <w:t>.</w:t>
      </w:r>
      <w:r w:rsidR="00E40159" w:rsidRPr="00E40159">
        <w:rPr>
          <w:rFonts w:ascii="Times New Roman" w:hAnsi="Times New Roman" w:cs="Times New Roman"/>
          <w:color w:val="4472C4" w:themeColor="accent1"/>
          <w:sz w:val="24"/>
          <w:szCs w:val="24"/>
          <w:lang w:val="ro-RO"/>
        </w:rPr>
        <w:t xml:space="preserve"> </w:t>
      </w:r>
      <w:r w:rsidR="004B307D" w:rsidRPr="004B307D">
        <w:rPr>
          <w:rFonts w:ascii="Times New Roman" w:hAnsi="Times New Roman" w:cs="Times New Roman"/>
          <w:color w:val="4472C4" w:themeColor="accent1"/>
          <w:sz w:val="24"/>
          <w:szCs w:val="24"/>
          <w:lang w:val="ro-RO"/>
        </w:rPr>
        <w:t>La nivelul școlii,</w:t>
      </w:r>
      <w:r w:rsidR="004B307D">
        <w:rPr>
          <w:rFonts w:ascii="Times New Roman" w:hAnsi="Times New Roman" w:cs="Times New Roman"/>
          <w:color w:val="4472C4" w:themeColor="accent1"/>
          <w:sz w:val="24"/>
          <w:szCs w:val="24"/>
          <w:lang w:val="ro-RO"/>
        </w:rPr>
        <w:t xml:space="preserve"> </w:t>
      </w:r>
      <w:r w:rsidR="004B307D" w:rsidRPr="004B307D">
        <w:rPr>
          <w:rFonts w:ascii="Times New Roman" w:hAnsi="Times New Roman" w:cs="Times New Roman"/>
          <w:color w:val="4472C4" w:themeColor="accent1"/>
          <w:sz w:val="24"/>
          <w:szCs w:val="24"/>
          <w:lang w:val="ro-RO"/>
        </w:rPr>
        <w:t xml:space="preserve"> </w:t>
      </w:r>
      <w:r w:rsidR="004B307D">
        <w:rPr>
          <w:rFonts w:ascii="Times New Roman" w:hAnsi="Times New Roman" w:cs="Times New Roman"/>
          <w:color w:val="4472C4" w:themeColor="accent1"/>
          <w:sz w:val="24"/>
          <w:szCs w:val="24"/>
          <w:lang w:val="ro-RO"/>
        </w:rPr>
        <w:t xml:space="preserve">timp de o </w:t>
      </w:r>
      <w:r w:rsidR="004B307D" w:rsidRPr="004B307D">
        <w:rPr>
          <w:rFonts w:ascii="Times New Roman" w:hAnsi="Times New Roman" w:cs="Times New Roman"/>
          <w:color w:val="4472C4" w:themeColor="accent1"/>
          <w:sz w:val="24"/>
          <w:szCs w:val="24"/>
          <w:lang w:val="ro-RO"/>
        </w:rPr>
        <w:t>săptămâm</w:t>
      </w:r>
      <w:r w:rsidR="004B307D">
        <w:rPr>
          <w:rFonts w:ascii="Times New Roman" w:hAnsi="Times New Roman" w:cs="Times New Roman"/>
          <w:color w:val="4472C4" w:themeColor="accent1"/>
          <w:sz w:val="24"/>
          <w:szCs w:val="24"/>
          <w:lang w:val="ro-RO"/>
        </w:rPr>
        <w:t>ă</w:t>
      </w:r>
      <w:r w:rsidR="00E65260">
        <w:rPr>
          <w:rFonts w:ascii="Times New Roman" w:hAnsi="Times New Roman" w:cs="Times New Roman"/>
          <w:color w:val="4472C4" w:themeColor="accent1"/>
          <w:sz w:val="24"/>
          <w:szCs w:val="24"/>
          <w:lang w:val="ro-RO"/>
        </w:rPr>
        <w:t xml:space="preserve"> (27-31.</w:t>
      </w:r>
      <w:r w:rsidR="00F938B1">
        <w:rPr>
          <w:rFonts w:ascii="Times New Roman" w:hAnsi="Times New Roman" w:cs="Times New Roman"/>
          <w:color w:val="4472C4" w:themeColor="accent1"/>
          <w:sz w:val="24"/>
          <w:szCs w:val="24"/>
          <w:lang w:val="ro-RO"/>
        </w:rPr>
        <w:t>03.</w:t>
      </w:r>
      <w:r w:rsidR="00E65260">
        <w:rPr>
          <w:rFonts w:ascii="Times New Roman" w:hAnsi="Times New Roman" w:cs="Times New Roman"/>
          <w:color w:val="4472C4" w:themeColor="accent1"/>
          <w:sz w:val="24"/>
          <w:szCs w:val="24"/>
          <w:lang w:val="ro-RO"/>
        </w:rPr>
        <w:t>2023)</w:t>
      </w:r>
      <w:r w:rsidR="004B307D" w:rsidRPr="004B307D">
        <w:rPr>
          <w:rFonts w:ascii="Times New Roman" w:hAnsi="Times New Roman" w:cs="Times New Roman"/>
          <w:color w:val="4472C4" w:themeColor="accent1"/>
          <w:sz w:val="24"/>
          <w:szCs w:val="24"/>
          <w:lang w:val="ro-RO"/>
        </w:rPr>
        <w:t xml:space="preserve">, sub sloganul </w:t>
      </w:r>
      <w:r w:rsidR="004B307D" w:rsidRPr="004B307D">
        <w:rPr>
          <w:rFonts w:ascii="Times New Roman" w:hAnsi="Times New Roman" w:cs="Times New Roman"/>
          <w:i/>
          <w:iCs/>
          <w:color w:val="4472C4" w:themeColor="accent1"/>
          <w:sz w:val="24"/>
          <w:szCs w:val="24"/>
          <w:lang w:val="ro-RO"/>
        </w:rPr>
        <w:t>APA- SURSĂ DE VIAȚĂ</w:t>
      </w:r>
      <w:r w:rsidR="004B307D" w:rsidRPr="004B307D">
        <w:rPr>
          <w:rFonts w:ascii="Times New Roman" w:hAnsi="Times New Roman" w:cs="Times New Roman"/>
          <w:color w:val="4472C4" w:themeColor="accent1"/>
          <w:sz w:val="24"/>
          <w:szCs w:val="24"/>
          <w:lang w:val="ro-RO"/>
        </w:rPr>
        <w:t>, cu ocazia Zilei Mondiale a Apei, s-au desfășurat activități organizate pe diverse teme educaționale:</w:t>
      </w:r>
    </w:p>
    <w:p w14:paraId="775210CE" w14:textId="77777777" w:rsidR="004B307D" w:rsidRPr="004B307D" w:rsidRDefault="004B307D" w:rsidP="00CF6BE4">
      <w:pPr>
        <w:pStyle w:val="ListParagraph"/>
        <w:numPr>
          <w:ilvl w:val="0"/>
          <w:numId w:val="2"/>
        </w:numPr>
        <w:tabs>
          <w:tab w:val="left" w:pos="1080"/>
        </w:tabs>
        <w:jc w:val="both"/>
        <w:rPr>
          <w:rFonts w:ascii="Times New Roman" w:hAnsi="Times New Roman" w:cs="Times New Roman"/>
          <w:color w:val="4472C4" w:themeColor="accent1"/>
          <w:sz w:val="24"/>
          <w:szCs w:val="24"/>
          <w:lang w:val="fr-BE"/>
        </w:rPr>
      </w:pPr>
      <w:r w:rsidRPr="004B307D">
        <w:rPr>
          <w:rFonts w:ascii="Times New Roman" w:hAnsi="Times New Roman" w:cs="Times New Roman"/>
          <w:color w:val="4472C4" w:themeColor="accent1"/>
          <w:sz w:val="24"/>
          <w:szCs w:val="24"/>
          <w:lang w:val="fr-BE"/>
        </w:rPr>
        <w:t>Vizită la Laboratorul de calitate a apei din cadrul Sistemului de Gospodărire a apelor Suceava, unde elevii au aflat despre activitatea instituției și cea a laboratorului. Copiii au mai luat parte la producerea unui experiment de laborator, fiind curioși și dornici să cunoască echipamentele din laborator și modul de monitorizare a substanțelor din râurile ce străbat județul Suceava. Aceștia au vazut cum se realizează analizele pe probele de apă prelevate și modul de interpretare a rezultatelor.</w:t>
      </w:r>
    </w:p>
    <w:p w14:paraId="225BAFDD" w14:textId="77777777" w:rsidR="004B307D" w:rsidRPr="004B307D" w:rsidRDefault="004B307D" w:rsidP="00CF6BE4">
      <w:pPr>
        <w:pStyle w:val="ListParagraph"/>
        <w:numPr>
          <w:ilvl w:val="0"/>
          <w:numId w:val="2"/>
        </w:numPr>
        <w:tabs>
          <w:tab w:val="left" w:pos="1080"/>
        </w:tabs>
        <w:jc w:val="both"/>
        <w:rPr>
          <w:rFonts w:ascii="Times New Roman" w:hAnsi="Times New Roman" w:cs="Times New Roman"/>
          <w:color w:val="4472C4" w:themeColor="accent1"/>
          <w:sz w:val="24"/>
          <w:szCs w:val="24"/>
          <w:lang w:val="fr-BE"/>
        </w:rPr>
      </w:pPr>
      <w:r w:rsidRPr="004B307D">
        <w:rPr>
          <w:rFonts w:ascii="Times New Roman" w:hAnsi="Times New Roman" w:cs="Times New Roman"/>
          <w:color w:val="4472C4" w:themeColor="accent1"/>
          <w:sz w:val="24"/>
          <w:szCs w:val="24"/>
          <w:lang w:val="fr-BE"/>
        </w:rPr>
        <w:t>Pe baza materialelor Power Point, elevii au aflat lucruri noi despre importanța vitală  a apei pentru toate viețuitoarele de pe Pământ, au aflat care sunt sursele apei și modul în care putem contribui la buna gospodărire a acesteia și eliminarea risipei.</w:t>
      </w:r>
    </w:p>
    <w:p w14:paraId="32768308" w14:textId="77777777" w:rsidR="004B307D" w:rsidRPr="004B307D" w:rsidRDefault="004B307D" w:rsidP="00CF6BE4">
      <w:pPr>
        <w:pStyle w:val="ListParagraph"/>
        <w:numPr>
          <w:ilvl w:val="0"/>
          <w:numId w:val="2"/>
        </w:numPr>
        <w:tabs>
          <w:tab w:val="left" w:pos="1080"/>
        </w:tabs>
        <w:jc w:val="both"/>
        <w:rPr>
          <w:rFonts w:ascii="Times New Roman" w:hAnsi="Times New Roman" w:cs="Times New Roman"/>
          <w:color w:val="4472C4" w:themeColor="accent1"/>
          <w:sz w:val="24"/>
          <w:szCs w:val="24"/>
          <w:lang w:val="fr-BE"/>
        </w:rPr>
      </w:pPr>
      <w:r w:rsidRPr="004B307D">
        <w:rPr>
          <w:rFonts w:ascii="Times New Roman" w:hAnsi="Times New Roman" w:cs="Times New Roman"/>
          <w:color w:val="4472C4" w:themeColor="accent1"/>
          <w:sz w:val="24"/>
          <w:szCs w:val="24"/>
          <w:lang w:val="fr-BE"/>
        </w:rPr>
        <w:t>S-au realizat</w:t>
      </w:r>
      <w:r w:rsidRPr="004B307D">
        <w:rPr>
          <w:rFonts w:ascii="Times New Roman" w:hAnsi="Times New Roman" w:cs="Times New Roman"/>
          <w:color w:val="4472C4" w:themeColor="accent1"/>
          <w:sz w:val="24"/>
          <w:szCs w:val="24"/>
          <w:lang w:val="ro-RO"/>
        </w:rPr>
        <w:t xml:space="preserve"> experimente care au pus în evidență proprietățile fizico-chimice ale apei și importanța acestora în natură și în viața cotidiană. Experimentele realizate:</w:t>
      </w:r>
      <w:r w:rsidRPr="004B307D">
        <w:rPr>
          <w:rFonts w:ascii="Times New Roman" w:hAnsi="Times New Roman" w:cs="Times New Roman"/>
          <w:b/>
          <w:color w:val="4472C4" w:themeColor="accent1"/>
          <w:sz w:val="24"/>
          <w:szCs w:val="24"/>
          <w:lang w:val="ro-RO"/>
        </w:rPr>
        <w:t xml:space="preserve"> </w:t>
      </w:r>
      <w:r w:rsidRPr="004B307D">
        <w:rPr>
          <w:rFonts w:ascii="Times New Roman" w:hAnsi="Times New Roman" w:cs="Times New Roman"/>
          <w:bCs/>
          <w:i/>
          <w:color w:val="4472C4" w:themeColor="accent1"/>
          <w:sz w:val="24"/>
          <w:szCs w:val="24"/>
          <w:lang w:val="ro-RO"/>
        </w:rPr>
        <w:t xml:space="preserve">Ce se întâmplă dacă?, Biluțe jucăușe, Plutește oare?!?, Spectacol de culori,  Nori și ploaie, Dansul stafidelor, Combinații de culori </w:t>
      </w:r>
      <w:r w:rsidRPr="004B307D">
        <w:rPr>
          <w:rFonts w:ascii="Times New Roman" w:hAnsi="Times New Roman" w:cs="Times New Roman"/>
          <w:bCs/>
          <w:color w:val="4472C4" w:themeColor="accent1"/>
          <w:sz w:val="24"/>
          <w:szCs w:val="24"/>
          <w:lang w:val="ro-RO"/>
        </w:rPr>
        <w:t>au stârnit admirația și interes</w:t>
      </w:r>
      <w:r w:rsidRPr="004B307D">
        <w:rPr>
          <w:rFonts w:ascii="Times New Roman" w:hAnsi="Times New Roman" w:cs="Times New Roman"/>
          <w:color w:val="4472C4" w:themeColor="accent1"/>
          <w:sz w:val="24"/>
          <w:szCs w:val="24"/>
          <w:lang w:val="ro-RO"/>
        </w:rPr>
        <w:t xml:space="preserve">ul elevilor. </w:t>
      </w:r>
      <w:r w:rsidRPr="004B307D">
        <w:rPr>
          <w:rFonts w:ascii="Times New Roman" w:hAnsi="Times New Roman" w:cs="Times New Roman"/>
          <w:color w:val="4472C4" w:themeColor="accent1"/>
          <w:sz w:val="24"/>
          <w:szCs w:val="24"/>
          <w:lang w:val="fr-BE"/>
        </w:rPr>
        <w:t>Elevii au descoperit care este explicația științifică pentru diverse fenomene din jurul lor. Participanții la activitate au scris mesaje pentru protejarea apei și au primit un semn de carte dedicate Zilei Mondiale a Apei.</w:t>
      </w:r>
    </w:p>
    <w:p w14:paraId="078DAA45" w14:textId="77777777" w:rsidR="004B307D" w:rsidRPr="004B307D" w:rsidRDefault="004B307D" w:rsidP="00CF6BE4">
      <w:pPr>
        <w:pStyle w:val="ListParagraph"/>
        <w:numPr>
          <w:ilvl w:val="0"/>
          <w:numId w:val="2"/>
        </w:numPr>
        <w:tabs>
          <w:tab w:val="left" w:pos="1080"/>
        </w:tabs>
        <w:jc w:val="both"/>
        <w:rPr>
          <w:rFonts w:ascii="Times New Roman" w:hAnsi="Times New Roman" w:cs="Times New Roman"/>
          <w:color w:val="4472C4" w:themeColor="accent1"/>
          <w:sz w:val="24"/>
          <w:szCs w:val="24"/>
          <w:lang w:val="fr-BE"/>
        </w:rPr>
      </w:pPr>
      <w:r w:rsidRPr="004B307D">
        <w:rPr>
          <w:rFonts w:ascii="Times New Roman" w:hAnsi="Times New Roman" w:cs="Times New Roman"/>
          <w:color w:val="4472C4" w:themeColor="accent1"/>
          <w:sz w:val="24"/>
          <w:szCs w:val="24"/>
          <w:lang w:val="fr-BE"/>
        </w:rPr>
        <w:t xml:space="preserve">S-au prezentat elevilor informații legate de criza apei și a salubrității, precum și atitudinea, comportamentele proactive pe care trebuie să le manifeste fiecare locuitor al planetei pentru a preveni și, după caz, atenua efectele pe care această criză le generează în special asupra popoarelor mai puțin dezvoltate, fie prin insuficiența apei, fie printr-o calitate precară a apei. </w:t>
      </w:r>
    </w:p>
    <w:p w14:paraId="203D710F" w14:textId="77777777" w:rsidR="00B05272" w:rsidRDefault="004B307D" w:rsidP="00B05272">
      <w:pPr>
        <w:pStyle w:val="ListParagraph"/>
        <w:numPr>
          <w:ilvl w:val="0"/>
          <w:numId w:val="2"/>
        </w:numPr>
        <w:tabs>
          <w:tab w:val="left" w:pos="1080"/>
        </w:tabs>
        <w:jc w:val="both"/>
        <w:rPr>
          <w:rFonts w:ascii="Times New Roman" w:hAnsi="Times New Roman" w:cs="Times New Roman"/>
          <w:color w:val="4472C4" w:themeColor="accent1"/>
          <w:sz w:val="24"/>
          <w:szCs w:val="24"/>
          <w:lang w:val="fr-BE"/>
        </w:rPr>
      </w:pPr>
      <w:r w:rsidRPr="004B307D">
        <w:rPr>
          <w:rFonts w:ascii="Times New Roman" w:hAnsi="Times New Roman" w:cs="Times New Roman"/>
          <w:color w:val="4472C4" w:themeColor="accent1"/>
          <w:sz w:val="24"/>
          <w:szCs w:val="24"/>
          <w:lang w:val="fr-BE"/>
        </w:rPr>
        <w:t xml:space="preserve">În urma acestor activități, elevii au primit diplome </w:t>
      </w:r>
      <w:r w:rsidRPr="004B307D">
        <w:rPr>
          <w:rFonts w:ascii="Times New Roman" w:hAnsi="Times New Roman" w:cs="Times New Roman"/>
          <w:iCs/>
          <w:color w:val="4472C4" w:themeColor="accent1"/>
          <w:sz w:val="24"/>
          <w:szCs w:val="24"/>
          <w:lang w:val="fr-BE"/>
        </w:rPr>
        <w:t>pentru</w:t>
      </w:r>
      <w:r w:rsidRPr="004B307D">
        <w:rPr>
          <w:rFonts w:ascii="Times New Roman" w:hAnsi="Times New Roman" w:cs="Times New Roman"/>
          <w:i/>
          <w:color w:val="4472C4" w:themeColor="accent1"/>
          <w:sz w:val="24"/>
          <w:szCs w:val="24"/>
          <w:lang w:val="fr-BE"/>
        </w:rPr>
        <w:t xml:space="preserve"> CEL MAI BUN GOSPODAR DE APE,</w:t>
      </w:r>
      <w:r w:rsidRPr="004B307D">
        <w:rPr>
          <w:rFonts w:ascii="Times New Roman" w:hAnsi="Times New Roman" w:cs="Times New Roman"/>
          <w:color w:val="4472C4" w:themeColor="accent1"/>
          <w:sz w:val="24"/>
          <w:szCs w:val="24"/>
          <w:lang w:val="fr-BE"/>
        </w:rPr>
        <w:t xml:space="preserve"> au pus pe hârtie mesaje despre importanța apei, alături de imagini grăitoare, au scris mesaje despre măsurile care trebuie luate pentru a preveni risipa apei, au înțeles relația cauză-efect a diverselor proprietăți fizico-chimice  ale apei, s-au angajat să aibă un comportament responsabil privind utilizarea apei, au alcătuit un poster cu îndemnuri pentru protejarea apei, poster care a fost afișat la panoul claselor participante.</w:t>
      </w:r>
    </w:p>
    <w:p w14:paraId="365D1D54" w14:textId="1E517E35" w:rsidR="004B307D" w:rsidRPr="00B05272" w:rsidRDefault="004B307D" w:rsidP="00B05272">
      <w:pPr>
        <w:pStyle w:val="ListParagraph"/>
        <w:tabs>
          <w:tab w:val="left" w:pos="1080"/>
        </w:tabs>
        <w:ind w:left="1080"/>
        <w:jc w:val="both"/>
        <w:rPr>
          <w:rFonts w:ascii="Times New Roman" w:hAnsi="Times New Roman" w:cs="Times New Roman"/>
          <w:color w:val="4472C4" w:themeColor="accent1"/>
          <w:sz w:val="24"/>
          <w:szCs w:val="24"/>
          <w:lang w:val="fr-BE"/>
        </w:rPr>
      </w:pPr>
      <w:r w:rsidRPr="00B05272">
        <w:rPr>
          <w:rFonts w:ascii="Times New Roman" w:hAnsi="Times New Roman" w:cs="Times New Roman"/>
          <w:color w:val="4472C4" w:themeColor="accent1"/>
          <w:sz w:val="24"/>
          <w:szCs w:val="24"/>
          <w:lang w:val="fr-BE"/>
        </w:rPr>
        <w:t xml:space="preserve">   </w:t>
      </w:r>
      <w:r w:rsidR="00B05272">
        <w:rPr>
          <w:rFonts w:ascii="Times New Roman" w:hAnsi="Times New Roman" w:cs="Times New Roman"/>
          <w:color w:val="4472C4" w:themeColor="accent1"/>
          <w:sz w:val="24"/>
          <w:szCs w:val="24"/>
          <w:lang w:val="fr-BE"/>
        </w:rPr>
        <w:t xml:space="preserve">         </w:t>
      </w:r>
      <w:r w:rsidRPr="00B05272">
        <w:rPr>
          <w:rFonts w:ascii="Times New Roman" w:hAnsi="Times New Roman" w:cs="Times New Roman"/>
          <w:color w:val="4472C4" w:themeColor="accent1"/>
          <w:sz w:val="24"/>
          <w:szCs w:val="24"/>
          <w:lang w:val="fr-BE"/>
        </w:rPr>
        <w:t xml:space="preserve">   Elevii au arătat că știu să prețuiască apa amintindu-și cât de importantă este aceasta pentru oameni, animale și plante.</w:t>
      </w:r>
    </w:p>
    <w:p w14:paraId="233AB883" w14:textId="55F107F3" w:rsidR="00B05272" w:rsidRDefault="00B05272" w:rsidP="00B05272">
      <w:pPr>
        <w:pStyle w:val="ListParagraph"/>
        <w:numPr>
          <w:ilvl w:val="0"/>
          <w:numId w:val="2"/>
        </w:numPr>
        <w:tabs>
          <w:tab w:val="left" w:pos="1080"/>
        </w:tabs>
        <w:jc w:val="both"/>
        <w:rPr>
          <w:rFonts w:ascii="Times New Roman" w:hAnsi="Times New Roman" w:cs="Times New Roman"/>
          <w:color w:val="2E74B5" w:themeColor="accent5" w:themeShade="BF"/>
          <w:sz w:val="24"/>
          <w:szCs w:val="24"/>
          <w:shd w:val="clear" w:color="auto" w:fill="FFFFFF"/>
          <w:lang w:val="fr-BE"/>
        </w:rPr>
      </w:pPr>
      <w:r>
        <w:rPr>
          <w:rFonts w:ascii="Times New Roman" w:hAnsi="Times New Roman" w:cs="Times New Roman"/>
          <w:color w:val="2E74B5" w:themeColor="accent5" w:themeShade="BF"/>
          <w:sz w:val="24"/>
          <w:szCs w:val="24"/>
          <w:shd w:val="clear" w:color="auto" w:fill="FFFFFF"/>
          <w:lang w:val="fr-BE"/>
        </w:rPr>
        <w:t>UN COPAC PENTRU O VIAȚĂ</w:t>
      </w:r>
    </w:p>
    <w:p w14:paraId="6167222A" w14:textId="38169DB4" w:rsidR="00B05272" w:rsidRPr="00B05272" w:rsidRDefault="00B05272" w:rsidP="00B05272">
      <w:pPr>
        <w:pStyle w:val="ListParagraph"/>
        <w:tabs>
          <w:tab w:val="left" w:pos="1080"/>
        </w:tabs>
        <w:ind w:left="1080"/>
        <w:jc w:val="both"/>
        <w:rPr>
          <w:rFonts w:ascii="Times New Roman" w:hAnsi="Times New Roman" w:cs="Times New Roman"/>
          <w:color w:val="2E74B5" w:themeColor="accent5" w:themeShade="BF"/>
          <w:sz w:val="24"/>
          <w:szCs w:val="24"/>
          <w:shd w:val="clear" w:color="auto" w:fill="FFFFFF"/>
          <w:lang w:val="fr-BE"/>
        </w:rPr>
      </w:pPr>
      <w:r>
        <w:rPr>
          <w:rFonts w:ascii="Times New Roman" w:hAnsi="Times New Roman" w:cs="Times New Roman"/>
          <w:color w:val="2E74B5" w:themeColor="accent5" w:themeShade="BF"/>
          <w:sz w:val="24"/>
          <w:szCs w:val="24"/>
          <w:shd w:val="clear" w:color="auto" w:fill="FFFFFF"/>
          <w:lang w:val="fr-BE"/>
        </w:rPr>
        <w:t xml:space="preserve">               Pe </w:t>
      </w:r>
      <w:r w:rsidRPr="00B05272">
        <w:rPr>
          <w:rFonts w:ascii="Times New Roman" w:hAnsi="Times New Roman" w:cs="Times New Roman"/>
          <w:color w:val="2E74B5" w:themeColor="accent5" w:themeShade="BF"/>
          <w:sz w:val="24"/>
          <w:szCs w:val="24"/>
          <w:shd w:val="clear" w:color="auto" w:fill="FFFFFF"/>
          <w:lang w:val="fr-BE"/>
        </w:rPr>
        <w:t xml:space="preserve">27 aprilie 2023, elevii de la C.S.E.I. "SF. ANDREI" Gura Humorului coordonați de dir. Prof.  Petru - Marian Călinescu, prof. Pădureț Lucia, prof. Jucan Monica, prof. Țebrean Lucica și prof. Neagoe George au participat la acțiunea de plantat puieți în colaborare cu reprezentanții Ocolului Silvic Gura Humorului și Școala Gimnazială "Krystyna Bochenek" Poiana Micului. </w:t>
      </w:r>
    </w:p>
    <w:p w14:paraId="4C96999F" w14:textId="70F0EBC8" w:rsidR="00B05272" w:rsidRPr="00B05272" w:rsidRDefault="00B05272" w:rsidP="00B05272">
      <w:pPr>
        <w:pStyle w:val="ListParagraph"/>
        <w:tabs>
          <w:tab w:val="left" w:pos="1080"/>
        </w:tabs>
        <w:ind w:left="1080"/>
        <w:jc w:val="both"/>
        <w:rPr>
          <w:rFonts w:ascii="Times New Roman" w:hAnsi="Times New Roman" w:cs="Times New Roman"/>
          <w:color w:val="2E74B5" w:themeColor="accent5" w:themeShade="BF"/>
          <w:sz w:val="24"/>
          <w:szCs w:val="24"/>
          <w:shd w:val="clear" w:color="auto" w:fill="FFFFFF"/>
          <w:lang w:val="fr-BE"/>
        </w:rPr>
      </w:pPr>
      <w:r>
        <w:rPr>
          <w:rFonts w:ascii="Times New Roman" w:hAnsi="Times New Roman" w:cs="Times New Roman"/>
          <w:color w:val="2E74B5" w:themeColor="accent5" w:themeShade="BF"/>
          <w:sz w:val="24"/>
          <w:szCs w:val="24"/>
          <w:shd w:val="clear" w:color="auto" w:fill="FFFFFF"/>
          <w:lang w:val="fr-BE"/>
        </w:rPr>
        <w:t xml:space="preserve">              </w:t>
      </w:r>
      <w:r w:rsidRPr="00B05272">
        <w:rPr>
          <w:rFonts w:ascii="Times New Roman" w:hAnsi="Times New Roman" w:cs="Times New Roman"/>
          <w:color w:val="2E74B5" w:themeColor="accent5" w:themeShade="BF"/>
          <w:sz w:val="24"/>
          <w:szCs w:val="24"/>
          <w:shd w:val="clear" w:color="auto" w:fill="FFFFFF"/>
          <w:lang w:val="fr-BE"/>
        </w:rPr>
        <w:t>Activitatea s-a desfășurat în cadrul Proiectului educațional „Pădurea izvor de viață”,  în perimetrul Cantonului Silvic Hașca din Districtul Silvic Poiana Micului, jud. Suceava și a avut ca scop conştientizarea importanţei pădurii, formarea unui comportament ecologic precum şi dezvoltarea capacităţilor de a aprecia frumosul din natură şi de a-l proteja.</w:t>
      </w:r>
    </w:p>
    <w:p w14:paraId="265EF1BC" w14:textId="09FAD005" w:rsidR="00B05272" w:rsidRPr="00B05272" w:rsidRDefault="00B05272" w:rsidP="00B05272">
      <w:pPr>
        <w:pStyle w:val="ListParagraph"/>
        <w:tabs>
          <w:tab w:val="left" w:pos="1080"/>
        </w:tabs>
        <w:ind w:left="1080"/>
        <w:jc w:val="both"/>
        <w:rPr>
          <w:rFonts w:ascii="Times New Roman" w:hAnsi="Times New Roman" w:cs="Times New Roman"/>
          <w:color w:val="2E74B5" w:themeColor="accent5" w:themeShade="BF"/>
          <w:sz w:val="24"/>
          <w:szCs w:val="24"/>
          <w:shd w:val="clear" w:color="auto" w:fill="FFFFFF"/>
          <w:lang w:val="fr-BE"/>
        </w:rPr>
      </w:pPr>
      <w:r>
        <w:rPr>
          <w:rFonts w:ascii="Times New Roman" w:hAnsi="Times New Roman" w:cs="Times New Roman"/>
          <w:color w:val="2E74B5" w:themeColor="accent5" w:themeShade="BF"/>
          <w:sz w:val="24"/>
          <w:szCs w:val="24"/>
          <w:shd w:val="clear" w:color="auto" w:fill="FFFFFF"/>
          <w:lang w:val="fr-BE"/>
        </w:rPr>
        <w:t xml:space="preserve">               </w:t>
      </w:r>
      <w:r w:rsidRPr="00B05272">
        <w:rPr>
          <w:rFonts w:ascii="Times New Roman" w:hAnsi="Times New Roman" w:cs="Times New Roman"/>
          <w:color w:val="2E74B5" w:themeColor="accent5" w:themeShade="BF"/>
          <w:sz w:val="24"/>
          <w:szCs w:val="24"/>
          <w:shd w:val="clear" w:color="auto" w:fill="FFFFFF"/>
          <w:lang w:val="fr-BE"/>
        </w:rPr>
        <w:t xml:space="preserve"> Domnii ingineri Țuca Ionel, Boca Ioan și Gheață Toderică le-au oferit elevilor informații referitoare la rolul pe care îl are pădurea sub toate aspectele sale și i-au instruit în ceea ce privește modul corect de plantat puieți.  După instructajul primit, elevii împreună cu cadrele didactice au desfășurat practic activitatea de plantat puieți de molid și brad sub egida: "Azi mic, mâine copac voinic!".  A fost o activitate plăcută și mai ales utilă.</w:t>
      </w:r>
    </w:p>
    <w:p w14:paraId="454F8DB0" w14:textId="658B26DE" w:rsidR="009A2513" w:rsidRPr="00E40159" w:rsidRDefault="009A2513" w:rsidP="00B05272">
      <w:pPr>
        <w:pStyle w:val="ListParagraph"/>
        <w:numPr>
          <w:ilvl w:val="0"/>
          <w:numId w:val="2"/>
        </w:numPr>
        <w:tabs>
          <w:tab w:val="left" w:pos="1080"/>
        </w:tabs>
        <w:jc w:val="both"/>
        <w:rPr>
          <w:rFonts w:ascii="Times New Roman" w:hAnsi="Times New Roman" w:cs="Times New Roman"/>
          <w:color w:val="4472C4" w:themeColor="accent1"/>
          <w:sz w:val="24"/>
          <w:szCs w:val="24"/>
          <w:lang w:val="ro-RO"/>
        </w:rPr>
      </w:pPr>
      <w:r w:rsidRPr="009A2513">
        <w:rPr>
          <w:rFonts w:ascii="Times New Roman" w:hAnsi="Times New Roman" w:cs="Times New Roman"/>
          <w:color w:val="4472C4" w:themeColor="accent1"/>
          <w:sz w:val="24"/>
          <w:szCs w:val="24"/>
          <w:lang w:val="ro-RO"/>
        </w:rPr>
        <w:t>ÎN PAS VIOI P</w:t>
      </w:r>
      <w:r w:rsidR="00880B41">
        <w:rPr>
          <w:rFonts w:ascii="Times New Roman" w:hAnsi="Times New Roman" w:cs="Times New Roman"/>
          <w:color w:val="4472C4" w:themeColor="accent1"/>
          <w:sz w:val="24"/>
          <w:szCs w:val="24"/>
          <w:lang w:val="ro-RO"/>
        </w:rPr>
        <w:t>ENTRU</w:t>
      </w:r>
      <w:r w:rsidRPr="009A2513">
        <w:rPr>
          <w:rFonts w:ascii="Times New Roman" w:hAnsi="Times New Roman" w:cs="Times New Roman"/>
          <w:color w:val="4472C4" w:themeColor="accent1"/>
          <w:sz w:val="24"/>
          <w:szCs w:val="24"/>
          <w:lang w:val="ro-RO"/>
        </w:rPr>
        <w:t xml:space="preserve"> NATURĂ</w:t>
      </w:r>
    </w:p>
    <w:p w14:paraId="17FB8357" w14:textId="6AA39EAC" w:rsidR="009A2513" w:rsidRPr="009A2513" w:rsidRDefault="009A2513" w:rsidP="00CF6BE4">
      <w:pPr>
        <w:pStyle w:val="ListParagraph"/>
        <w:ind w:left="1080"/>
        <w:jc w:val="both"/>
        <w:rPr>
          <w:rFonts w:ascii="Times New Roman" w:hAnsi="Times New Roman" w:cs="Times New Roman"/>
          <w:color w:val="4472C4" w:themeColor="accent1"/>
          <w:sz w:val="24"/>
          <w:szCs w:val="24"/>
          <w:lang w:val="ro-RO"/>
        </w:rPr>
      </w:pPr>
      <w:r w:rsidRPr="009A2513">
        <w:rPr>
          <w:rFonts w:ascii="Times New Roman" w:hAnsi="Times New Roman" w:cs="Times New Roman"/>
          <w:color w:val="4472C4" w:themeColor="accent1"/>
          <w:sz w:val="24"/>
          <w:szCs w:val="24"/>
          <w:lang w:val="ro-RO"/>
        </w:rPr>
        <w:t xml:space="preserve">         Considerăm că stă în puterea noastră, a tuturor, să facem în aşa fel încât oraşul nostru să fie un oraș curat. Astfel,</w:t>
      </w:r>
      <w:r w:rsidR="0040591C">
        <w:rPr>
          <w:rFonts w:ascii="Times New Roman" w:hAnsi="Times New Roman" w:cs="Times New Roman"/>
          <w:color w:val="4472C4" w:themeColor="accent1"/>
          <w:sz w:val="24"/>
          <w:szCs w:val="24"/>
          <w:lang w:val="ro-RO"/>
        </w:rPr>
        <w:t xml:space="preserve"> în data de 30.09.2023,</w:t>
      </w:r>
      <w:r w:rsidRPr="009A2513">
        <w:rPr>
          <w:rFonts w:ascii="Times New Roman" w:hAnsi="Times New Roman" w:cs="Times New Roman"/>
          <w:color w:val="4472C4" w:themeColor="accent1"/>
          <w:sz w:val="24"/>
          <w:szCs w:val="24"/>
          <w:lang w:val="ro-RO"/>
        </w:rPr>
        <w:t xml:space="preserve"> voluntarii de la  Centrul Școlar de Educație Incluzivă Gura Humorului, cu sprijinul Primăriei Orașului, au derulat o activitate de ecologizare a unor spații din perimetrul orașului.      </w:t>
      </w:r>
    </w:p>
    <w:p w14:paraId="26EA5163" w14:textId="77777777" w:rsidR="008474C9" w:rsidRPr="009A2513" w:rsidRDefault="009A2513" w:rsidP="00CF6BE4">
      <w:pPr>
        <w:pStyle w:val="ListParagraph"/>
        <w:ind w:left="1080"/>
        <w:jc w:val="both"/>
        <w:rPr>
          <w:rFonts w:ascii="Times New Roman" w:hAnsi="Times New Roman" w:cs="Times New Roman"/>
          <w:b/>
          <w:color w:val="4472C4" w:themeColor="accent1"/>
          <w:sz w:val="24"/>
          <w:szCs w:val="24"/>
          <w:lang w:val="ro-RO"/>
        </w:rPr>
      </w:pPr>
      <w:r w:rsidRPr="009A2513">
        <w:rPr>
          <w:rFonts w:ascii="Times New Roman" w:hAnsi="Times New Roman" w:cs="Times New Roman"/>
          <w:color w:val="4472C4" w:themeColor="accent1"/>
          <w:sz w:val="24"/>
          <w:szCs w:val="24"/>
          <w:lang w:val="ro-RO"/>
        </w:rPr>
        <w:lastRenderedPageBreak/>
        <w:t xml:space="preserve">           Prin acest tip de activități ne propunem să stimulăm respectul față de natură, formarea de convingeri, obişnuinţe şi deprinderi de conduită ca viitori cetăţeni, oferindu-le copiilor prilejul de a reflecta asupra atitudinii pe care trebuie să o aibă faţă de natură.</w:t>
      </w:r>
    </w:p>
    <w:p w14:paraId="0640FFF6" w14:textId="77777777" w:rsidR="008474C9" w:rsidRPr="00070A03" w:rsidRDefault="008474C9" w:rsidP="00B559FC">
      <w:pPr>
        <w:pStyle w:val="ListParagraph"/>
        <w:ind w:left="1080"/>
        <w:rPr>
          <w:rFonts w:ascii="Times New Roman" w:hAnsi="Times New Roman" w:cs="Times New Roman"/>
          <w:b/>
          <w:sz w:val="24"/>
          <w:szCs w:val="24"/>
          <w:lang w:val="ro-RO"/>
        </w:rPr>
      </w:pPr>
    </w:p>
    <w:p w14:paraId="06A82E4D" w14:textId="77777777" w:rsidR="00EA43A3" w:rsidRPr="00A8022A" w:rsidRDefault="00B559FC" w:rsidP="00B559FC">
      <w:pPr>
        <w:pStyle w:val="ListParagraph"/>
        <w:ind w:left="1080"/>
        <w:rPr>
          <w:rFonts w:ascii="Times New Roman" w:hAnsi="Times New Roman" w:cs="Times New Roman"/>
          <w:b/>
          <w:color w:val="7030A0"/>
          <w:sz w:val="24"/>
          <w:szCs w:val="24"/>
          <w:lang w:val="ro-RO"/>
        </w:rPr>
      </w:pPr>
      <w:r w:rsidRPr="00A8022A">
        <w:rPr>
          <w:rFonts w:ascii="Times New Roman" w:hAnsi="Times New Roman" w:cs="Times New Roman"/>
          <w:b/>
          <w:color w:val="7030A0"/>
          <w:sz w:val="24"/>
          <w:szCs w:val="24"/>
          <w:lang w:val="ro-RO"/>
        </w:rPr>
        <w:t xml:space="preserve">PASUL 4. </w:t>
      </w:r>
      <w:r w:rsidR="008F052E" w:rsidRPr="00A8022A">
        <w:rPr>
          <w:rFonts w:ascii="Times New Roman" w:hAnsi="Times New Roman" w:cs="Times New Roman"/>
          <w:b/>
          <w:color w:val="7030A0"/>
          <w:sz w:val="24"/>
          <w:szCs w:val="24"/>
          <w:lang w:val="ro-RO"/>
        </w:rPr>
        <w:t>MONITORIZAREA ŞI EVALUAREA</w:t>
      </w:r>
    </w:p>
    <w:p w14:paraId="7D0500B5" w14:textId="77777777" w:rsidR="008F052E" w:rsidRPr="00070A03" w:rsidRDefault="008F052E" w:rsidP="00EA43A3">
      <w:pPr>
        <w:pStyle w:val="ListParagraph"/>
        <w:ind w:left="1080"/>
        <w:rPr>
          <w:rFonts w:ascii="Times New Roman" w:hAnsi="Times New Roman" w:cs="Times New Roman"/>
          <w:b/>
          <w:sz w:val="24"/>
          <w:szCs w:val="24"/>
          <w:lang w:val="ro-RO"/>
        </w:rPr>
      </w:pPr>
    </w:p>
    <w:p w14:paraId="43F91D8F" w14:textId="77777777" w:rsidR="008474C9" w:rsidRDefault="00B559FC" w:rsidP="00EA43A3">
      <w:pPr>
        <w:pStyle w:val="ListParagraph"/>
        <w:ind w:left="1080"/>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Cum s-a făcut monitorizarea? </w:t>
      </w:r>
      <w:r w:rsidR="008474C9" w:rsidRPr="008474C9">
        <w:rPr>
          <w:rFonts w:ascii="Times New Roman" w:hAnsi="Times New Roman" w:cs="Times New Roman"/>
          <w:b/>
          <w:sz w:val="24"/>
          <w:szCs w:val="24"/>
          <w:lang w:val="ro-RO"/>
        </w:rPr>
        <w:t>Cine a participat?</w:t>
      </w:r>
    </w:p>
    <w:p w14:paraId="46EFCFE4" w14:textId="77777777" w:rsidR="00AD25DC" w:rsidRPr="001E74F3" w:rsidRDefault="00AD25DC" w:rsidP="00CF6BE4">
      <w:pPr>
        <w:pStyle w:val="ListParagraph"/>
        <w:ind w:left="1080"/>
        <w:jc w:val="both"/>
        <w:rPr>
          <w:rFonts w:ascii="Times New Roman" w:hAnsi="Times New Roman" w:cs="Times New Roman"/>
          <w:color w:val="4472C4" w:themeColor="accent1"/>
          <w:sz w:val="24"/>
          <w:szCs w:val="24"/>
          <w:lang w:val="ro-RO"/>
        </w:rPr>
      </w:pPr>
      <w:r>
        <w:rPr>
          <w:rFonts w:ascii="Times New Roman" w:hAnsi="Times New Roman" w:cs="Times New Roman"/>
          <w:sz w:val="24"/>
          <w:szCs w:val="24"/>
          <w:lang w:val="ro-RO"/>
        </w:rPr>
        <w:t xml:space="preserve">            </w:t>
      </w:r>
      <w:r w:rsidR="008474C9" w:rsidRPr="001E74F3">
        <w:rPr>
          <w:rFonts w:ascii="Times New Roman" w:hAnsi="Times New Roman" w:cs="Times New Roman"/>
          <w:color w:val="4472C4" w:themeColor="accent1"/>
          <w:sz w:val="24"/>
          <w:szCs w:val="24"/>
          <w:lang w:val="ro-RO"/>
        </w:rPr>
        <w:t xml:space="preserve">Una din atribuțiile comitetului ECO a fost monitorizarea tuturor activităților  și realizarea unui dosar în care au fost consemnate aceste activități, cu descrierea lor în amănunt. </w:t>
      </w:r>
    </w:p>
    <w:p w14:paraId="7907289A" w14:textId="77777777" w:rsidR="008474C9" w:rsidRPr="001E74F3" w:rsidRDefault="00AD25DC" w:rsidP="00CF6BE4">
      <w:pPr>
        <w:pStyle w:val="ListParagraph"/>
        <w:ind w:left="1080"/>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w:t>
      </w:r>
      <w:r w:rsidR="008474C9" w:rsidRPr="001E74F3">
        <w:rPr>
          <w:rFonts w:ascii="Times New Roman" w:hAnsi="Times New Roman" w:cs="Times New Roman"/>
          <w:color w:val="4472C4" w:themeColor="accent1"/>
          <w:sz w:val="24"/>
          <w:szCs w:val="24"/>
          <w:lang w:val="ro-RO"/>
        </w:rPr>
        <w:t>La fiecare activitate din planul de acțiune, au participat 3-4 elevi</w:t>
      </w:r>
      <w:r w:rsidRPr="001E74F3">
        <w:rPr>
          <w:rFonts w:ascii="Times New Roman" w:hAnsi="Times New Roman" w:cs="Times New Roman"/>
          <w:color w:val="4472C4" w:themeColor="accent1"/>
          <w:sz w:val="24"/>
          <w:szCs w:val="24"/>
          <w:lang w:val="ro-RO"/>
        </w:rPr>
        <w:t xml:space="preserve"> și un profesor,</w:t>
      </w:r>
      <w:r w:rsidR="008474C9" w:rsidRPr="001E74F3">
        <w:rPr>
          <w:rFonts w:ascii="Times New Roman" w:hAnsi="Times New Roman" w:cs="Times New Roman"/>
          <w:color w:val="4472C4" w:themeColor="accent1"/>
          <w:sz w:val="24"/>
          <w:szCs w:val="24"/>
          <w:lang w:val="ro-RO"/>
        </w:rPr>
        <w:t xml:space="preserve"> reprezentanți ai comitetului Eco care au </w:t>
      </w:r>
      <w:r w:rsidRPr="001E74F3">
        <w:rPr>
          <w:rFonts w:ascii="Times New Roman" w:hAnsi="Times New Roman" w:cs="Times New Roman"/>
          <w:color w:val="4472C4" w:themeColor="accent1"/>
          <w:sz w:val="24"/>
          <w:szCs w:val="24"/>
          <w:lang w:val="ro-RO"/>
        </w:rPr>
        <w:t xml:space="preserve">colectat informațiile și datele, </w:t>
      </w:r>
      <w:r w:rsidR="0024054B" w:rsidRPr="001E74F3">
        <w:rPr>
          <w:rFonts w:ascii="Times New Roman" w:hAnsi="Times New Roman" w:cs="Times New Roman"/>
          <w:color w:val="4472C4" w:themeColor="accent1"/>
          <w:sz w:val="24"/>
          <w:szCs w:val="24"/>
          <w:lang w:val="ro-RO"/>
        </w:rPr>
        <w:t xml:space="preserve">au invitat la activitate diverși reprezentanți ai instituțiilor publice, </w:t>
      </w:r>
      <w:r w:rsidR="00CF484B" w:rsidRPr="001E74F3">
        <w:rPr>
          <w:rFonts w:ascii="Times New Roman" w:hAnsi="Times New Roman" w:cs="Times New Roman"/>
          <w:color w:val="4472C4" w:themeColor="accent1"/>
          <w:sz w:val="24"/>
          <w:szCs w:val="24"/>
          <w:lang w:val="ro-RO"/>
        </w:rPr>
        <w:t xml:space="preserve">întâlniri săptămânale ale echipelor de proiect,  </w:t>
      </w:r>
      <w:r w:rsidRPr="001E74F3">
        <w:rPr>
          <w:rFonts w:ascii="Times New Roman" w:hAnsi="Times New Roman" w:cs="Times New Roman"/>
          <w:color w:val="4472C4" w:themeColor="accent1"/>
          <w:sz w:val="24"/>
          <w:szCs w:val="24"/>
          <w:lang w:val="ro-RO"/>
        </w:rPr>
        <w:t xml:space="preserve">au umărit modul în care activitățile și-au atins scopul, </w:t>
      </w:r>
      <w:r w:rsidR="008F53A4" w:rsidRPr="001E74F3">
        <w:rPr>
          <w:rFonts w:ascii="Times New Roman" w:hAnsi="Times New Roman" w:cs="Times New Roman"/>
          <w:color w:val="4472C4" w:themeColor="accent1"/>
          <w:sz w:val="24"/>
          <w:szCs w:val="24"/>
          <w:lang w:val="ro-RO"/>
        </w:rPr>
        <w:t xml:space="preserve">au ținut evidența cantității de materiale reciclate, </w:t>
      </w:r>
      <w:r w:rsidRPr="001E74F3">
        <w:rPr>
          <w:rFonts w:ascii="Times New Roman" w:hAnsi="Times New Roman" w:cs="Times New Roman"/>
          <w:color w:val="4472C4" w:themeColor="accent1"/>
          <w:sz w:val="24"/>
          <w:szCs w:val="24"/>
          <w:lang w:val="ro-RO"/>
        </w:rPr>
        <w:t>au asigurat finalizarea cu succes a activităților.</w:t>
      </w:r>
    </w:p>
    <w:p w14:paraId="22ADA6CA" w14:textId="77777777" w:rsidR="00B559FC" w:rsidRPr="00070A03" w:rsidRDefault="00B559FC" w:rsidP="00CF6BE4">
      <w:pPr>
        <w:pStyle w:val="ListParagraph"/>
        <w:ind w:left="1080"/>
        <w:jc w:val="both"/>
        <w:rPr>
          <w:rFonts w:ascii="Times New Roman" w:hAnsi="Times New Roman" w:cs="Times New Roman"/>
          <w:b/>
          <w:sz w:val="24"/>
          <w:szCs w:val="24"/>
          <w:lang w:val="ro-RO"/>
        </w:rPr>
      </w:pPr>
      <w:r w:rsidRPr="00070A03">
        <w:rPr>
          <w:rFonts w:ascii="Times New Roman" w:hAnsi="Times New Roman" w:cs="Times New Roman"/>
          <w:b/>
          <w:sz w:val="24"/>
          <w:szCs w:val="24"/>
          <w:lang w:val="ro-RO"/>
        </w:rPr>
        <w:t>Cum s-a făcut evaluarea activităţilor?  Cine a realizat evaluarea?</w:t>
      </w:r>
    </w:p>
    <w:p w14:paraId="7AE45D2F" w14:textId="77777777" w:rsidR="00732585" w:rsidRPr="001E74F3" w:rsidRDefault="008F53A4" w:rsidP="00CF6BE4">
      <w:pPr>
        <w:pStyle w:val="ListParagraph"/>
        <w:ind w:left="1080"/>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Evaluarea activităților desfășura</w:t>
      </w:r>
      <w:r w:rsidR="00732585" w:rsidRPr="001E74F3">
        <w:rPr>
          <w:rFonts w:ascii="Times New Roman" w:hAnsi="Times New Roman" w:cs="Times New Roman"/>
          <w:color w:val="4472C4" w:themeColor="accent1"/>
          <w:sz w:val="24"/>
          <w:szCs w:val="24"/>
          <w:lang w:val="ro-RO"/>
        </w:rPr>
        <w:t>te reprezintă  o altă sarcină a</w:t>
      </w:r>
      <w:r w:rsidRPr="001E74F3">
        <w:rPr>
          <w:rFonts w:ascii="Times New Roman" w:hAnsi="Times New Roman" w:cs="Times New Roman"/>
          <w:color w:val="4472C4" w:themeColor="accent1"/>
          <w:sz w:val="24"/>
          <w:szCs w:val="24"/>
          <w:lang w:val="ro-RO"/>
        </w:rPr>
        <w:t xml:space="preserve"> r</w:t>
      </w:r>
      <w:r w:rsidR="00732585" w:rsidRPr="001E74F3">
        <w:rPr>
          <w:rFonts w:ascii="Times New Roman" w:hAnsi="Times New Roman" w:cs="Times New Roman"/>
          <w:color w:val="4472C4" w:themeColor="accent1"/>
          <w:sz w:val="24"/>
          <w:szCs w:val="24"/>
          <w:lang w:val="ro-RO"/>
        </w:rPr>
        <w:t>eprezentanților comitetului Eco care pe baza informațiilor obținute pe parcursul monitorizării,</w:t>
      </w:r>
    </w:p>
    <w:p w14:paraId="25D7D10E" w14:textId="77777777" w:rsidR="00732585" w:rsidRPr="001E74F3" w:rsidRDefault="00732585" w:rsidP="00CF6BE4">
      <w:pPr>
        <w:pStyle w:val="ListParagraph"/>
        <w:numPr>
          <w:ilvl w:val="0"/>
          <w:numId w:val="2"/>
        </w:numPr>
        <w:jc w:val="both"/>
        <w:rPr>
          <w:rFonts w:ascii="Times New Roman" w:hAnsi="Times New Roman" w:cs="Times New Roman"/>
          <w:color w:val="4472C4" w:themeColor="accent1"/>
        </w:rPr>
      </w:pPr>
      <w:r w:rsidRPr="001E74F3">
        <w:rPr>
          <w:rFonts w:ascii="Times New Roman" w:hAnsi="Times New Roman" w:cs="Times New Roman"/>
          <w:color w:val="4472C4" w:themeColor="accent1"/>
          <w:sz w:val="24"/>
          <w:szCs w:val="24"/>
          <w:lang w:val="ro-RO"/>
        </w:rPr>
        <w:t xml:space="preserve">au analizat modul în care fiecare activitate și-a atins scopul, </w:t>
      </w:r>
      <w:r w:rsidR="008F53A4" w:rsidRPr="001E74F3">
        <w:rPr>
          <w:rFonts w:ascii="Times New Roman" w:hAnsi="Times New Roman" w:cs="Times New Roman"/>
          <w:color w:val="4472C4" w:themeColor="accent1"/>
        </w:rPr>
        <w:t xml:space="preserve"> </w:t>
      </w:r>
    </w:p>
    <w:p w14:paraId="637BDF06" w14:textId="77777777" w:rsidR="00156656" w:rsidRPr="001E74F3" w:rsidRDefault="00732585" w:rsidP="00CF6BE4">
      <w:pPr>
        <w:pStyle w:val="ListParagraph"/>
        <w:numPr>
          <w:ilvl w:val="0"/>
          <w:numId w:val="2"/>
        </w:numPr>
        <w:jc w:val="both"/>
        <w:rPr>
          <w:rFonts w:ascii="Times New Roman" w:hAnsi="Times New Roman" w:cs="Times New Roman"/>
          <w:color w:val="4472C4" w:themeColor="accent1"/>
        </w:rPr>
      </w:pPr>
      <w:r w:rsidRPr="001E74F3">
        <w:rPr>
          <w:rFonts w:ascii="Times New Roman" w:hAnsi="Times New Roman" w:cs="Times New Roman"/>
          <w:color w:val="4472C4" w:themeColor="accent1"/>
        </w:rPr>
        <w:t xml:space="preserve">au verificat actualizarea panoului Eco al şcolii dar şi al clasei, </w:t>
      </w:r>
    </w:p>
    <w:p w14:paraId="2227DA53" w14:textId="77777777" w:rsidR="00156656" w:rsidRPr="001429C9" w:rsidRDefault="00156656" w:rsidP="00CF6BE4">
      <w:pPr>
        <w:pStyle w:val="ListParagraph"/>
        <w:numPr>
          <w:ilvl w:val="0"/>
          <w:numId w:val="2"/>
        </w:numPr>
        <w:jc w:val="both"/>
        <w:rPr>
          <w:rFonts w:ascii="Times New Roman" w:hAnsi="Times New Roman" w:cs="Times New Roman"/>
          <w:color w:val="4472C4" w:themeColor="accent1"/>
          <w:lang w:val="fr-FR"/>
        </w:rPr>
      </w:pPr>
      <w:r w:rsidRPr="001429C9">
        <w:rPr>
          <w:rFonts w:ascii="Times New Roman" w:hAnsi="Times New Roman" w:cs="Times New Roman"/>
          <w:color w:val="4472C4" w:themeColor="accent1"/>
          <w:lang w:val="fr-FR"/>
        </w:rPr>
        <w:t>au premiat câştigătorii</w:t>
      </w:r>
      <w:r w:rsidR="00732585" w:rsidRPr="001429C9">
        <w:rPr>
          <w:rFonts w:ascii="Times New Roman" w:hAnsi="Times New Roman" w:cs="Times New Roman"/>
          <w:color w:val="4472C4" w:themeColor="accent1"/>
          <w:lang w:val="fr-FR"/>
        </w:rPr>
        <w:t xml:space="preserve"> concursului Eco-clase în Eco-Școală,</w:t>
      </w:r>
      <w:r w:rsidR="00E51FCB" w:rsidRPr="001429C9">
        <w:rPr>
          <w:rFonts w:ascii="Times New Roman" w:hAnsi="Times New Roman" w:cs="Times New Roman"/>
          <w:color w:val="4472C4" w:themeColor="accent1"/>
          <w:lang w:val="fr-FR"/>
        </w:rPr>
        <w:t xml:space="preserve"> </w:t>
      </w:r>
    </w:p>
    <w:p w14:paraId="6DEF6044" w14:textId="77777777" w:rsidR="00156656" w:rsidRPr="001429C9" w:rsidRDefault="00156656" w:rsidP="00CF6BE4">
      <w:pPr>
        <w:pStyle w:val="ListParagraph"/>
        <w:numPr>
          <w:ilvl w:val="0"/>
          <w:numId w:val="2"/>
        </w:numPr>
        <w:jc w:val="both"/>
        <w:rPr>
          <w:rFonts w:ascii="Times New Roman" w:hAnsi="Times New Roman" w:cs="Times New Roman"/>
          <w:color w:val="4472C4" w:themeColor="accent1"/>
          <w:lang w:val="fr-FR"/>
        </w:rPr>
      </w:pPr>
      <w:r w:rsidRPr="001429C9">
        <w:rPr>
          <w:rFonts w:ascii="Times New Roman" w:hAnsi="Times New Roman" w:cs="Times New Roman"/>
          <w:color w:val="4472C4" w:themeColor="accent1"/>
          <w:lang w:val="fr-FR"/>
        </w:rPr>
        <w:t xml:space="preserve">au </w:t>
      </w:r>
      <w:r w:rsidR="00E51FCB" w:rsidRPr="001429C9">
        <w:rPr>
          <w:rFonts w:ascii="Times New Roman" w:hAnsi="Times New Roman" w:cs="Times New Roman"/>
          <w:color w:val="4472C4" w:themeColor="accent1"/>
          <w:lang w:val="fr-FR"/>
        </w:rPr>
        <w:t>întocmi</w:t>
      </w:r>
      <w:r w:rsidRPr="001429C9">
        <w:rPr>
          <w:rFonts w:ascii="Times New Roman" w:hAnsi="Times New Roman" w:cs="Times New Roman"/>
          <w:color w:val="4472C4" w:themeColor="accent1"/>
          <w:lang w:val="fr-FR"/>
        </w:rPr>
        <w:t>t</w:t>
      </w:r>
      <w:r w:rsidR="00E51FCB" w:rsidRPr="001429C9">
        <w:rPr>
          <w:rFonts w:ascii="Times New Roman" w:hAnsi="Times New Roman" w:cs="Times New Roman"/>
          <w:color w:val="4472C4" w:themeColor="accent1"/>
          <w:lang w:val="fr-FR"/>
        </w:rPr>
        <w:t xml:space="preserve"> grafice</w:t>
      </w:r>
      <w:r w:rsidRPr="001429C9">
        <w:rPr>
          <w:rFonts w:ascii="Times New Roman" w:hAnsi="Times New Roman" w:cs="Times New Roman"/>
          <w:color w:val="4472C4" w:themeColor="accent1"/>
          <w:lang w:val="fr-FR"/>
        </w:rPr>
        <w:t>le</w:t>
      </w:r>
      <w:r w:rsidR="00E51FCB" w:rsidRPr="001429C9">
        <w:rPr>
          <w:rFonts w:ascii="Times New Roman" w:hAnsi="Times New Roman" w:cs="Times New Roman"/>
          <w:color w:val="4472C4" w:themeColor="accent1"/>
          <w:lang w:val="fr-FR"/>
        </w:rPr>
        <w:t xml:space="preserve"> c</w:t>
      </w:r>
      <w:r w:rsidR="00732585" w:rsidRPr="001429C9">
        <w:rPr>
          <w:rFonts w:ascii="Times New Roman" w:hAnsi="Times New Roman" w:cs="Times New Roman"/>
          <w:color w:val="4472C4" w:themeColor="accent1"/>
          <w:lang w:val="fr-FR"/>
        </w:rPr>
        <w:t>u cantitatea de deşeu colectată.</w:t>
      </w:r>
      <w:r w:rsidR="00732585" w:rsidRPr="001429C9">
        <w:rPr>
          <w:color w:val="4472C4" w:themeColor="accent1"/>
          <w:lang w:val="fr-FR"/>
        </w:rPr>
        <w:t xml:space="preserve"> </w:t>
      </w:r>
    </w:p>
    <w:p w14:paraId="134D00CD" w14:textId="77777777" w:rsidR="00156656" w:rsidRPr="001E74F3" w:rsidRDefault="00156656" w:rsidP="00CF6BE4">
      <w:pPr>
        <w:pStyle w:val="ListParagraph"/>
        <w:numPr>
          <w:ilvl w:val="0"/>
          <w:numId w:val="2"/>
        </w:numPr>
        <w:jc w:val="both"/>
        <w:rPr>
          <w:rFonts w:ascii="Times New Roman" w:hAnsi="Times New Roman" w:cs="Times New Roman"/>
          <w:color w:val="4472C4" w:themeColor="accent1"/>
        </w:rPr>
      </w:pPr>
      <w:r w:rsidRPr="001E74F3">
        <w:rPr>
          <w:color w:val="4472C4" w:themeColor="accent1"/>
        </w:rPr>
        <w:t>au</w:t>
      </w:r>
      <w:r w:rsidRPr="001E74F3">
        <w:rPr>
          <w:rFonts w:ascii="Times New Roman" w:hAnsi="Times New Roman" w:cs="Times New Roman"/>
          <w:color w:val="4472C4" w:themeColor="accent1"/>
        </w:rPr>
        <w:t xml:space="preserve"> realizeazat</w:t>
      </w:r>
      <w:r w:rsidR="00732585" w:rsidRPr="001E74F3">
        <w:rPr>
          <w:rFonts w:ascii="Times New Roman" w:hAnsi="Times New Roman" w:cs="Times New Roman"/>
          <w:color w:val="4472C4" w:themeColor="accent1"/>
        </w:rPr>
        <w:t xml:space="preserve"> evidenţa şi evaluarea financiară a acţiunilor (venituri-cheltuieli), pentru a se stabili viabilitatea programului.</w:t>
      </w:r>
      <w:r w:rsidR="00732585" w:rsidRPr="001E74F3">
        <w:rPr>
          <w:color w:val="4472C4" w:themeColor="accent1"/>
        </w:rPr>
        <w:t xml:space="preserve"> </w:t>
      </w:r>
    </w:p>
    <w:p w14:paraId="0C2461C3" w14:textId="77777777" w:rsidR="00732585" w:rsidRPr="001429C9" w:rsidRDefault="00156656" w:rsidP="00CF6BE4">
      <w:pPr>
        <w:pStyle w:val="ListParagraph"/>
        <w:numPr>
          <w:ilvl w:val="0"/>
          <w:numId w:val="2"/>
        </w:numPr>
        <w:jc w:val="both"/>
        <w:rPr>
          <w:rFonts w:ascii="Times New Roman" w:hAnsi="Times New Roman" w:cs="Times New Roman"/>
          <w:color w:val="4472C4" w:themeColor="accent1"/>
          <w:lang w:val="fr-FR"/>
        </w:rPr>
      </w:pPr>
      <w:r w:rsidRPr="001429C9">
        <w:rPr>
          <w:color w:val="4472C4" w:themeColor="accent1"/>
          <w:lang w:val="fr-FR"/>
        </w:rPr>
        <w:t>au</w:t>
      </w:r>
      <w:r w:rsidRPr="001429C9">
        <w:rPr>
          <w:rFonts w:ascii="Times New Roman" w:hAnsi="Times New Roman" w:cs="Times New Roman"/>
          <w:color w:val="4472C4" w:themeColor="accent1"/>
          <w:lang w:val="fr-FR"/>
        </w:rPr>
        <w:t xml:space="preserve"> evaluat actiunile</w:t>
      </w:r>
      <w:r w:rsidR="00732585" w:rsidRPr="001429C9">
        <w:rPr>
          <w:rFonts w:ascii="Times New Roman" w:hAnsi="Times New Roman" w:cs="Times New Roman"/>
          <w:color w:val="4472C4" w:themeColor="accent1"/>
          <w:lang w:val="fr-FR"/>
        </w:rPr>
        <w:t xml:space="preserve"> de ecologizare a parcurilor, a curţii şcolii,</w:t>
      </w:r>
      <w:r w:rsidRPr="001429C9">
        <w:rPr>
          <w:rFonts w:ascii="Times New Roman" w:hAnsi="Times New Roman" w:cs="Times New Roman"/>
          <w:color w:val="4472C4" w:themeColor="accent1"/>
          <w:lang w:val="fr-FR"/>
        </w:rPr>
        <w:t xml:space="preserve"> </w:t>
      </w:r>
      <w:r w:rsidR="00732585" w:rsidRPr="001429C9">
        <w:rPr>
          <w:rFonts w:ascii="Times New Roman" w:hAnsi="Times New Roman" w:cs="Times New Roman"/>
          <w:color w:val="4472C4" w:themeColor="accent1"/>
          <w:lang w:val="fr-FR"/>
        </w:rPr>
        <w:t>a activităţilor de plantări etc.- cantitatea de saci menajeri cu deșeuri colectate din perimetrul orașului, cantitatea de puieț</w:t>
      </w:r>
      <w:r w:rsidRPr="001429C9">
        <w:rPr>
          <w:rFonts w:ascii="Times New Roman" w:hAnsi="Times New Roman" w:cs="Times New Roman"/>
          <w:color w:val="4472C4" w:themeColor="accent1"/>
          <w:lang w:val="fr-FR"/>
        </w:rPr>
        <w:t>i plant</w:t>
      </w:r>
      <w:r w:rsidR="00732585" w:rsidRPr="001429C9">
        <w:rPr>
          <w:rFonts w:ascii="Times New Roman" w:hAnsi="Times New Roman" w:cs="Times New Roman"/>
          <w:color w:val="4472C4" w:themeColor="accent1"/>
          <w:lang w:val="fr-FR"/>
        </w:rPr>
        <w:t>ați.</w:t>
      </w:r>
    </w:p>
    <w:p w14:paraId="6AC72C89" w14:textId="77777777" w:rsidR="00B559FC" w:rsidRPr="001E74F3" w:rsidRDefault="00B559FC" w:rsidP="00CF6BE4">
      <w:pPr>
        <w:pStyle w:val="ListParagraph"/>
        <w:ind w:left="1080"/>
        <w:jc w:val="both"/>
        <w:rPr>
          <w:rFonts w:ascii="Times New Roman" w:hAnsi="Times New Roman" w:cs="Times New Roman"/>
          <w:b/>
          <w:color w:val="4472C4" w:themeColor="accent1"/>
          <w:sz w:val="24"/>
          <w:szCs w:val="24"/>
          <w:lang w:val="ro-RO"/>
        </w:rPr>
      </w:pPr>
    </w:p>
    <w:p w14:paraId="76047489" w14:textId="77777777" w:rsidR="00B559FC" w:rsidRDefault="00B559FC" w:rsidP="00CF6BE4">
      <w:pPr>
        <w:pStyle w:val="ListParagraph"/>
        <w:ind w:left="1080"/>
        <w:jc w:val="both"/>
        <w:rPr>
          <w:rFonts w:ascii="Times New Roman" w:hAnsi="Times New Roman" w:cs="Times New Roman"/>
          <w:b/>
          <w:color w:val="7030A0"/>
          <w:sz w:val="24"/>
          <w:szCs w:val="24"/>
          <w:lang w:val="ro-RO"/>
        </w:rPr>
      </w:pPr>
      <w:r w:rsidRPr="00A8022A">
        <w:rPr>
          <w:rFonts w:ascii="Times New Roman" w:hAnsi="Times New Roman" w:cs="Times New Roman"/>
          <w:b/>
          <w:color w:val="7030A0"/>
          <w:sz w:val="24"/>
          <w:szCs w:val="24"/>
          <w:lang w:val="ro-RO"/>
        </w:rPr>
        <w:t>PASUL 5. INTEGRAREA PROGRAMULUI ÎN CURRICULUM</w:t>
      </w:r>
    </w:p>
    <w:p w14:paraId="23F793D9" w14:textId="77777777" w:rsidR="00144FBA" w:rsidRPr="00144FBA" w:rsidRDefault="00144FBA" w:rsidP="00CF6BE4">
      <w:pPr>
        <w:pStyle w:val="ListParagraph"/>
        <w:ind w:left="1080"/>
        <w:jc w:val="both"/>
        <w:rPr>
          <w:rFonts w:ascii="Times New Roman" w:hAnsi="Times New Roman" w:cs="Times New Roman"/>
          <w:b/>
          <w:color w:val="7030A0"/>
          <w:sz w:val="24"/>
          <w:szCs w:val="24"/>
          <w:lang w:val="ro-RO"/>
        </w:rPr>
      </w:pPr>
    </w:p>
    <w:p w14:paraId="6BEFAAD8" w14:textId="77777777" w:rsidR="00B559FC" w:rsidRPr="00070A03" w:rsidRDefault="00B559FC" w:rsidP="00CF6BE4">
      <w:pPr>
        <w:pStyle w:val="ListParagraph"/>
        <w:ind w:left="1080"/>
        <w:jc w:val="both"/>
        <w:rPr>
          <w:rFonts w:ascii="Times New Roman" w:hAnsi="Times New Roman" w:cs="Times New Roman"/>
          <w:sz w:val="24"/>
          <w:szCs w:val="24"/>
          <w:lang w:val="ro-RO"/>
        </w:rPr>
      </w:pPr>
      <w:r w:rsidRPr="00070A03">
        <w:rPr>
          <w:rFonts w:ascii="Times New Roman" w:hAnsi="Times New Roman" w:cs="Times New Roman"/>
          <w:sz w:val="24"/>
          <w:szCs w:val="24"/>
          <w:lang w:val="ro-RO"/>
        </w:rPr>
        <w:t>Daţi 2-3 exemple concrete</w:t>
      </w:r>
      <w:r w:rsidR="00533B56">
        <w:rPr>
          <w:rFonts w:ascii="Times New Roman" w:hAnsi="Times New Roman" w:cs="Times New Roman"/>
          <w:sz w:val="24"/>
          <w:szCs w:val="24"/>
          <w:lang w:val="ro-RO"/>
        </w:rPr>
        <w:t>.</w:t>
      </w:r>
    </w:p>
    <w:p w14:paraId="647A1774" w14:textId="77777777" w:rsidR="003E1AC8" w:rsidRPr="001E74F3" w:rsidRDefault="003E1AC8" w:rsidP="00CF6BE4">
      <w:pPr>
        <w:pStyle w:val="ListParagraph"/>
        <w:numPr>
          <w:ilvl w:val="0"/>
          <w:numId w:val="16"/>
        </w:numPr>
        <w:spacing w:after="0" w:line="240" w:lineRule="auto"/>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 xml:space="preserve">   Comisia diriginţilor :</w:t>
      </w:r>
    </w:p>
    <w:p w14:paraId="3AE2A810" w14:textId="77777777" w:rsidR="003E1AC8" w:rsidRPr="001E74F3" w:rsidRDefault="003E1AC8" w:rsidP="00CF6BE4">
      <w:pPr>
        <w:spacing w:after="0" w:line="240" w:lineRule="auto"/>
        <w:ind w:left="1080"/>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 xml:space="preserve">      -introducerea  în planificarea  semestriala a câte două ore de educaţie ecologică ;</w:t>
      </w:r>
    </w:p>
    <w:p w14:paraId="24564F5F" w14:textId="77777777" w:rsidR="003E1AC8" w:rsidRPr="001E74F3" w:rsidRDefault="003E1AC8" w:rsidP="00CF6BE4">
      <w:pPr>
        <w:pStyle w:val="ListParagraph"/>
        <w:spacing w:after="0" w:line="240" w:lineRule="auto"/>
        <w:ind w:left="1440"/>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 xml:space="preserve">-monitorizarea concursului „Eco clase in Eco Scoala” ” ; </w:t>
      </w:r>
    </w:p>
    <w:p w14:paraId="1E2FB606" w14:textId="77777777" w:rsidR="003E1AC8" w:rsidRPr="001E74F3" w:rsidRDefault="003E1AC8" w:rsidP="00CF6BE4">
      <w:pPr>
        <w:pStyle w:val="ListParagraph"/>
        <w:spacing w:after="0" w:line="240" w:lineRule="auto"/>
        <w:ind w:left="1440"/>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-iniţiază şi monitorizează realizarea colţului ECO în fiecare sala de clasă;</w:t>
      </w:r>
    </w:p>
    <w:p w14:paraId="2766B4BC" w14:textId="77777777" w:rsidR="00023C70" w:rsidRPr="001E74F3" w:rsidRDefault="003E1AC8" w:rsidP="00CF6BE4">
      <w:pPr>
        <w:pStyle w:val="ListParagraph"/>
        <w:spacing w:after="0" w:line="240" w:lineRule="auto"/>
        <w:ind w:left="1440"/>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-postere şi expoziţii pe holurile şcolii</w:t>
      </w:r>
      <w:r w:rsidR="00023C70" w:rsidRPr="001E74F3">
        <w:rPr>
          <w:rFonts w:ascii="Times New Roman" w:hAnsi="Times New Roman"/>
          <w:color w:val="4472C4" w:themeColor="accent1"/>
          <w:sz w:val="24"/>
          <w:szCs w:val="24"/>
          <w:lang w:val="ro-RO"/>
        </w:rPr>
        <w:t xml:space="preserve"> </w:t>
      </w:r>
    </w:p>
    <w:p w14:paraId="2A305EC0" w14:textId="77777777" w:rsidR="00023C70" w:rsidRPr="001E74F3" w:rsidRDefault="00023C70" w:rsidP="00CF6BE4">
      <w:pPr>
        <w:pStyle w:val="ListParagraph"/>
        <w:numPr>
          <w:ilvl w:val="0"/>
          <w:numId w:val="16"/>
        </w:numPr>
        <w:spacing w:line="240" w:lineRule="auto"/>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 xml:space="preserve">la orele de tehnologie și desen, din deşeuri şi alte materiale, se lucrează felicitări, covoraşe, sfetnice, ornamente pentru pomul de iarnă, se orneazăghivecele ori se fac ghivece din PET-uri; </w:t>
      </w:r>
    </w:p>
    <w:p w14:paraId="1CAFA60C" w14:textId="77777777" w:rsidR="003E1AC8" w:rsidRPr="001E74F3" w:rsidRDefault="003E1AC8" w:rsidP="00CF6BE4">
      <w:pPr>
        <w:pStyle w:val="ListParagraph"/>
        <w:numPr>
          <w:ilvl w:val="0"/>
          <w:numId w:val="16"/>
        </w:numPr>
        <w:jc w:val="both"/>
        <w:rPr>
          <w:rFonts w:ascii="Times New Roman" w:hAnsi="Times New Roman"/>
          <w:color w:val="4472C4" w:themeColor="accent1"/>
          <w:sz w:val="24"/>
          <w:szCs w:val="24"/>
          <w:lang w:val="ro-RO"/>
        </w:rPr>
      </w:pPr>
      <w:r w:rsidRPr="001E74F3">
        <w:rPr>
          <w:rFonts w:ascii="Times New Roman" w:hAnsi="Times New Roman"/>
          <w:color w:val="4472C4" w:themeColor="accent1"/>
          <w:sz w:val="24"/>
          <w:szCs w:val="24"/>
          <w:lang w:val="ro-RO"/>
        </w:rPr>
        <w:t xml:space="preserve">la orele de matematică și  fizica. </w:t>
      </w:r>
      <w:r w:rsidR="008A3B6B" w:rsidRPr="001E74F3">
        <w:rPr>
          <w:rFonts w:ascii="Times New Roman" w:hAnsi="Times New Roman"/>
          <w:color w:val="4472C4" w:themeColor="accent1"/>
          <w:sz w:val="24"/>
          <w:szCs w:val="24"/>
          <w:lang w:val="ro-RO"/>
        </w:rPr>
        <w:t>-</w:t>
      </w:r>
      <w:r w:rsidR="00023C70" w:rsidRPr="001E74F3">
        <w:rPr>
          <w:rFonts w:ascii="Times New Roman" w:hAnsi="Times New Roman"/>
          <w:color w:val="4472C4" w:themeColor="accent1"/>
          <w:sz w:val="24"/>
          <w:szCs w:val="24"/>
          <w:lang w:val="ro-RO"/>
        </w:rPr>
        <w:t>calculul procentelor, înregistrarea în tabele şi în grafice a rezultatelor colectării deşeurilor, calcularea suprafeței de împădurit și a necesarului de plante</w:t>
      </w:r>
      <w:r w:rsidRPr="001E74F3">
        <w:rPr>
          <w:rFonts w:ascii="Times New Roman" w:hAnsi="Times New Roman"/>
          <w:color w:val="4472C4" w:themeColor="accent1"/>
          <w:sz w:val="24"/>
          <w:szCs w:val="24"/>
          <w:lang w:val="ro-RO"/>
        </w:rPr>
        <w:t>,</w:t>
      </w:r>
      <w:r w:rsidRPr="001429C9">
        <w:rPr>
          <w:color w:val="4472C4" w:themeColor="accent1"/>
          <w:lang w:val="ro-RO"/>
        </w:rPr>
        <w:t xml:space="preserve"> </w:t>
      </w:r>
      <w:r w:rsidRPr="001E74F3">
        <w:rPr>
          <w:rFonts w:ascii="Times New Roman" w:hAnsi="Times New Roman"/>
          <w:color w:val="4472C4" w:themeColor="accent1"/>
          <w:sz w:val="24"/>
          <w:szCs w:val="24"/>
          <w:lang w:val="ro-RO"/>
        </w:rPr>
        <w:t xml:space="preserve"> identificarea surselor de risipă a apei sau a energiei din scoala, s-au propus solutii pentru eliminarea lor si au calculat economiile astfel obtinute. </w:t>
      </w:r>
    </w:p>
    <w:p w14:paraId="1981D9FA" w14:textId="77777777" w:rsidR="002B449A" w:rsidRDefault="002B449A" w:rsidP="00CF6BE4">
      <w:pPr>
        <w:pStyle w:val="ListParagraph"/>
        <w:ind w:left="1440"/>
        <w:jc w:val="both"/>
        <w:rPr>
          <w:rFonts w:ascii="Times New Roman" w:hAnsi="Times New Roman" w:cs="Times New Roman"/>
          <w:b/>
          <w:sz w:val="24"/>
          <w:szCs w:val="24"/>
          <w:lang w:val="ro-RO"/>
        </w:rPr>
      </w:pPr>
    </w:p>
    <w:p w14:paraId="25940777" w14:textId="77777777" w:rsidR="000D5F29" w:rsidRPr="003E1AC8" w:rsidRDefault="000D5F29" w:rsidP="00CF6BE4">
      <w:pPr>
        <w:pStyle w:val="ListParagraph"/>
        <w:ind w:left="1440"/>
        <w:jc w:val="both"/>
        <w:rPr>
          <w:rFonts w:ascii="Times New Roman" w:hAnsi="Times New Roman"/>
          <w:color w:val="000000"/>
          <w:sz w:val="24"/>
          <w:szCs w:val="24"/>
          <w:lang w:val="ro-RO"/>
        </w:rPr>
      </w:pPr>
      <w:r w:rsidRPr="003E1AC8">
        <w:rPr>
          <w:rFonts w:ascii="Times New Roman" w:hAnsi="Times New Roman" w:cs="Times New Roman"/>
          <w:b/>
          <w:sz w:val="24"/>
          <w:szCs w:val="24"/>
          <w:lang w:val="ro-RO"/>
        </w:rPr>
        <w:t xml:space="preserve">Alte observaţii: </w:t>
      </w:r>
    </w:p>
    <w:p w14:paraId="3AEF2A2F" w14:textId="77777777" w:rsidR="002B449A" w:rsidRPr="009A2513" w:rsidRDefault="00181F8A" w:rsidP="00CF6BE4">
      <w:pPr>
        <w:pStyle w:val="ListParagraph"/>
        <w:spacing w:after="0" w:line="240" w:lineRule="auto"/>
        <w:ind w:left="1080"/>
        <w:jc w:val="both"/>
        <w:rPr>
          <w:rFonts w:ascii="Times New Roman" w:hAnsi="Times New Roman" w:cs="Times New Roman"/>
          <w:color w:val="4472C4" w:themeColor="accent1"/>
          <w:sz w:val="24"/>
          <w:szCs w:val="24"/>
          <w:lang w:val="ro-RO"/>
        </w:rPr>
      </w:pPr>
      <w:r w:rsidRPr="001E74F3">
        <w:rPr>
          <w:rFonts w:ascii="Times New Roman" w:hAnsi="Times New Roman" w:cs="Times New Roman"/>
          <w:b/>
          <w:color w:val="4472C4" w:themeColor="accent1"/>
          <w:sz w:val="24"/>
          <w:szCs w:val="24"/>
          <w:lang w:val="ro-RO"/>
        </w:rPr>
        <w:t xml:space="preserve">   </w:t>
      </w:r>
      <w:r w:rsidRPr="001E74F3">
        <w:rPr>
          <w:rFonts w:ascii="Times New Roman" w:hAnsi="Times New Roman" w:cs="Times New Roman"/>
          <w:color w:val="4472C4" w:themeColor="accent1"/>
          <w:sz w:val="24"/>
          <w:szCs w:val="24"/>
          <w:lang w:val="ro-RO"/>
        </w:rPr>
        <w:t>Obiectivele din planul de acţiune  al Programului Eco-Şcoală sunt complementare cu obiectivele din programele şcolare ale disciplinelor exacte ( biologie, ştiinţe, geografie, chimie, fizică), ale ştiinţelor sociale ( educaţie civică, economie), ale tehnologiei, şi cu cele ale disciplinelor opţionale din Curriculumul la Decizia Şcolii.</w:t>
      </w:r>
    </w:p>
    <w:p w14:paraId="043231A2" w14:textId="77777777" w:rsidR="002B449A" w:rsidRDefault="002B449A" w:rsidP="00CF6BE4">
      <w:pPr>
        <w:pStyle w:val="ListParagraph"/>
        <w:spacing w:after="0" w:line="240" w:lineRule="auto"/>
        <w:ind w:left="1080"/>
        <w:jc w:val="both"/>
        <w:rPr>
          <w:rFonts w:ascii="Times New Roman" w:hAnsi="Times New Roman" w:cs="Times New Roman"/>
          <w:b/>
          <w:color w:val="7030A0"/>
          <w:sz w:val="24"/>
          <w:szCs w:val="24"/>
          <w:lang w:val="ro-RO"/>
        </w:rPr>
      </w:pPr>
    </w:p>
    <w:p w14:paraId="14A6BE30" w14:textId="77777777" w:rsidR="00144FBA" w:rsidRPr="00485A86" w:rsidRDefault="00B559FC" w:rsidP="00CF6BE4">
      <w:pPr>
        <w:pStyle w:val="ListParagraph"/>
        <w:spacing w:after="0" w:line="240" w:lineRule="auto"/>
        <w:ind w:left="1080"/>
        <w:jc w:val="both"/>
        <w:rPr>
          <w:rFonts w:ascii="Times New Roman" w:hAnsi="Times New Roman" w:cs="Times New Roman"/>
          <w:b/>
          <w:color w:val="7030A0"/>
          <w:sz w:val="24"/>
          <w:szCs w:val="24"/>
          <w:lang w:val="ro-RO"/>
        </w:rPr>
      </w:pPr>
      <w:r w:rsidRPr="00A1260C">
        <w:rPr>
          <w:rFonts w:ascii="Times New Roman" w:hAnsi="Times New Roman" w:cs="Times New Roman"/>
          <w:b/>
          <w:color w:val="7030A0"/>
          <w:sz w:val="24"/>
          <w:szCs w:val="24"/>
          <w:lang w:val="ro-RO"/>
        </w:rPr>
        <w:t xml:space="preserve">PASUL 6. </w:t>
      </w:r>
      <w:r w:rsidR="00A1260C">
        <w:rPr>
          <w:rFonts w:ascii="Times New Roman" w:hAnsi="Times New Roman" w:cs="Times New Roman"/>
          <w:b/>
          <w:color w:val="7030A0"/>
          <w:sz w:val="24"/>
          <w:szCs w:val="24"/>
          <w:lang w:val="ro-RO"/>
        </w:rPr>
        <w:t>INFORMARE ŞI IMPLICARE</w:t>
      </w:r>
    </w:p>
    <w:p w14:paraId="5BDB02F7" w14:textId="77777777" w:rsidR="00A1260C" w:rsidRDefault="00A1260C" w:rsidP="00CF6BE4">
      <w:pPr>
        <w:pStyle w:val="ListParagraph"/>
        <w:spacing w:after="0" w:line="240" w:lineRule="auto"/>
        <w:ind w:left="1080"/>
        <w:jc w:val="both"/>
        <w:rPr>
          <w:rFonts w:ascii="Times New Roman" w:hAnsi="Times New Roman" w:cs="Times New Roman"/>
          <w:sz w:val="24"/>
          <w:szCs w:val="24"/>
          <w:lang w:val="ro-RO"/>
        </w:rPr>
      </w:pPr>
      <w:r>
        <w:rPr>
          <w:rFonts w:ascii="Times New Roman" w:hAnsi="Times New Roman" w:cs="Times New Roman"/>
          <w:sz w:val="24"/>
          <w:szCs w:val="24"/>
          <w:lang w:val="ro-RO"/>
        </w:rPr>
        <w:t>Explicaţi cum aţi diseminat activităţile şi pe cine aţi implicat</w:t>
      </w:r>
      <w:r w:rsidR="00533B56">
        <w:rPr>
          <w:rFonts w:ascii="Times New Roman" w:hAnsi="Times New Roman" w:cs="Times New Roman"/>
          <w:sz w:val="24"/>
          <w:szCs w:val="24"/>
          <w:lang w:val="ro-RO"/>
        </w:rPr>
        <w:t>.</w:t>
      </w:r>
    </w:p>
    <w:p w14:paraId="7C0D9B2A" w14:textId="77777777" w:rsidR="002B449A" w:rsidRDefault="002B449A" w:rsidP="00CF6BE4">
      <w:pPr>
        <w:pStyle w:val="ListParagraph"/>
        <w:spacing w:after="0" w:line="240" w:lineRule="auto"/>
        <w:ind w:left="1080"/>
        <w:jc w:val="both"/>
        <w:rPr>
          <w:rFonts w:ascii="Times New Roman" w:hAnsi="Times New Roman" w:cs="Times New Roman"/>
          <w:sz w:val="24"/>
          <w:szCs w:val="24"/>
          <w:lang w:val="ro-RO"/>
        </w:rPr>
      </w:pPr>
    </w:p>
    <w:p w14:paraId="31068781" w14:textId="1980D61A" w:rsidR="00485A86" w:rsidRPr="001E74F3" w:rsidRDefault="00CF6BE4" w:rsidP="00CF6BE4">
      <w:pPr>
        <w:pStyle w:val="ListParagraph"/>
        <w:spacing w:after="0" w:line="240" w:lineRule="auto"/>
        <w:ind w:left="1080"/>
        <w:jc w:val="both"/>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lastRenderedPageBreak/>
        <w:t xml:space="preserve">           </w:t>
      </w:r>
      <w:r w:rsidR="00505E12" w:rsidRPr="001E74F3">
        <w:rPr>
          <w:rFonts w:ascii="Times New Roman" w:hAnsi="Times New Roman" w:cs="Times New Roman"/>
          <w:color w:val="4472C4" w:themeColor="accent1"/>
          <w:sz w:val="24"/>
          <w:szCs w:val="24"/>
          <w:lang w:val="ro-RO"/>
        </w:rPr>
        <w:t>Informarea şi implicarea elevilor, a cadrelor didactice, a personalului administrativ al şcolii, a părinţilor, a partenerilor şi a comunităţii locale în ansamblu, despre acţiunile şi despre rezultatele Programului se face prin avizierul Eco-Şcoala</w:t>
      </w:r>
      <w:r w:rsidR="00505E12" w:rsidRPr="001429C9">
        <w:rPr>
          <w:color w:val="4472C4" w:themeColor="accent1"/>
          <w:lang w:val="ro-RO"/>
        </w:rPr>
        <w:t xml:space="preserve"> </w:t>
      </w:r>
      <w:r w:rsidR="00505E12" w:rsidRPr="001E74F3">
        <w:rPr>
          <w:rFonts w:ascii="Times New Roman" w:hAnsi="Times New Roman" w:cs="Times New Roman"/>
          <w:color w:val="4472C4" w:themeColor="accent1"/>
          <w:sz w:val="24"/>
          <w:szCs w:val="24"/>
          <w:lang w:val="ro-RO"/>
        </w:rPr>
        <w:t xml:space="preserve">și avizierul orșului prin elevii-membrii ai ,,Gărzii de mediu’’, prin articole publicate în revista şcolii şi în presa scrisă, prin afişe, postere, ,,fluturaşi’’, prin invitaţii trimise unităţilor partenere, anunțui la avizierul orașului, informații publicate pe </w:t>
      </w:r>
      <w:r w:rsidR="00485A86" w:rsidRPr="001E74F3">
        <w:rPr>
          <w:rFonts w:ascii="Times New Roman" w:hAnsi="Times New Roman" w:cs="Times New Roman"/>
          <w:color w:val="4472C4" w:themeColor="accent1"/>
          <w:sz w:val="24"/>
          <w:szCs w:val="24"/>
          <w:lang w:val="ro-RO"/>
        </w:rPr>
        <w:t>site-ul CCDG</w:t>
      </w:r>
      <w:r w:rsidR="00505E12" w:rsidRPr="001E74F3">
        <w:rPr>
          <w:rFonts w:ascii="Times New Roman" w:hAnsi="Times New Roman" w:cs="Times New Roman"/>
          <w:color w:val="4472C4" w:themeColor="accent1"/>
          <w:sz w:val="24"/>
          <w:szCs w:val="24"/>
          <w:lang w:val="ro-RO"/>
        </w:rPr>
        <w:t xml:space="preserve">, pe diferite pagini de fb. </w:t>
      </w:r>
      <w:r w:rsidR="00485A86" w:rsidRPr="001E74F3">
        <w:rPr>
          <w:rFonts w:ascii="Times New Roman" w:hAnsi="Times New Roman" w:cs="Times New Roman"/>
          <w:color w:val="4472C4" w:themeColor="accent1"/>
          <w:sz w:val="24"/>
          <w:szCs w:val="24"/>
          <w:lang w:val="ro-RO"/>
        </w:rPr>
        <w:t xml:space="preserve">          </w:t>
      </w:r>
    </w:p>
    <w:p w14:paraId="55518A6C" w14:textId="3473CDBF" w:rsidR="005906EB"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8" w:history="1">
        <w:r w:rsidR="00DF125B" w:rsidRPr="00D70BA9">
          <w:rPr>
            <w:rStyle w:val="Hyperlink"/>
            <w:rFonts w:ascii="Times New Roman" w:hAnsi="Times New Roman" w:cs="Times New Roman"/>
            <w:bCs/>
            <w:sz w:val="24"/>
            <w:szCs w:val="24"/>
            <w:lang w:val="ro-RO"/>
          </w:rPr>
          <w:t>https://www.facebook.com/cseisfandrei</w:t>
        </w:r>
      </w:hyperlink>
      <w:r w:rsidR="00493ED8" w:rsidRPr="00723E0D">
        <w:rPr>
          <w:rFonts w:ascii="Times New Roman" w:hAnsi="Times New Roman" w:cs="Times New Roman"/>
          <w:bCs/>
          <w:color w:val="7030A0"/>
          <w:sz w:val="24"/>
          <w:szCs w:val="24"/>
          <w:lang w:val="ro-RO"/>
        </w:rPr>
        <w:t xml:space="preserve"> </w:t>
      </w:r>
      <w:r w:rsidR="006554BD">
        <w:rPr>
          <w:rFonts w:ascii="Times New Roman" w:hAnsi="Times New Roman" w:cs="Times New Roman"/>
          <w:bCs/>
          <w:color w:val="7030A0"/>
          <w:sz w:val="24"/>
          <w:szCs w:val="24"/>
          <w:lang w:val="ro-RO"/>
        </w:rPr>
        <w:t xml:space="preserve">                                                      </w:t>
      </w:r>
      <w:r w:rsidR="00DF125B">
        <w:rPr>
          <w:rFonts w:ascii="Times New Roman" w:hAnsi="Times New Roman" w:cs="Times New Roman"/>
          <w:bCs/>
          <w:color w:val="7030A0"/>
          <w:sz w:val="24"/>
          <w:szCs w:val="24"/>
          <w:lang w:val="ro-RO"/>
        </w:rPr>
        <w:t>--</w:t>
      </w:r>
      <w:hyperlink r:id="rId9" w:history="1">
        <w:r w:rsidR="00DF125B" w:rsidRPr="00D70BA9">
          <w:rPr>
            <w:rStyle w:val="Hyperlink"/>
            <w:rFonts w:ascii="Times New Roman" w:hAnsi="Times New Roman" w:cs="Times New Roman"/>
            <w:bCs/>
            <w:sz w:val="24"/>
            <w:szCs w:val="24"/>
            <w:lang w:val="ro-RO"/>
          </w:rPr>
          <w:t>https://m.facebook.com/story.php?story_fbid=220471660607848&amp;id=100079350467659&amp;sfnsn=mo</w:t>
        </w:r>
      </w:hyperlink>
    </w:p>
    <w:p w14:paraId="59F6A8FF" w14:textId="69E567C0" w:rsidR="00DF125B"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0" w:history="1">
        <w:r w:rsidR="00DF125B" w:rsidRPr="00D70BA9">
          <w:rPr>
            <w:rStyle w:val="Hyperlink"/>
            <w:rFonts w:ascii="Times New Roman" w:hAnsi="Times New Roman" w:cs="Times New Roman"/>
            <w:bCs/>
            <w:sz w:val="24"/>
            <w:szCs w:val="24"/>
            <w:lang w:val="ro-RO"/>
          </w:rPr>
          <w:t>https://m.facebook.com/cseisfandrei?eav=Afb_-8ZEmbxmiqqgxgH5D1Zr-kkro13KgI4npMcyc37oW_qhcfdy-7knfQ4G5RRX774&amp;tsid=0.8536583816223582&amp;source=result</w:t>
        </w:r>
      </w:hyperlink>
      <w:r w:rsidR="00DF125B">
        <w:rPr>
          <w:rFonts w:ascii="Times New Roman" w:hAnsi="Times New Roman" w:cs="Times New Roman"/>
          <w:bCs/>
          <w:color w:val="7030A0"/>
          <w:sz w:val="24"/>
          <w:szCs w:val="24"/>
          <w:lang w:val="ro-RO"/>
        </w:rPr>
        <w:t xml:space="preserve"> </w:t>
      </w:r>
    </w:p>
    <w:p w14:paraId="06C21DF5" w14:textId="60CF27CB" w:rsidR="00DF125B"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1" w:history="1">
        <w:r w:rsidR="00DF125B" w:rsidRPr="00D70BA9">
          <w:rPr>
            <w:rStyle w:val="Hyperlink"/>
            <w:rFonts w:ascii="Times New Roman" w:hAnsi="Times New Roman" w:cs="Times New Roman"/>
            <w:bCs/>
            <w:sz w:val="24"/>
            <w:szCs w:val="24"/>
            <w:lang w:val="ro-RO"/>
          </w:rPr>
          <w:t>https://m.facebook.com/story.php?story_fbid=pfbid0PmeFGd9cTjDzeCpEspxDP7SwxWbvnueVqfLnekfNtUXhmdq627oydBZEZhQLheKUl&amp;id=100079350467659&amp;eav=Afbn3OlL_pI5X7KiLzJuM4Wi1p4uAAKqa8Ts-1tWh8kwK2_jNpQDLlDvHVs_T0HU1xQ&amp;m_entstream_source=timeline&amp;paipv=0</w:t>
        </w:r>
      </w:hyperlink>
      <w:r w:rsidR="00DF125B">
        <w:rPr>
          <w:rFonts w:ascii="Times New Roman" w:hAnsi="Times New Roman" w:cs="Times New Roman"/>
          <w:bCs/>
          <w:color w:val="7030A0"/>
          <w:sz w:val="24"/>
          <w:szCs w:val="24"/>
          <w:lang w:val="ro-RO"/>
        </w:rPr>
        <w:t xml:space="preserve"> </w:t>
      </w:r>
    </w:p>
    <w:p w14:paraId="3FD4BE97" w14:textId="5FF180CD" w:rsidR="00DF125B"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2" w:history="1">
        <w:r w:rsidR="00DF125B" w:rsidRPr="00D70BA9">
          <w:rPr>
            <w:rStyle w:val="Hyperlink"/>
            <w:rFonts w:ascii="Times New Roman" w:hAnsi="Times New Roman" w:cs="Times New Roman"/>
            <w:bCs/>
            <w:sz w:val="24"/>
            <w:szCs w:val="24"/>
            <w:lang w:val="ro-RO"/>
          </w:rPr>
          <w:t>https://m.facebook.com/story.php?story_fbid=pfbid02hLMUbtRArmrjcpFHtSLr5bWcemCCVvRYykWVPoh47UM2caAd6Bupzpun3yFsD3MRl&amp;id=100064757856336&amp;eav=AfaTuU9RJdETQojEyTgFK2LT0rkYCGBiCRFhD_HJOpuVUHEQKAQ-oD3WsUz2c0U5kwY&amp;m_entstream_source=timeline&amp;paipv=0</w:t>
        </w:r>
      </w:hyperlink>
      <w:r w:rsidR="00DF125B">
        <w:rPr>
          <w:rFonts w:ascii="Times New Roman" w:hAnsi="Times New Roman" w:cs="Times New Roman"/>
          <w:bCs/>
          <w:color w:val="7030A0"/>
          <w:sz w:val="24"/>
          <w:szCs w:val="24"/>
          <w:lang w:val="ro-RO"/>
        </w:rPr>
        <w:t xml:space="preserve"> </w:t>
      </w:r>
    </w:p>
    <w:p w14:paraId="0C188F28" w14:textId="160EE338" w:rsidR="006B07E6"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3" w:history="1">
        <w:r w:rsidR="006B07E6" w:rsidRPr="00D70BA9">
          <w:rPr>
            <w:rStyle w:val="Hyperlink"/>
            <w:rFonts w:ascii="Times New Roman" w:hAnsi="Times New Roman" w:cs="Times New Roman"/>
            <w:bCs/>
            <w:sz w:val="24"/>
            <w:szCs w:val="24"/>
            <w:lang w:val="ro-RO"/>
          </w:rPr>
          <w:t>https://m.facebook.com/story.php?story_fbid=202364965751851&amp;id=100079350467659&amp;eav=AfZzazZ8XqAVogJrjCeC-htwf3hgnT7DVna8bRaPwNqkLQKt-CWrY_cVzBAugBN2FU8&amp;m_entstream_source=timeline&amp;paipv=0</w:t>
        </w:r>
      </w:hyperlink>
      <w:r w:rsidR="006B07E6">
        <w:rPr>
          <w:rFonts w:ascii="Times New Roman" w:hAnsi="Times New Roman" w:cs="Times New Roman"/>
          <w:bCs/>
          <w:color w:val="7030A0"/>
          <w:sz w:val="24"/>
          <w:szCs w:val="24"/>
          <w:lang w:val="ro-RO"/>
        </w:rPr>
        <w:t xml:space="preserve"> </w:t>
      </w:r>
    </w:p>
    <w:p w14:paraId="3FC05D60" w14:textId="1593B6D0" w:rsidR="006B07E6"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4" w:history="1">
        <w:r w:rsidR="006B07E6" w:rsidRPr="00D70BA9">
          <w:rPr>
            <w:rStyle w:val="Hyperlink"/>
            <w:rFonts w:ascii="Times New Roman" w:hAnsi="Times New Roman" w:cs="Times New Roman"/>
            <w:bCs/>
            <w:sz w:val="24"/>
            <w:szCs w:val="24"/>
            <w:lang w:val="ro-RO"/>
          </w:rPr>
          <w:t>https://m.facebook.com/story.php?story_fbid=201710145817333&amp;id=100079350467659&amp;eav=AfbHZ0yDkP86aGazjRRKCJlLdoZCG9JRxB0GCAkK86djAVZBcOwDoK0fbZ8KAoX6U_8&amp;m_entstream_source=timeline&amp;paipv=0</w:t>
        </w:r>
      </w:hyperlink>
      <w:r w:rsidR="006B07E6">
        <w:rPr>
          <w:rFonts w:ascii="Times New Roman" w:hAnsi="Times New Roman" w:cs="Times New Roman"/>
          <w:bCs/>
          <w:color w:val="7030A0"/>
          <w:sz w:val="24"/>
          <w:szCs w:val="24"/>
          <w:lang w:val="ro-RO"/>
        </w:rPr>
        <w:t xml:space="preserve"> </w:t>
      </w:r>
    </w:p>
    <w:p w14:paraId="326515D1" w14:textId="78F97F36" w:rsidR="006B07E6"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5" w:history="1">
        <w:r w:rsidR="006B07E6" w:rsidRPr="00D70BA9">
          <w:rPr>
            <w:rStyle w:val="Hyperlink"/>
            <w:rFonts w:ascii="Times New Roman" w:hAnsi="Times New Roman" w:cs="Times New Roman"/>
            <w:bCs/>
            <w:sz w:val="24"/>
            <w:szCs w:val="24"/>
            <w:lang w:val="ro-RO"/>
          </w:rPr>
          <w:t>https://m.facebook.com/story.php?story_fbid=194630096525338&amp;id=100079350467659&amp;eav=AfZhjV2N1D1CEYTxC3sh2TuPZh9RackXjDkqDDVnSiFsrnt9YE5I0bKEowZ1ZkknEYI&amp;m_entstream_source=timeline&amp;paipv=0</w:t>
        </w:r>
      </w:hyperlink>
      <w:r w:rsidR="006B07E6">
        <w:rPr>
          <w:rFonts w:ascii="Times New Roman" w:hAnsi="Times New Roman" w:cs="Times New Roman"/>
          <w:bCs/>
          <w:color w:val="7030A0"/>
          <w:sz w:val="24"/>
          <w:szCs w:val="24"/>
          <w:lang w:val="ro-RO"/>
        </w:rPr>
        <w:t xml:space="preserve"> </w:t>
      </w:r>
    </w:p>
    <w:p w14:paraId="09E6DB14" w14:textId="50F066A7" w:rsidR="00895831"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6" w:history="1">
        <w:r w:rsidR="00895831" w:rsidRPr="00D70BA9">
          <w:rPr>
            <w:rStyle w:val="Hyperlink"/>
            <w:rFonts w:ascii="Times New Roman" w:hAnsi="Times New Roman" w:cs="Times New Roman"/>
            <w:bCs/>
            <w:sz w:val="24"/>
            <w:szCs w:val="24"/>
            <w:lang w:val="ro-RO"/>
          </w:rPr>
          <w:t>https://m.facebook.com/story.php?story_fbid=194629466525401&amp;id=100079350467659&amp;eav=AfY6UxUtW2fA8uQL5Mgi_2D_NRkz0AELqJTYLGvkbgueO8eFQclO_OzcflUNlI6K-k0&amp;m_entstream_source=timeline&amp;paipv=0</w:t>
        </w:r>
      </w:hyperlink>
      <w:r w:rsidR="00895831">
        <w:rPr>
          <w:rFonts w:ascii="Times New Roman" w:hAnsi="Times New Roman" w:cs="Times New Roman"/>
          <w:bCs/>
          <w:color w:val="7030A0"/>
          <w:sz w:val="24"/>
          <w:szCs w:val="24"/>
          <w:lang w:val="ro-RO"/>
        </w:rPr>
        <w:t xml:space="preserve"> </w:t>
      </w:r>
    </w:p>
    <w:p w14:paraId="48E87258" w14:textId="5D1DF826" w:rsidR="006B07E6"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7" w:history="1">
        <w:r w:rsidR="006B07E6" w:rsidRPr="00D70BA9">
          <w:rPr>
            <w:rStyle w:val="Hyperlink"/>
            <w:rFonts w:ascii="Times New Roman" w:hAnsi="Times New Roman" w:cs="Times New Roman"/>
            <w:bCs/>
            <w:sz w:val="24"/>
            <w:szCs w:val="24"/>
            <w:lang w:val="ro-RO"/>
          </w:rPr>
          <w:t>https://m.facebook.com/story.php?story_fbid=201671522487862&amp;id=100079350467659&amp;eav=AfZ9kt8b8Oh4hQudLxSHRNq2c988LaKj1tYSINjSGEcAdqpcUKN3vjiNKmeNaT3TdtE&amp;m_entstream_source=timeline&amp;paipv=0</w:t>
        </w:r>
      </w:hyperlink>
      <w:r w:rsidR="006B07E6">
        <w:rPr>
          <w:rFonts w:ascii="Times New Roman" w:hAnsi="Times New Roman" w:cs="Times New Roman"/>
          <w:bCs/>
          <w:color w:val="7030A0"/>
          <w:sz w:val="24"/>
          <w:szCs w:val="24"/>
          <w:lang w:val="ro-RO"/>
        </w:rPr>
        <w:t xml:space="preserve"> </w:t>
      </w:r>
    </w:p>
    <w:p w14:paraId="787F6774" w14:textId="43975281" w:rsidR="006B07E6"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8" w:history="1">
        <w:r w:rsidR="006B07E6" w:rsidRPr="00D70BA9">
          <w:rPr>
            <w:rStyle w:val="Hyperlink"/>
            <w:rFonts w:ascii="Times New Roman" w:hAnsi="Times New Roman" w:cs="Times New Roman"/>
            <w:bCs/>
            <w:sz w:val="24"/>
            <w:szCs w:val="24"/>
            <w:lang w:val="ro-RO"/>
          </w:rPr>
          <w:t>https://m.facebook.com/story.php?story_fbid=201648192490195&amp;id=100079350467659&amp;eav=AfYvgD0GtVrEfHRarDNu2WikSTcfUXn1CnNAZvDSPY6qiusJZk1WY-env6eClob-iCU&amp;m_entstream_source=timeline&amp;paipv=0</w:t>
        </w:r>
      </w:hyperlink>
      <w:r w:rsidR="006B07E6">
        <w:rPr>
          <w:rFonts w:ascii="Times New Roman" w:hAnsi="Times New Roman" w:cs="Times New Roman"/>
          <w:bCs/>
          <w:color w:val="7030A0"/>
          <w:sz w:val="24"/>
          <w:szCs w:val="24"/>
          <w:lang w:val="ro-RO"/>
        </w:rPr>
        <w:t xml:space="preserve"> </w:t>
      </w:r>
    </w:p>
    <w:p w14:paraId="46B89188" w14:textId="5D0DCB18" w:rsidR="006554BD" w:rsidRPr="00723E0D" w:rsidRDefault="00000000" w:rsidP="006554BD">
      <w:pPr>
        <w:tabs>
          <w:tab w:val="left" w:pos="1800"/>
        </w:tabs>
        <w:suppressAutoHyphens/>
        <w:spacing w:after="0" w:line="240" w:lineRule="auto"/>
        <w:ind w:left="1890"/>
        <w:rPr>
          <w:rFonts w:ascii="Times New Roman" w:hAnsi="Times New Roman" w:cs="Times New Roman"/>
          <w:bCs/>
          <w:color w:val="7030A0"/>
          <w:sz w:val="24"/>
          <w:szCs w:val="24"/>
          <w:lang w:val="ro-RO"/>
        </w:rPr>
      </w:pPr>
      <w:hyperlink r:id="rId19" w:history="1">
        <w:r w:rsidR="005906EB" w:rsidRPr="00D70BA9">
          <w:rPr>
            <w:rStyle w:val="Hyperlink"/>
            <w:rFonts w:ascii="Times New Roman" w:hAnsi="Times New Roman" w:cs="Times New Roman"/>
            <w:bCs/>
            <w:sz w:val="24"/>
            <w:szCs w:val="24"/>
            <w:lang w:val="ro-RO"/>
          </w:rPr>
          <w:t>https://m.facebook.com/story.php?story_fbid=222266823761665&amp;id=100079350467659&amp;eav=Afaa3bwBw-pEInfpLLmcQAtMLqXNKEIuwIwcOktpway-J2EmTAyucIW59FaaV7zSw_c&amp;paipv=0</w:t>
        </w:r>
      </w:hyperlink>
      <w:r w:rsidR="005906EB">
        <w:rPr>
          <w:rFonts w:ascii="Times New Roman" w:hAnsi="Times New Roman" w:cs="Times New Roman"/>
          <w:bCs/>
          <w:color w:val="7030A0"/>
          <w:sz w:val="24"/>
          <w:szCs w:val="24"/>
          <w:lang w:val="ro-RO"/>
        </w:rPr>
        <w:t xml:space="preserve"> </w:t>
      </w:r>
    </w:p>
    <w:p w14:paraId="383AA99E" w14:textId="65A97A5B" w:rsidR="00723E0D" w:rsidRDefault="00000000"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hyperlink r:id="rId20" w:history="1">
        <w:r w:rsidR="00723E0D" w:rsidRPr="00C81F3E">
          <w:rPr>
            <w:rStyle w:val="Hyperlink"/>
            <w:rFonts w:ascii="Times New Roman" w:eastAsia="Calibri" w:hAnsi="Times New Roman"/>
            <w:sz w:val="24"/>
            <w:szCs w:val="24"/>
            <w:lang w:val="ro-RO" w:eastAsia="zh-CN"/>
          </w:rPr>
          <w:t>https://www.monitorulsv.ro/Ultima-ora-local/2022-10-01/20-de-elevi-poloni-coordonati-de-patru-cadre-didactice-in-vizita-la-Centrul-de-Educatie-Incluziva-Sf-Andrei</w:t>
        </w:r>
      </w:hyperlink>
      <w:r w:rsidR="00723E0D">
        <w:rPr>
          <w:rFonts w:ascii="Times New Roman" w:eastAsia="Calibri" w:hAnsi="Times New Roman"/>
          <w:color w:val="C45911" w:themeColor="accent2" w:themeShade="BF"/>
          <w:sz w:val="24"/>
          <w:szCs w:val="24"/>
          <w:lang w:val="ro-RO" w:eastAsia="zh-CN"/>
        </w:rPr>
        <w:t xml:space="preserve"> </w:t>
      </w:r>
    </w:p>
    <w:p w14:paraId="5659E01C" w14:textId="299D8510" w:rsidR="00723E0D" w:rsidRDefault="00000000"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hyperlink r:id="rId21" w:history="1">
        <w:r w:rsidR="00723E0D" w:rsidRPr="00C81F3E">
          <w:rPr>
            <w:rStyle w:val="Hyperlink"/>
            <w:rFonts w:ascii="Times New Roman" w:eastAsia="Calibri" w:hAnsi="Times New Roman"/>
            <w:sz w:val="24"/>
            <w:szCs w:val="24"/>
            <w:lang w:val="ro-RO" w:eastAsia="zh-CN"/>
          </w:rPr>
          <w:t>https://www.monitorulsv.ro/Ultima-ora-local/2022-12-21/Concursuri-teatru-de-papusi-expozitii-tematice-la-Centrul-Scolar-Sf-Andrei-Gura-Humorului</w:t>
        </w:r>
      </w:hyperlink>
      <w:r w:rsidR="00723E0D">
        <w:rPr>
          <w:rFonts w:ascii="Times New Roman" w:eastAsia="Calibri" w:hAnsi="Times New Roman"/>
          <w:color w:val="C45911" w:themeColor="accent2" w:themeShade="BF"/>
          <w:sz w:val="24"/>
          <w:szCs w:val="24"/>
          <w:lang w:val="ro-RO" w:eastAsia="zh-CN"/>
        </w:rPr>
        <w:t xml:space="preserve"> </w:t>
      </w:r>
    </w:p>
    <w:p w14:paraId="65EB0835" w14:textId="025579A0" w:rsidR="00723E0D" w:rsidRDefault="00000000"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hyperlink r:id="rId22" w:history="1">
        <w:r w:rsidR="00723E0D" w:rsidRPr="00C81F3E">
          <w:rPr>
            <w:rStyle w:val="Hyperlink"/>
            <w:rFonts w:ascii="Times New Roman" w:eastAsia="Calibri" w:hAnsi="Times New Roman"/>
            <w:sz w:val="24"/>
            <w:szCs w:val="24"/>
            <w:lang w:val="ro-RO" w:eastAsia="zh-CN"/>
          </w:rPr>
          <w:t>https://www.newsbucovina.ro/actualitate/351870/csei-sf-andrei-gura-humorului-a-gazduit-o-delegatie-de-elevi-din-cadre-didactice-din-a-scolii-podstawowa-din-rzeszow-polonia</w:t>
        </w:r>
      </w:hyperlink>
      <w:r w:rsidR="00723E0D">
        <w:rPr>
          <w:rFonts w:ascii="Times New Roman" w:eastAsia="Calibri" w:hAnsi="Times New Roman"/>
          <w:color w:val="C45911" w:themeColor="accent2" w:themeShade="BF"/>
          <w:sz w:val="24"/>
          <w:szCs w:val="24"/>
          <w:lang w:val="ro-RO" w:eastAsia="zh-CN"/>
        </w:rPr>
        <w:t xml:space="preserve"> </w:t>
      </w:r>
    </w:p>
    <w:p w14:paraId="0081FB29" w14:textId="5F802DB9" w:rsidR="00FB2ED5" w:rsidRDefault="00000000"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hyperlink r:id="rId23" w:history="1">
        <w:r w:rsidR="00FB2ED5" w:rsidRPr="00C81F3E">
          <w:rPr>
            <w:rStyle w:val="Hyperlink"/>
            <w:rFonts w:ascii="Times New Roman" w:eastAsia="Calibri" w:hAnsi="Times New Roman"/>
            <w:sz w:val="24"/>
            <w:szCs w:val="24"/>
            <w:lang w:val="ro-RO" w:eastAsia="zh-CN"/>
          </w:rPr>
          <w:t>https://www.monitorulsv.ro/Coltul-cititorului/2023-03-31/Ziua-Portilor-Deschise-la-Centrul-Scolar-de-Educatie-Incluziva-Sf-Andrei-Gura-Humorului</w:t>
        </w:r>
      </w:hyperlink>
      <w:r w:rsidR="00FB2ED5">
        <w:rPr>
          <w:rFonts w:ascii="Times New Roman" w:eastAsia="Calibri" w:hAnsi="Times New Roman"/>
          <w:color w:val="C45911" w:themeColor="accent2" w:themeShade="BF"/>
          <w:sz w:val="24"/>
          <w:szCs w:val="24"/>
          <w:lang w:val="ro-RO" w:eastAsia="zh-CN"/>
        </w:rPr>
        <w:t xml:space="preserve"> </w:t>
      </w:r>
    </w:p>
    <w:p w14:paraId="41D48784" w14:textId="77777777" w:rsidR="00995E7B" w:rsidRDefault="00995E7B"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p>
    <w:p w14:paraId="1B867B2D" w14:textId="77777777" w:rsidR="00995E7B" w:rsidRPr="00493ED8" w:rsidRDefault="00995E7B" w:rsidP="00723E0D">
      <w:pPr>
        <w:suppressAutoHyphens/>
        <w:spacing w:after="0" w:line="240" w:lineRule="auto"/>
        <w:ind w:left="1890"/>
        <w:rPr>
          <w:rFonts w:ascii="Times New Roman" w:eastAsia="Calibri" w:hAnsi="Times New Roman"/>
          <w:color w:val="C45911" w:themeColor="accent2" w:themeShade="BF"/>
          <w:sz w:val="24"/>
          <w:szCs w:val="24"/>
          <w:lang w:val="ro-RO" w:eastAsia="zh-CN"/>
        </w:rPr>
      </w:pPr>
    </w:p>
    <w:p w14:paraId="07909C82" w14:textId="77777777" w:rsidR="00DF73D7" w:rsidRPr="00E27F7C" w:rsidRDefault="00DF73D7" w:rsidP="00723E0D">
      <w:pPr>
        <w:pStyle w:val="ListParagraph"/>
        <w:ind w:left="1890"/>
        <w:rPr>
          <w:rFonts w:ascii="Times New Roman" w:hAnsi="Times New Roman" w:cs="Times New Roman"/>
          <w:b/>
          <w:color w:val="7030A0"/>
          <w:sz w:val="24"/>
          <w:szCs w:val="24"/>
          <w:lang w:val="ro-RO"/>
        </w:rPr>
      </w:pPr>
    </w:p>
    <w:p w14:paraId="51D0DDD9" w14:textId="77777777" w:rsidR="00B559FC" w:rsidRPr="00E27F7C" w:rsidRDefault="00B559FC" w:rsidP="00EA43A3">
      <w:pPr>
        <w:pStyle w:val="ListParagraph"/>
        <w:ind w:left="1080"/>
        <w:rPr>
          <w:rFonts w:ascii="Times New Roman" w:hAnsi="Times New Roman" w:cs="Times New Roman"/>
          <w:b/>
          <w:color w:val="7030A0"/>
          <w:sz w:val="24"/>
          <w:szCs w:val="24"/>
          <w:lang w:val="ro-RO"/>
        </w:rPr>
      </w:pPr>
      <w:r w:rsidRPr="00E27F7C">
        <w:rPr>
          <w:rFonts w:ascii="Times New Roman" w:hAnsi="Times New Roman" w:cs="Times New Roman"/>
          <w:b/>
          <w:color w:val="7030A0"/>
          <w:sz w:val="24"/>
          <w:szCs w:val="24"/>
          <w:lang w:val="ro-RO"/>
        </w:rPr>
        <w:lastRenderedPageBreak/>
        <w:t>PASUL 7. CODUL ECO</w:t>
      </w:r>
    </w:p>
    <w:p w14:paraId="54DBB7A1" w14:textId="77777777" w:rsidR="00B559FC" w:rsidRDefault="00B559FC" w:rsidP="00EA43A3">
      <w:pPr>
        <w:pStyle w:val="ListParagraph"/>
        <w:ind w:left="1080"/>
        <w:rPr>
          <w:rFonts w:ascii="Times New Roman" w:hAnsi="Times New Roman" w:cs="Times New Roman"/>
          <w:sz w:val="24"/>
          <w:szCs w:val="24"/>
          <w:lang w:val="ro-RO"/>
        </w:rPr>
      </w:pPr>
      <w:r w:rsidRPr="00070A03">
        <w:rPr>
          <w:rFonts w:ascii="Times New Roman" w:hAnsi="Times New Roman" w:cs="Times New Roman"/>
          <w:sz w:val="24"/>
          <w:szCs w:val="24"/>
          <w:lang w:val="ro-RO"/>
        </w:rPr>
        <w:t>Care este acesta?</w:t>
      </w:r>
    </w:p>
    <w:p w14:paraId="0C20879D" w14:textId="77777777" w:rsidR="00DF73D7" w:rsidRPr="00DF73D7" w:rsidRDefault="00DF73D7" w:rsidP="00EA43A3">
      <w:pPr>
        <w:pStyle w:val="ListParagraph"/>
        <w:ind w:left="1080"/>
        <w:rPr>
          <w:rFonts w:ascii="Times New Roman" w:hAnsi="Times New Roman" w:cs="Times New Roman"/>
          <w:color w:val="2E74B5" w:themeColor="accent5" w:themeShade="BF"/>
          <w:sz w:val="24"/>
          <w:szCs w:val="24"/>
          <w:lang w:val="ro-RO"/>
        </w:rPr>
      </w:pPr>
      <w:r w:rsidRPr="00DF73D7">
        <w:rPr>
          <w:rFonts w:ascii="Times New Roman" w:hAnsi="Times New Roman" w:cs="Times New Roman"/>
          <w:color w:val="2E74B5" w:themeColor="accent5" w:themeShade="BF"/>
          <w:sz w:val="24"/>
          <w:szCs w:val="24"/>
          <w:lang w:val="ro-RO"/>
        </w:rPr>
        <w:t xml:space="preserve">,, Doar împreună putem facem o lume mai bună!’’  </w:t>
      </w:r>
    </w:p>
    <w:p w14:paraId="56FF49A2" w14:textId="77777777" w:rsidR="00B559FC" w:rsidRPr="00070A03" w:rsidRDefault="00B559FC" w:rsidP="00EA43A3">
      <w:pPr>
        <w:pStyle w:val="ListParagraph"/>
        <w:ind w:left="1080"/>
        <w:rPr>
          <w:rFonts w:ascii="Times New Roman" w:hAnsi="Times New Roman" w:cs="Times New Roman"/>
          <w:sz w:val="24"/>
          <w:szCs w:val="24"/>
          <w:lang w:val="ro-RO"/>
        </w:rPr>
      </w:pPr>
      <w:r w:rsidRPr="00070A03">
        <w:rPr>
          <w:rFonts w:ascii="Times New Roman" w:hAnsi="Times New Roman" w:cs="Times New Roman"/>
          <w:sz w:val="24"/>
          <w:szCs w:val="24"/>
          <w:lang w:val="ro-RO"/>
        </w:rPr>
        <w:t xml:space="preserve">Cum s-a </w:t>
      </w:r>
      <w:r w:rsidR="00907A27">
        <w:rPr>
          <w:rFonts w:ascii="Times New Roman" w:hAnsi="Times New Roman" w:cs="Times New Roman"/>
          <w:sz w:val="24"/>
          <w:szCs w:val="24"/>
          <w:lang w:val="ro-RO"/>
        </w:rPr>
        <w:t>ales</w:t>
      </w:r>
      <w:r w:rsidRPr="00070A03">
        <w:rPr>
          <w:rFonts w:ascii="Times New Roman" w:hAnsi="Times New Roman" w:cs="Times New Roman"/>
          <w:sz w:val="24"/>
          <w:szCs w:val="24"/>
          <w:lang w:val="ro-RO"/>
        </w:rPr>
        <w:t xml:space="preserve"> acest cod?</w:t>
      </w:r>
    </w:p>
    <w:p w14:paraId="1AB89D27" w14:textId="77777777" w:rsidR="000D5F29" w:rsidRPr="001E74F3" w:rsidRDefault="007120D1" w:rsidP="00CF6BE4">
      <w:pPr>
        <w:pStyle w:val="ListParagraph"/>
        <w:ind w:left="1080"/>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ECO CODUL a fost propus în urma discuțiilor cu membrii Comitetului, ținându-se seama de coduita și valorile pe care dorim să le formăm și să le impunem copiilor. Mesajul ecologic este respectat de toți membrii comunității școlare și reprezntă punctul de plecare în păstrarea și transiterea comportamentelor ecologice responsabile pentru păstrarea unui mediu sănătos și curat.</w:t>
      </w:r>
    </w:p>
    <w:p w14:paraId="377197B7" w14:textId="77777777" w:rsidR="00B559FC" w:rsidRPr="00070A03" w:rsidRDefault="00EF3CD8" w:rsidP="00EA43A3">
      <w:pPr>
        <w:pStyle w:val="ListParagraph"/>
        <w:ind w:left="1080"/>
        <w:rPr>
          <w:rFonts w:ascii="Times New Roman" w:hAnsi="Times New Roman" w:cs="Times New Roman"/>
          <w:sz w:val="24"/>
          <w:szCs w:val="24"/>
          <w:lang w:val="ro-RO"/>
        </w:rPr>
      </w:pPr>
      <w:r>
        <w:rPr>
          <w:rFonts w:ascii="Times New Roman" w:hAnsi="Times New Roman" w:cs="Times New Roman"/>
          <w:sz w:val="24"/>
          <w:szCs w:val="24"/>
          <w:lang w:val="ro-RO"/>
        </w:rPr>
        <w:t>Câţi</w:t>
      </w:r>
      <w:r w:rsidR="00B559FC" w:rsidRPr="00070A03">
        <w:rPr>
          <w:rFonts w:ascii="Times New Roman" w:hAnsi="Times New Roman" w:cs="Times New Roman"/>
          <w:sz w:val="24"/>
          <w:szCs w:val="24"/>
          <w:lang w:val="ro-RO"/>
        </w:rPr>
        <w:t xml:space="preserve"> copii/elevi cunosc codul eco?</w:t>
      </w:r>
      <w:r w:rsidR="00FE61D8">
        <w:rPr>
          <w:rFonts w:ascii="Times New Roman" w:hAnsi="Times New Roman" w:cs="Times New Roman"/>
          <w:sz w:val="24"/>
          <w:szCs w:val="24"/>
          <w:lang w:val="ro-RO"/>
        </w:rPr>
        <w:t xml:space="preserve"> Număr s</w:t>
      </w:r>
      <w:r>
        <w:rPr>
          <w:rFonts w:ascii="Times New Roman" w:hAnsi="Times New Roman" w:cs="Times New Roman"/>
          <w:sz w:val="24"/>
          <w:szCs w:val="24"/>
          <w:lang w:val="ro-RO"/>
        </w:rPr>
        <w:t>au procent.</w:t>
      </w:r>
    </w:p>
    <w:p w14:paraId="1BD62A50" w14:textId="77777777" w:rsidR="000D5F29" w:rsidRPr="001E74F3" w:rsidRDefault="007120D1" w:rsidP="00EA43A3">
      <w:pPr>
        <w:pStyle w:val="ListParagraph"/>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80% din copii cunosc ECO CODUL</w:t>
      </w:r>
    </w:p>
    <w:p w14:paraId="022208F2" w14:textId="77777777" w:rsidR="00B559FC" w:rsidRPr="00070A03" w:rsidRDefault="00EF3CD8" w:rsidP="00EA43A3">
      <w:pPr>
        <w:pStyle w:val="ListParagraph"/>
        <w:ind w:left="1080"/>
        <w:rPr>
          <w:rFonts w:ascii="Times New Roman" w:hAnsi="Times New Roman" w:cs="Times New Roman"/>
          <w:sz w:val="24"/>
          <w:szCs w:val="24"/>
          <w:lang w:val="ro-RO"/>
        </w:rPr>
      </w:pPr>
      <w:r>
        <w:rPr>
          <w:rFonts w:ascii="Times New Roman" w:hAnsi="Times New Roman" w:cs="Times New Roman"/>
          <w:sz w:val="24"/>
          <w:szCs w:val="24"/>
          <w:lang w:val="ro-RO"/>
        </w:rPr>
        <w:t>Câţi</w:t>
      </w:r>
      <w:r w:rsidRPr="00070A03">
        <w:rPr>
          <w:rFonts w:ascii="Times New Roman" w:hAnsi="Times New Roman" w:cs="Times New Roman"/>
          <w:sz w:val="24"/>
          <w:szCs w:val="24"/>
          <w:lang w:val="ro-RO"/>
        </w:rPr>
        <w:t xml:space="preserve"> </w:t>
      </w:r>
      <w:r w:rsidR="00B559FC" w:rsidRPr="00070A03">
        <w:rPr>
          <w:rFonts w:ascii="Times New Roman" w:hAnsi="Times New Roman" w:cs="Times New Roman"/>
          <w:sz w:val="24"/>
          <w:szCs w:val="24"/>
          <w:lang w:val="ro-RO"/>
        </w:rPr>
        <w:t>copii/elevi ştiu să explice semnificaţia acestuia</w:t>
      </w:r>
      <w:r w:rsidR="0016132A" w:rsidRPr="00070A03">
        <w:rPr>
          <w:rFonts w:ascii="Times New Roman" w:hAnsi="Times New Roman" w:cs="Times New Roman"/>
          <w:sz w:val="24"/>
          <w:szCs w:val="24"/>
          <w:lang w:val="ro-RO"/>
        </w:rPr>
        <w:t>?</w:t>
      </w:r>
      <w:r w:rsidRPr="00EF3CD8">
        <w:rPr>
          <w:rFonts w:ascii="Times New Roman" w:hAnsi="Times New Roman" w:cs="Times New Roman"/>
          <w:sz w:val="24"/>
          <w:szCs w:val="24"/>
          <w:lang w:val="ro-RO"/>
        </w:rPr>
        <w:t xml:space="preserve"> </w:t>
      </w:r>
      <w:r w:rsidR="00FE61D8">
        <w:rPr>
          <w:rFonts w:ascii="Times New Roman" w:hAnsi="Times New Roman" w:cs="Times New Roman"/>
          <w:sz w:val="24"/>
          <w:szCs w:val="24"/>
          <w:lang w:val="ro-RO"/>
        </w:rPr>
        <w:t>Număr sau procent.</w:t>
      </w:r>
    </w:p>
    <w:p w14:paraId="6EBDE322" w14:textId="77777777" w:rsidR="00DC6E6F" w:rsidRPr="001E74F3" w:rsidRDefault="007120D1" w:rsidP="00EA43A3">
      <w:pPr>
        <w:pStyle w:val="ListParagraph"/>
        <w:ind w:left="1080"/>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80% dintre elevi pot explica semnificația acestui cod eco.</w:t>
      </w:r>
    </w:p>
    <w:p w14:paraId="05BF8A8A" w14:textId="77777777" w:rsidR="000D5F29" w:rsidRPr="001E74F3" w:rsidRDefault="000D5F29" w:rsidP="00EA43A3">
      <w:pPr>
        <w:pStyle w:val="ListParagraph"/>
        <w:ind w:left="1080"/>
        <w:rPr>
          <w:rFonts w:ascii="Times New Roman" w:hAnsi="Times New Roman" w:cs="Times New Roman"/>
          <w:color w:val="4472C4" w:themeColor="accent1"/>
          <w:sz w:val="28"/>
          <w:szCs w:val="28"/>
          <w:lang w:val="ro-RO"/>
        </w:rPr>
      </w:pPr>
    </w:p>
    <w:p w14:paraId="20328C01" w14:textId="77777777" w:rsidR="002A020D" w:rsidRPr="00070A03" w:rsidRDefault="002A020D" w:rsidP="002A020D">
      <w:pPr>
        <w:spacing w:after="0"/>
        <w:ind w:firstLine="720"/>
        <w:jc w:val="center"/>
        <w:rPr>
          <w:rFonts w:ascii="Times New Roman" w:hAnsi="Times New Roman" w:cs="Times New Roman"/>
          <w:b/>
          <w:color w:val="FF0000"/>
          <w:sz w:val="28"/>
          <w:szCs w:val="28"/>
          <w:lang w:val="ro-RO"/>
        </w:rPr>
      </w:pPr>
      <w:r w:rsidRPr="00070A03">
        <w:rPr>
          <w:rFonts w:ascii="Times New Roman" w:hAnsi="Times New Roman" w:cs="Times New Roman"/>
          <w:b/>
          <w:color w:val="FF0000"/>
          <w:sz w:val="28"/>
          <w:szCs w:val="28"/>
          <w:lang w:val="ro-RO"/>
        </w:rPr>
        <w:t>CAPITOLUL</w:t>
      </w:r>
      <w:r w:rsidR="00C37287">
        <w:rPr>
          <w:rFonts w:ascii="Times New Roman" w:hAnsi="Times New Roman" w:cs="Times New Roman"/>
          <w:b/>
          <w:color w:val="FF0000"/>
          <w:sz w:val="28"/>
          <w:szCs w:val="28"/>
          <w:lang w:val="ro-RO"/>
        </w:rPr>
        <w:t xml:space="preserve"> II.</w:t>
      </w:r>
    </w:p>
    <w:p w14:paraId="4E31BADC" w14:textId="77777777" w:rsidR="00DC6E6F" w:rsidRPr="00070A03" w:rsidRDefault="002A020D" w:rsidP="002A020D">
      <w:pPr>
        <w:pStyle w:val="ListParagraph"/>
        <w:ind w:left="1080"/>
        <w:jc w:val="center"/>
        <w:rPr>
          <w:rFonts w:ascii="Times New Roman" w:hAnsi="Times New Roman" w:cs="Times New Roman"/>
          <w:b/>
          <w:color w:val="FF0000"/>
          <w:sz w:val="28"/>
          <w:szCs w:val="28"/>
          <w:lang w:val="ro-RO"/>
        </w:rPr>
      </w:pPr>
      <w:r w:rsidRPr="00070A03">
        <w:rPr>
          <w:rFonts w:ascii="Times New Roman" w:hAnsi="Times New Roman" w:cs="Times New Roman"/>
          <w:b/>
          <w:color w:val="FF0000"/>
          <w:sz w:val="28"/>
          <w:szCs w:val="28"/>
          <w:lang w:val="ro-RO"/>
        </w:rPr>
        <w:t>BENEFICIILE PROGRAMULUI</w:t>
      </w:r>
    </w:p>
    <w:p w14:paraId="64DA621C" w14:textId="77777777" w:rsidR="00DC6E6F" w:rsidRPr="00070A03" w:rsidRDefault="00DC6E6F" w:rsidP="00EA43A3">
      <w:pPr>
        <w:pStyle w:val="ListParagraph"/>
        <w:ind w:left="1080"/>
        <w:rPr>
          <w:rFonts w:ascii="Times New Roman" w:hAnsi="Times New Roman" w:cs="Times New Roman"/>
          <w:sz w:val="24"/>
          <w:szCs w:val="24"/>
          <w:lang w:val="ro-RO"/>
        </w:rPr>
      </w:pPr>
    </w:p>
    <w:p w14:paraId="28F2C45C" w14:textId="77777777" w:rsidR="00C87163" w:rsidRPr="00070A03" w:rsidRDefault="00C87163" w:rsidP="00CF6BE4">
      <w:pPr>
        <w:pStyle w:val="ListParagraph"/>
        <w:numPr>
          <w:ilvl w:val="0"/>
          <w:numId w:val="9"/>
        </w:numPr>
        <w:jc w:val="both"/>
        <w:rPr>
          <w:rFonts w:ascii="Times New Roman" w:hAnsi="Times New Roman" w:cs="Times New Roman"/>
          <w:sz w:val="24"/>
          <w:szCs w:val="24"/>
          <w:lang w:val="ro-RO"/>
        </w:rPr>
      </w:pPr>
      <w:r w:rsidRPr="00070A03">
        <w:rPr>
          <w:rFonts w:ascii="Times New Roman" w:hAnsi="Times New Roman" w:cs="Times New Roman"/>
          <w:sz w:val="24"/>
          <w:szCs w:val="24"/>
          <w:lang w:val="ro-RO"/>
        </w:rPr>
        <w:t>Progresele remarcate în educaţia copiilor şi în rezolvarea problemelor de mediu din comunitatea şcolară şi locală.</w:t>
      </w:r>
    </w:p>
    <w:p w14:paraId="0463BE63" w14:textId="77777777" w:rsidR="00900B58" w:rsidRPr="001E74F3" w:rsidRDefault="00DF73D7" w:rsidP="00CF6BE4">
      <w:pPr>
        <w:jc w:val="both"/>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 xml:space="preserve">               </w:t>
      </w:r>
      <w:r w:rsidR="00900B58" w:rsidRPr="001E74F3">
        <w:rPr>
          <w:rFonts w:ascii="Times New Roman" w:hAnsi="Times New Roman" w:cs="Times New Roman"/>
          <w:color w:val="4472C4" w:themeColor="accent1"/>
          <w:sz w:val="24"/>
          <w:szCs w:val="24"/>
          <w:lang w:val="ro-RO"/>
        </w:rPr>
        <w:t>Transmiterea de cunostințe și formarea de abilități și atitudini prin activitatile practice, interactive si prin participarea la realizarea unor proiecte colective care sa genereze schimbari la nivel de individ, scoala si comunitate, formarea de  atitudini şi valori pozitive faţă de mediu prin:</w:t>
      </w:r>
    </w:p>
    <w:p w14:paraId="018BA1F4" w14:textId="77777777" w:rsidR="00900B58" w:rsidRPr="001E74F3" w:rsidRDefault="00900B58"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utilizarea  durabilă a resurselor naturale, protejarea surselor de apă, managementul deşeurilor şi reciclarea acestora. </w:t>
      </w:r>
    </w:p>
    <w:p w14:paraId="64D0B3C7" w14:textId="77777777" w:rsidR="00900B58" w:rsidRPr="001E74F3" w:rsidRDefault="00900B58"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creşterea gradului de implicare în problemele comunităţii locale legate de protecţia şi conservarea  mediului, prin rezolvarea problemelor de mediu cu care se confruntă şcoala.</w:t>
      </w:r>
    </w:p>
    <w:p w14:paraId="358DC498" w14:textId="77777777" w:rsidR="00900B58" w:rsidRPr="00DF73D7" w:rsidRDefault="00900B58" w:rsidP="00CF6BE4">
      <w:pPr>
        <w:jc w:val="both"/>
        <w:rPr>
          <w:rFonts w:ascii="Times New Roman" w:hAnsi="Times New Roman" w:cs="Times New Roman"/>
          <w:color w:val="4472C4" w:themeColor="accent1"/>
          <w:sz w:val="24"/>
          <w:szCs w:val="24"/>
          <w:lang w:val="ro-RO"/>
        </w:rPr>
      </w:pPr>
      <w:r w:rsidRPr="001E74F3">
        <w:rPr>
          <w:rFonts w:ascii="Times New Roman" w:hAnsi="Times New Roman" w:cs="Times New Roman"/>
          <w:color w:val="4472C4" w:themeColor="accent1"/>
          <w:sz w:val="24"/>
          <w:szCs w:val="24"/>
          <w:lang w:val="ro-RO"/>
        </w:rPr>
        <w:t xml:space="preserve">  - cooperarea şi mobilitatea elevilor şi cadrelor didactice, punându-se mult  accent pe schimbul de informaţii şi de experienţe, promovând un mod de viaţă şi muncă  consecvent în protecţia mediu</w:t>
      </w:r>
    </w:p>
    <w:p w14:paraId="0CD3D1E4" w14:textId="69161DA7" w:rsidR="00FB2ED5" w:rsidRPr="00844F63" w:rsidRDefault="00C87163" w:rsidP="00FB2ED5">
      <w:pPr>
        <w:pStyle w:val="ListParagraph"/>
        <w:numPr>
          <w:ilvl w:val="0"/>
          <w:numId w:val="9"/>
        </w:numPr>
        <w:rPr>
          <w:rFonts w:ascii="Times New Roman" w:hAnsi="Times New Roman" w:cs="Times New Roman"/>
          <w:sz w:val="24"/>
          <w:szCs w:val="24"/>
          <w:lang w:val="ro-RO"/>
        </w:rPr>
      </w:pPr>
      <w:r w:rsidRPr="00070A03">
        <w:rPr>
          <w:rFonts w:ascii="Times New Roman" w:hAnsi="Times New Roman" w:cs="Times New Roman"/>
          <w:sz w:val="24"/>
          <w:szCs w:val="24"/>
          <w:lang w:val="ro-RO"/>
        </w:rPr>
        <w:t xml:space="preserve">Resurse economisite, </w:t>
      </w:r>
      <w:r w:rsidR="002718DC" w:rsidRPr="00070A03">
        <w:rPr>
          <w:rFonts w:ascii="Times New Roman" w:hAnsi="Times New Roman" w:cs="Times New Roman"/>
          <w:sz w:val="24"/>
          <w:szCs w:val="24"/>
          <w:lang w:val="ro-RO"/>
        </w:rPr>
        <w:t xml:space="preserve">plantări, </w:t>
      </w:r>
      <w:r w:rsidRPr="00070A03">
        <w:rPr>
          <w:rFonts w:ascii="Times New Roman" w:hAnsi="Times New Roman" w:cs="Times New Roman"/>
          <w:sz w:val="24"/>
          <w:szCs w:val="24"/>
          <w:lang w:val="ro-RO"/>
        </w:rPr>
        <w:t>spaţii curăţate sau amenajate</w:t>
      </w:r>
    </w:p>
    <w:p w14:paraId="2F82794F" w14:textId="77777777" w:rsidR="00C87163" w:rsidRPr="00070A03" w:rsidRDefault="00C87163" w:rsidP="00C87163">
      <w:pPr>
        <w:pStyle w:val="ListParagraph"/>
        <w:ind w:left="1440"/>
        <w:rPr>
          <w:rFonts w:ascii="Times New Roman" w:hAnsi="Times New Roman" w:cs="Times New Roman"/>
          <w:sz w:val="24"/>
          <w:szCs w:val="24"/>
          <w:lang w:val="ro-RO"/>
        </w:rPr>
      </w:pPr>
    </w:p>
    <w:p w14:paraId="3B7493C8" w14:textId="77777777" w:rsidR="00DC6E6F" w:rsidRPr="00070A03" w:rsidRDefault="00C87163" w:rsidP="00DC6E6F">
      <w:pPr>
        <w:pStyle w:val="ListParagraph"/>
        <w:numPr>
          <w:ilvl w:val="0"/>
          <w:numId w:val="3"/>
        </w:numPr>
        <w:rPr>
          <w:rFonts w:ascii="Times New Roman" w:hAnsi="Times New Roman" w:cs="Times New Roman"/>
          <w:b/>
          <w:color w:val="7030A0"/>
          <w:sz w:val="24"/>
          <w:szCs w:val="24"/>
          <w:lang w:val="ro-RO"/>
        </w:rPr>
      </w:pPr>
      <w:r w:rsidRPr="00070A03">
        <w:rPr>
          <w:rFonts w:ascii="Times New Roman" w:hAnsi="Times New Roman" w:cs="Times New Roman"/>
          <w:color w:val="7030A0"/>
          <w:sz w:val="24"/>
          <w:szCs w:val="24"/>
          <w:lang w:val="ro-RO"/>
        </w:rPr>
        <w:t>ECON</w:t>
      </w:r>
      <w:r w:rsidR="00DC6E6F" w:rsidRPr="00070A03">
        <w:rPr>
          <w:rFonts w:ascii="Times New Roman" w:hAnsi="Times New Roman" w:cs="Times New Roman"/>
          <w:color w:val="7030A0"/>
          <w:sz w:val="24"/>
          <w:szCs w:val="24"/>
          <w:lang w:val="ro-RO"/>
        </w:rPr>
        <w:t xml:space="preserve">OMISIRE </w:t>
      </w:r>
      <w:r w:rsidRPr="00070A03">
        <w:rPr>
          <w:rFonts w:ascii="Times New Roman" w:hAnsi="Times New Roman" w:cs="Times New Roman"/>
          <w:color w:val="7030A0"/>
          <w:sz w:val="24"/>
          <w:szCs w:val="24"/>
          <w:lang w:val="ro-RO"/>
        </w:rPr>
        <w:t xml:space="preserve">DE </w:t>
      </w:r>
      <w:r w:rsidR="00DC6E6F" w:rsidRPr="00070A03">
        <w:rPr>
          <w:rFonts w:ascii="Times New Roman" w:hAnsi="Times New Roman" w:cs="Times New Roman"/>
          <w:color w:val="7030A0"/>
          <w:sz w:val="24"/>
          <w:szCs w:val="24"/>
          <w:lang w:val="ro-RO"/>
        </w:rPr>
        <w:t>ENERGIE</w:t>
      </w:r>
    </w:p>
    <w:p w14:paraId="02562F75" w14:textId="77777777" w:rsidR="00560539" w:rsidRPr="00070A03" w:rsidRDefault="00560539" w:rsidP="00560539">
      <w:pPr>
        <w:pStyle w:val="ListParagraph"/>
        <w:ind w:left="1800"/>
        <w:rPr>
          <w:rFonts w:ascii="Times New Roman" w:hAnsi="Times New Roman" w:cs="Times New Roman"/>
          <w:b/>
          <w:sz w:val="24"/>
          <w:szCs w:val="24"/>
          <w:lang w:val="ro-RO"/>
        </w:rPr>
      </w:pPr>
    </w:p>
    <w:tbl>
      <w:tblPr>
        <w:tblStyle w:val="TableGrid"/>
        <w:tblW w:w="0" w:type="auto"/>
        <w:tblInd w:w="895" w:type="dxa"/>
        <w:tblLook w:val="04A0" w:firstRow="1" w:lastRow="0" w:firstColumn="1" w:lastColumn="0" w:noHBand="0" w:noVBand="1"/>
      </w:tblPr>
      <w:tblGrid>
        <w:gridCol w:w="3102"/>
        <w:gridCol w:w="3104"/>
        <w:gridCol w:w="3149"/>
      </w:tblGrid>
      <w:tr w:rsidR="00560539" w:rsidRPr="00070A03" w14:paraId="1C7D154F" w14:textId="77777777" w:rsidTr="007346E9">
        <w:trPr>
          <w:trHeight w:val="725"/>
        </w:trPr>
        <w:tc>
          <w:tcPr>
            <w:tcW w:w="3109" w:type="dxa"/>
            <w:shd w:val="clear" w:color="auto" w:fill="FFF2CC" w:themeFill="accent4" w:themeFillTint="33"/>
          </w:tcPr>
          <w:p w14:paraId="3F676023" w14:textId="77777777" w:rsidR="00560539" w:rsidRPr="007346E9" w:rsidRDefault="00560539" w:rsidP="00560539">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Cantitatea de energie consumată în 20</w:t>
            </w:r>
            <w:r w:rsidR="00923481">
              <w:rPr>
                <w:rFonts w:ascii="Times New Roman" w:hAnsi="Times New Roman" w:cs="Times New Roman"/>
                <w:sz w:val="24"/>
                <w:szCs w:val="24"/>
                <w:lang w:val="ro-RO"/>
              </w:rPr>
              <w:t>21</w:t>
            </w:r>
            <w:r w:rsidRPr="007346E9">
              <w:rPr>
                <w:rFonts w:ascii="Times New Roman" w:hAnsi="Times New Roman" w:cs="Times New Roman"/>
                <w:sz w:val="24"/>
                <w:szCs w:val="24"/>
                <w:lang w:val="ro-RO"/>
              </w:rPr>
              <w:t>/20</w:t>
            </w:r>
            <w:r w:rsidR="00923481">
              <w:rPr>
                <w:rFonts w:ascii="Times New Roman" w:hAnsi="Times New Roman" w:cs="Times New Roman"/>
                <w:sz w:val="24"/>
                <w:szCs w:val="24"/>
                <w:lang w:val="ro-RO"/>
              </w:rPr>
              <w:t xml:space="preserve">22 </w:t>
            </w:r>
            <w:r w:rsidRPr="007346E9">
              <w:rPr>
                <w:rFonts w:ascii="Times New Roman" w:hAnsi="Times New Roman" w:cs="Times New Roman"/>
                <w:sz w:val="24"/>
                <w:szCs w:val="24"/>
                <w:lang w:val="ro-RO"/>
              </w:rPr>
              <w:t>(sept.-iunie)</w:t>
            </w:r>
          </w:p>
        </w:tc>
        <w:tc>
          <w:tcPr>
            <w:tcW w:w="3111" w:type="dxa"/>
            <w:shd w:val="clear" w:color="auto" w:fill="FFF2CC" w:themeFill="accent4" w:themeFillTint="33"/>
          </w:tcPr>
          <w:p w14:paraId="7BE0073D" w14:textId="77777777" w:rsidR="00560539" w:rsidRPr="007346E9" w:rsidRDefault="00560539" w:rsidP="00560539">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Cantitatea de energie consumată în 20</w:t>
            </w:r>
            <w:r w:rsidR="00923481">
              <w:rPr>
                <w:rFonts w:ascii="Times New Roman" w:hAnsi="Times New Roman" w:cs="Times New Roman"/>
                <w:sz w:val="24"/>
                <w:szCs w:val="24"/>
                <w:lang w:val="ro-RO"/>
              </w:rPr>
              <w:t>22</w:t>
            </w:r>
            <w:r w:rsidRPr="007346E9">
              <w:rPr>
                <w:rFonts w:ascii="Times New Roman" w:hAnsi="Times New Roman" w:cs="Times New Roman"/>
                <w:sz w:val="24"/>
                <w:szCs w:val="24"/>
                <w:lang w:val="ro-RO"/>
              </w:rPr>
              <w:t>/20</w:t>
            </w:r>
            <w:r w:rsidR="00923481">
              <w:rPr>
                <w:rFonts w:ascii="Times New Roman" w:hAnsi="Times New Roman" w:cs="Times New Roman"/>
                <w:sz w:val="24"/>
                <w:szCs w:val="24"/>
                <w:lang w:val="ro-RO"/>
              </w:rPr>
              <w:t>23</w:t>
            </w:r>
            <w:r w:rsidRPr="007346E9">
              <w:rPr>
                <w:rFonts w:ascii="Times New Roman" w:hAnsi="Times New Roman" w:cs="Times New Roman"/>
                <w:sz w:val="24"/>
                <w:szCs w:val="24"/>
                <w:lang w:val="ro-RO"/>
              </w:rPr>
              <w:t xml:space="preserve"> (sept.-iunie)</w:t>
            </w:r>
          </w:p>
        </w:tc>
        <w:tc>
          <w:tcPr>
            <w:tcW w:w="3155" w:type="dxa"/>
            <w:shd w:val="clear" w:color="auto" w:fill="FFF2CC" w:themeFill="accent4" w:themeFillTint="33"/>
          </w:tcPr>
          <w:p w14:paraId="5C82AEE9" w14:textId="77777777" w:rsidR="00560539" w:rsidRPr="007346E9" w:rsidRDefault="00560539" w:rsidP="00560539">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Cantitatea de energie economisită</w:t>
            </w:r>
          </w:p>
        </w:tc>
      </w:tr>
      <w:tr w:rsidR="00560539" w:rsidRPr="00070A03" w14:paraId="1D91E02F" w14:textId="77777777" w:rsidTr="007346E9">
        <w:trPr>
          <w:trHeight w:val="245"/>
        </w:trPr>
        <w:tc>
          <w:tcPr>
            <w:tcW w:w="3109" w:type="dxa"/>
          </w:tcPr>
          <w:p w14:paraId="05A74A6D" w14:textId="003B35DE" w:rsidR="00560539" w:rsidRPr="007346E9" w:rsidRDefault="00F938B1" w:rsidP="00560539">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42239 </w:t>
            </w:r>
            <w:r w:rsidR="009429DC">
              <w:rPr>
                <w:rFonts w:ascii="Times New Roman" w:hAnsi="Times New Roman" w:cs="Times New Roman"/>
                <w:sz w:val="24"/>
                <w:szCs w:val="24"/>
                <w:lang w:val="ro-RO"/>
              </w:rPr>
              <w:t>kw</w:t>
            </w:r>
          </w:p>
        </w:tc>
        <w:tc>
          <w:tcPr>
            <w:tcW w:w="3111" w:type="dxa"/>
          </w:tcPr>
          <w:p w14:paraId="7DDED916" w14:textId="30525B74" w:rsidR="00560539" w:rsidRPr="007346E9" w:rsidRDefault="00F938B1" w:rsidP="00560539">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31544 </w:t>
            </w:r>
            <w:r w:rsidR="009429DC">
              <w:rPr>
                <w:rFonts w:ascii="Times New Roman" w:hAnsi="Times New Roman" w:cs="Times New Roman"/>
                <w:sz w:val="24"/>
                <w:szCs w:val="24"/>
                <w:lang w:val="ro-RO"/>
              </w:rPr>
              <w:t>kw</w:t>
            </w:r>
          </w:p>
        </w:tc>
        <w:tc>
          <w:tcPr>
            <w:tcW w:w="3155" w:type="dxa"/>
          </w:tcPr>
          <w:p w14:paraId="693B289C" w14:textId="4F94F45E" w:rsidR="00560539" w:rsidRPr="007346E9" w:rsidRDefault="00F938B1" w:rsidP="00560539">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10695 </w:t>
            </w:r>
            <w:r w:rsidR="00787D92">
              <w:rPr>
                <w:rFonts w:ascii="Times New Roman" w:hAnsi="Times New Roman" w:cs="Times New Roman"/>
                <w:sz w:val="24"/>
                <w:szCs w:val="24"/>
                <w:lang w:val="ro-RO"/>
              </w:rPr>
              <w:t>kw</w:t>
            </w:r>
          </w:p>
        </w:tc>
      </w:tr>
    </w:tbl>
    <w:p w14:paraId="00523A0E" w14:textId="77777777" w:rsidR="00560539" w:rsidRPr="00070A03" w:rsidRDefault="008919D4" w:rsidP="00560539">
      <w:pPr>
        <w:pStyle w:val="ListParagraph"/>
        <w:ind w:left="1800"/>
        <w:rPr>
          <w:rFonts w:ascii="Times New Roman" w:hAnsi="Times New Roman" w:cs="Times New Roman"/>
          <w:sz w:val="20"/>
          <w:szCs w:val="20"/>
          <w:lang w:val="ro-RO"/>
        </w:rPr>
      </w:pPr>
      <w:r w:rsidRPr="00070A03">
        <w:rPr>
          <w:rFonts w:ascii="Times New Roman" w:hAnsi="Times New Roman" w:cs="Times New Roman"/>
          <w:sz w:val="20"/>
          <w:szCs w:val="20"/>
          <w:lang w:val="ro-RO"/>
        </w:rPr>
        <w:t>Notă: se compară consumul de pe facturi</w:t>
      </w:r>
      <w:r w:rsidR="00ED7157" w:rsidRPr="00070A03">
        <w:rPr>
          <w:rFonts w:ascii="Times New Roman" w:hAnsi="Times New Roman" w:cs="Times New Roman"/>
          <w:sz w:val="20"/>
          <w:szCs w:val="20"/>
          <w:lang w:val="ro-RO"/>
        </w:rPr>
        <w:t>le unităţii şcolare</w:t>
      </w:r>
    </w:p>
    <w:p w14:paraId="6D89C96E" w14:textId="77777777" w:rsidR="000D5F29" w:rsidRPr="00070A03" w:rsidRDefault="000D5F29" w:rsidP="000D5F29">
      <w:pPr>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Alte observaţii: </w:t>
      </w:r>
    </w:p>
    <w:p w14:paraId="5A017074" w14:textId="77777777" w:rsidR="000D5F29" w:rsidRPr="00070A03" w:rsidRDefault="000D5F29" w:rsidP="00560539">
      <w:pPr>
        <w:pStyle w:val="ListParagraph"/>
        <w:ind w:left="1800"/>
        <w:rPr>
          <w:rFonts w:ascii="Times New Roman" w:hAnsi="Times New Roman" w:cs="Times New Roman"/>
          <w:b/>
          <w:sz w:val="24"/>
          <w:szCs w:val="24"/>
          <w:lang w:val="ro-RO"/>
        </w:rPr>
      </w:pPr>
    </w:p>
    <w:p w14:paraId="04440529" w14:textId="77777777" w:rsidR="00DC6E6F" w:rsidRPr="00070A03" w:rsidRDefault="00DC6E6F" w:rsidP="00DC6E6F">
      <w:pPr>
        <w:pStyle w:val="ListParagraph"/>
        <w:numPr>
          <w:ilvl w:val="0"/>
          <w:numId w:val="3"/>
        </w:numPr>
        <w:rPr>
          <w:rFonts w:ascii="Times New Roman" w:hAnsi="Times New Roman" w:cs="Times New Roman"/>
          <w:b/>
          <w:color w:val="7030A0"/>
          <w:sz w:val="24"/>
          <w:szCs w:val="24"/>
          <w:lang w:val="ro-RO"/>
        </w:rPr>
      </w:pPr>
      <w:r w:rsidRPr="00070A03">
        <w:rPr>
          <w:rFonts w:ascii="Times New Roman" w:hAnsi="Times New Roman" w:cs="Times New Roman"/>
          <w:color w:val="7030A0"/>
          <w:sz w:val="24"/>
          <w:szCs w:val="24"/>
          <w:lang w:val="ro-RO"/>
        </w:rPr>
        <w:t>ECONIMISIRE APĂ</w:t>
      </w:r>
    </w:p>
    <w:p w14:paraId="4086A267" w14:textId="77777777" w:rsidR="00560539" w:rsidRPr="00070A03" w:rsidRDefault="00560539" w:rsidP="00560539">
      <w:pPr>
        <w:pStyle w:val="ListParagraph"/>
        <w:ind w:left="1800"/>
        <w:rPr>
          <w:rFonts w:ascii="Times New Roman" w:hAnsi="Times New Roman" w:cs="Times New Roman"/>
          <w:b/>
          <w:sz w:val="24"/>
          <w:szCs w:val="24"/>
          <w:lang w:val="ro-RO"/>
        </w:rPr>
      </w:pPr>
    </w:p>
    <w:tbl>
      <w:tblPr>
        <w:tblStyle w:val="TableGrid"/>
        <w:tblW w:w="0" w:type="auto"/>
        <w:tblInd w:w="895" w:type="dxa"/>
        <w:tblLook w:val="04A0" w:firstRow="1" w:lastRow="0" w:firstColumn="1" w:lastColumn="0" w:noHBand="0" w:noVBand="1"/>
      </w:tblPr>
      <w:tblGrid>
        <w:gridCol w:w="3103"/>
        <w:gridCol w:w="3104"/>
        <w:gridCol w:w="3148"/>
      </w:tblGrid>
      <w:tr w:rsidR="00560539" w:rsidRPr="00070A03" w14:paraId="575B90F0" w14:textId="77777777" w:rsidTr="007346E9">
        <w:trPr>
          <w:trHeight w:val="742"/>
        </w:trPr>
        <w:tc>
          <w:tcPr>
            <w:tcW w:w="3117" w:type="dxa"/>
            <w:shd w:val="clear" w:color="auto" w:fill="FFF2CC" w:themeFill="accent4" w:themeFillTint="33"/>
          </w:tcPr>
          <w:p w14:paraId="08111F37" w14:textId="77777777" w:rsidR="00560539" w:rsidRPr="007346E9" w:rsidRDefault="00560539" w:rsidP="00CF4526">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 xml:space="preserve">Cantitatea de apă consumată în </w:t>
            </w:r>
            <w:r w:rsidR="005A453F" w:rsidRPr="007346E9">
              <w:rPr>
                <w:rFonts w:ascii="Times New Roman" w:hAnsi="Times New Roman" w:cs="Times New Roman"/>
                <w:sz w:val="24"/>
                <w:szCs w:val="24"/>
                <w:lang w:val="ro-RO"/>
              </w:rPr>
              <w:t>20</w:t>
            </w:r>
            <w:r w:rsidR="00923481">
              <w:rPr>
                <w:rFonts w:ascii="Times New Roman" w:hAnsi="Times New Roman" w:cs="Times New Roman"/>
                <w:sz w:val="24"/>
                <w:szCs w:val="24"/>
                <w:lang w:val="ro-RO"/>
              </w:rPr>
              <w:t>2</w:t>
            </w:r>
            <w:r w:rsidR="008A3D17">
              <w:rPr>
                <w:rFonts w:ascii="Times New Roman" w:hAnsi="Times New Roman" w:cs="Times New Roman"/>
                <w:sz w:val="24"/>
                <w:szCs w:val="24"/>
                <w:lang w:val="ro-RO"/>
              </w:rPr>
              <w:t>1</w:t>
            </w:r>
            <w:r w:rsidR="005A453F" w:rsidRPr="007346E9">
              <w:rPr>
                <w:rFonts w:ascii="Times New Roman" w:hAnsi="Times New Roman" w:cs="Times New Roman"/>
                <w:sz w:val="24"/>
                <w:szCs w:val="24"/>
                <w:lang w:val="ro-RO"/>
              </w:rPr>
              <w:t>/20</w:t>
            </w:r>
            <w:r w:rsidR="00923481">
              <w:rPr>
                <w:rFonts w:ascii="Times New Roman" w:hAnsi="Times New Roman" w:cs="Times New Roman"/>
                <w:sz w:val="24"/>
                <w:szCs w:val="24"/>
                <w:lang w:val="ro-RO"/>
              </w:rPr>
              <w:t>2</w:t>
            </w:r>
            <w:r w:rsidR="008A3D17">
              <w:rPr>
                <w:rFonts w:ascii="Times New Roman" w:hAnsi="Times New Roman" w:cs="Times New Roman"/>
                <w:sz w:val="24"/>
                <w:szCs w:val="24"/>
                <w:lang w:val="ro-RO"/>
              </w:rPr>
              <w:t>2</w:t>
            </w:r>
            <w:r w:rsidR="005A453F" w:rsidRPr="007346E9">
              <w:rPr>
                <w:rFonts w:ascii="Times New Roman" w:hAnsi="Times New Roman" w:cs="Times New Roman"/>
                <w:sz w:val="24"/>
                <w:szCs w:val="24"/>
                <w:lang w:val="ro-RO"/>
              </w:rPr>
              <w:t xml:space="preserve"> </w:t>
            </w:r>
            <w:r w:rsidRPr="007346E9">
              <w:rPr>
                <w:rFonts w:ascii="Times New Roman" w:hAnsi="Times New Roman" w:cs="Times New Roman"/>
                <w:sz w:val="24"/>
                <w:szCs w:val="24"/>
                <w:lang w:val="ro-RO"/>
              </w:rPr>
              <w:t>(sept.-iunie)</w:t>
            </w:r>
          </w:p>
        </w:tc>
        <w:tc>
          <w:tcPr>
            <w:tcW w:w="3118" w:type="dxa"/>
            <w:shd w:val="clear" w:color="auto" w:fill="FFF2CC" w:themeFill="accent4" w:themeFillTint="33"/>
          </w:tcPr>
          <w:p w14:paraId="13E733A3" w14:textId="77777777" w:rsidR="00560539" w:rsidRPr="007346E9" w:rsidRDefault="00560539" w:rsidP="00CF4526">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Cantitatea de apă  consumată în 20</w:t>
            </w:r>
            <w:r w:rsidR="00923481">
              <w:rPr>
                <w:rFonts w:ascii="Times New Roman" w:hAnsi="Times New Roman" w:cs="Times New Roman"/>
                <w:sz w:val="24"/>
                <w:szCs w:val="24"/>
                <w:lang w:val="ro-RO"/>
              </w:rPr>
              <w:t>22</w:t>
            </w:r>
            <w:r w:rsidRPr="007346E9">
              <w:rPr>
                <w:rFonts w:ascii="Times New Roman" w:hAnsi="Times New Roman" w:cs="Times New Roman"/>
                <w:sz w:val="24"/>
                <w:szCs w:val="24"/>
                <w:lang w:val="ro-RO"/>
              </w:rPr>
              <w:t>/20</w:t>
            </w:r>
            <w:r w:rsidR="00923481">
              <w:rPr>
                <w:rFonts w:ascii="Times New Roman" w:hAnsi="Times New Roman" w:cs="Times New Roman"/>
                <w:sz w:val="24"/>
                <w:szCs w:val="24"/>
                <w:lang w:val="ro-RO"/>
              </w:rPr>
              <w:t>23</w:t>
            </w:r>
            <w:r w:rsidRPr="007346E9">
              <w:rPr>
                <w:rFonts w:ascii="Times New Roman" w:hAnsi="Times New Roman" w:cs="Times New Roman"/>
                <w:sz w:val="24"/>
                <w:szCs w:val="24"/>
                <w:lang w:val="ro-RO"/>
              </w:rPr>
              <w:t xml:space="preserve"> (sept.-iunie)</w:t>
            </w:r>
          </w:p>
        </w:tc>
        <w:tc>
          <w:tcPr>
            <w:tcW w:w="3162" w:type="dxa"/>
            <w:shd w:val="clear" w:color="auto" w:fill="FFF2CC" w:themeFill="accent4" w:themeFillTint="33"/>
          </w:tcPr>
          <w:p w14:paraId="27B49F9A" w14:textId="77777777" w:rsidR="00560539" w:rsidRPr="007346E9" w:rsidRDefault="00560539" w:rsidP="00CF4526">
            <w:pPr>
              <w:pStyle w:val="ListParagraph"/>
              <w:ind w:left="0"/>
              <w:rPr>
                <w:rFonts w:ascii="Times New Roman" w:hAnsi="Times New Roman" w:cs="Times New Roman"/>
                <w:sz w:val="24"/>
                <w:szCs w:val="24"/>
                <w:lang w:val="ro-RO"/>
              </w:rPr>
            </w:pPr>
            <w:r w:rsidRPr="007346E9">
              <w:rPr>
                <w:rFonts w:ascii="Times New Roman" w:hAnsi="Times New Roman" w:cs="Times New Roman"/>
                <w:sz w:val="24"/>
                <w:szCs w:val="24"/>
                <w:lang w:val="ro-RO"/>
              </w:rPr>
              <w:t>Cantitatea de apă economisită</w:t>
            </w:r>
          </w:p>
        </w:tc>
      </w:tr>
      <w:tr w:rsidR="00560539" w:rsidRPr="00070A03" w14:paraId="2AEAF5F9" w14:textId="77777777" w:rsidTr="007346E9">
        <w:trPr>
          <w:trHeight w:val="250"/>
        </w:trPr>
        <w:tc>
          <w:tcPr>
            <w:tcW w:w="3117" w:type="dxa"/>
          </w:tcPr>
          <w:p w14:paraId="6ED437A7" w14:textId="4C0DDA6B" w:rsidR="00560539" w:rsidRPr="007346E9" w:rsidRDefault="00F938B1" w:rsidP="00CF4526">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13909 </w:t>
            </w:r>
            <w:r w:rsidR="009429DC" w:rsidRPr="009429DC">
              <w:rPr>
                <w:rFonts w:ascii="Times New Roman" w:hAnsi="Times New Roman" w:cs="Times New Roman"/>
                <w:sz w:val="24"/>
                <w:szCs w:val="24"/>
                <w:lang w:val="ro-RO"/>
              </w:rPr>
              <w:t>m³</w:t>
            </w:r>
          </w:p>
        </w:tc>
        <w:tc>
          <w:tcPr>
            <w:tcW w:w="3118" w:type="dxa"/>
          </w:tcPr>
          <w:p w14:paraId="5E67F428" w14:textId="756925D8" w:rsidR="00560539" w:rsidRPr="007346E9" w:rsidRDefault="00F938B1" w:rsidP="00CF4526">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3978</w:t>
            </w:r>
            <w:r w:rsidR="009429DC">
              <w:rPr>
                <w:rFonts w:ascii="Times New Roman" w:hAnsi="Times New Roman" w:cs="Times New Roman"/>
                <w:sz w:val="24"/>
                <w:szCs w:val="24"/>
                <w:lang w:val="ro-RO"/>
              </w:rPr>
              <w:t xml:space="preserve"> </w:t>
            </w:r>
            <w:r w:rsidR="009429DC" w:rsidRPr="009429DC">
              <w:rPr>
                <w:rFonts w:ascii="Times New Roman" w:hAnsi="Times New Roman" w:cs="Times New Roman"/>
                <w:sz w:val="24"/>
                <w:szCs w:val="24"/>
                <w:lang w:val="ro-RO"/>
              </w:rPr>
              <w:t>m³</w:t>
            </w:r>
          </w:p>
        </w:tc>
        <w:tc>
          <w:tcPr>
            <w:tcW w:w="3162" w:type="dxa"/>
          </w:tcPr>
          <w:p w14:paraId="550E9159" w14:textId="3DFD148C" w:rsidR="00560539" w:rsidRPr="007346E9" w:rsidRDefault="00F938B1" w:rsidP="00CF4526">
            <w:pPr>
              <w:pStyle w:val="ListParagraph"/>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9931 </w:t>
            </w:r>
            <w:r w:rsidR="00787D92" w:rsidRPr="00787D92">
              <w:rPr>
                <w:rFonts w:ascii="Times New Roman" w:hAnsi="Times New Roman" w:cs="Times New Roman"/>
                <w:sz w:val="24"/>
                <w:szCs w:val="24"/>
                <w:lang w:val="ro-RO"/>
              </w:rPr>
              <w:t>m³</w:t>
            </w:r>
          </w:p>
        </w:tc>
      </w:tr>
    </w:tbl>
    <w:p w14:paraId="12EB27DA" w14:textId="77777777" w:rsidR="008919D4" w:rsidRPr="00070A03" w:rsidRDefault="008919D4" w:rsidP="00070A03">
      <w:pPr>
        <w:pStyle w:val="ListParagraph"/>
        <w:ind w:left="1800"/>
        <w:rPr>
          <w:rFonts w:ascii="Times New Roman" w:hAnsi="Times New Roman" w:cs="Times New Roman"/>
          <w:sz w:val="20"/>
          <w:szCs w:val="20"/>
          <w:lang w:val="ro-RO"/>
        </w:rPr>
      </w:pPr>
      <w:r w:rsidRPr="00070A03">
        <w:rPr>
          <w:rFonts w:ascii="Times New Roman" w:hAnsi="Times New Roman" w:cs="Times New Roman"/>
          <w:b/>
          <w:sz w:val="24"/>
          <w:szCs w:val="24"/>
          <w:lang w:val="ro-RO"/>
        </w:rPr>
        <w:tab/>
      </w:r>
      <w:r w:rsidRPr="00070A03">
        <w:rPr>
          <w:rFonts w:ascii="Times New Roman" w:hAnsi="Times New Roman" w:cs="Times New Roman"/>
          <w:sz w:val="20"/>
          <w:szCs w:val="20"/>
          <w:lang w:val="ro-RO"/>
        </w:rPr>
        <w:t>Notă: se compară consumul de pe facturi</w:t>
      </w:r>
      <w:r w:rsidR="00ED7157" w:rsidRPr="00070A03">
        <w:rPr>
          <w:rFonts w:ascii="Times New Roman" w:hAnsi="Times New Roman" w:cs="Times New Roman"/>
          <w:sz w:val="20"/>
          <w:szCs w:val="20"/>
          <w:lang w:val="ro-RO"/>
        </w:rPr>
        <w:t>le unităţii şcolare</w:t>
      </w:r>
    </w:p>
    <w:p w14:paraId="62649A3A" w14:textId="77777777" w:rsidR="008919D4" w:rsidRPr="00070A03" w:rsidRDefault="008919D4" w:rsidP="000D5F29">
      <w:pPr>
        <w:rPr>
          <w:rFonts w:ascii="Times New Roman" w:hAnsi="Times New Roman" w:cs="Times New Roman"/>
          <w:b/>
          <w:sz w:val="24"/>
          <w:szCs w:val="24"/>
          <w:lang w:val="ro-RO"/>
        </w:rPr>
      </w:pPr>
    </w:p>
    <w:p w14:paraId="487DA093" w14:textId="77777777" w:rsidR="00C307D0" w:rsidRPr="00144FBA" w:rsidRDefault="000D5F29" w:rsidP="00560539">
      <w:pPr>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Alte observaţii: </w:t>
      </w:r>
    </w:p>
    <w:p w14:paraId="16860AC3" w14:textId="77777777" w:rsidR="00C307D0" w:rsidRPr="00070A03" w:rsidRDefault="00C307D0" w:rsidP="00560539">
      <w:pPr>
        <w:rPr>
          <w:rFonts w:ascii="Times New Roman" w:hAnsi="Times New Roman" w:cs="Times New Roman"/>
          <w:b/>
          <w:color w:val="7030A0"/>
          <w:sz w:val="24"/>
          <w:szCs w:val="24"/>
          <w:lang w:val="ro-RO"/>
        </w:rPr>
      </w:pPr>
    </w:p>
    <w:p w14:paraId="2F5788C6" w14:textId="77777777" w:rsidR="00DC6E6F" w:rsidRPr="00070A03" w:rsidRDefault="00DC6E6F" w:rsidP="00DC6E6F">
      <w:pPr>
        <w:pStyle w:val="ListParagraph"/>
        <w:numPr>
          <w:ilvl w:val="0"/>
          <w:numId w:val="3"/>
        </w:numPr>
        <w:rPr>
          <w:rFonts w:ascii="Times New Roman" w:hAnsi="Times New Roman" w:cs="Times New Roman"/>
          <w:b/>
          <w:color w:val="7030A0"/>
          <w:sz w:val="24"/>
          <w:szCs w:val="24"/>
          <w:lang w:val="ro-RO"/>
        </w:rPr>
      </w:pPr>
      <w:r w:rsidRPr="00070A03">
        <w:rPr>
          <w:rFonts w:ascii="Times New Roman" w:hAnsi="Times New Roman" w:cs="Times New Roman"/>
          <w:color w:val="7030A0"/>
          <w:sz w:val="24"/>
          <w:szCs w:val="24"/>
          <w:lang w:val="ro-RO"/>
        </w:rPr>
        <w:t>MANAGEMENTUL DEŞEURILOR</w:t>
      </w:r>
      <w:r w:rsidR="003E5EC6">
        <w:rPr>
          <w:rFonts w:ascii="Times New Roman" w:hAnsi="Times New Roman" w:cs="Times New Roman"/>
          <w:color w:val="7030A0"/>
          <w:sz w:val="24"/>
          <w:szCs w:val="24"/>
          <w:lang w:val="ro-RO"/>
        </w:rPr>
        <w:t xml:space="preserve"> </w:t>
      </w:r>
      <w:r w:rsidR="003E5EC6" w:rsidRPr="003E5EC6">
        <w:rPr>
          <w:rFonts w:ascii="Times New Roman" w:hAnsi="Times New Roman" w:cs="Times New Roman"/>
          <w:color w:val="FF0000"/>
          <w:sz w:val="24"/>
          <w:szCs w:val="24"/>
          <w:lang w:val="ro-RO"/>
        </w:rPr>
        <w:t>(acest aspect va fi luat in considerare pentru concurs, daca trimiteti toate documentele</w:t>
      </w:r>
      <w:r w:rsidR="003E5EC6">
        <w:rPr>
          <w:rFonts w:ascii="Times New Roman" w:hAnsi="Times New Roman" w:cs="Times New Roman"/>
          <w:color w:val="FF0000"/>
          <w:sz w:val="24"/>
          <w:szCs w:val="24"/>
          <w:lang w:val="ro-RO"/>
        </w:rPr>
        <w:t xml:space="preserve"> – vezi mai jos conditii de participare</w:t>
      </w:r>
      <w:r w:rsidR="003E5EC6" w:rsidRPr="003E5EC6">
        <w:rPr>
          <w:rFonts w:ascii="Times New Roman" w:hAnsi="Times New Roman" w:cs="Times New Roman"/>
          <w:color w:val="FF0000"/>
          <w:sz w:val="24"/>
          <w:szCs w:val="24"/>
          <w:lang w:val="ro-RO"/>
        </w:rPr>
        <w:t>)</w:t>
      </w:r>
    </w:p>
    <w:p w14:paraId="4C26D4AB" w14:textId="77777777" w:rsidR="0058480E" w:rsidRPr="00070A03" w:rsidRDefault="0058480E" w:rsidP="000D5F29">
      <w:pPr>
        <w:jc w:val="center"/>
        <w:rPr>
          <w:rFonts w:ascii="Times New Roman" w:hAnsi="Times New Roman" w:cs="Times New Roman"/>
          <w:b/>
          <w:sz w:val="24"/>
          <w:szCs w:val="24"/>
          <w:lang w:val="ro-RO"/>
        </w:rPr>
      </w:pPr>
      <w:r w:rsidRPr="00070A03">
        <w:rPr>
          <w:rFonts w:ascii="Times New Roman" w:hAnsi="Times New Roman" w:cs="Times New Roman"/>
          <w:b/>
          <w:sz w:val="24"/>
          <w:szCs w:val="24"/>
          <w:lang w:val="ro-RO"/>
        </w:rPr>
        <w:t>Cantitatea colectată pentru a fi valorificată</w:t>
      </w:r>
    </w:p>
    <w:tbl>
      <w:tblPr>
        <w:tblStyle w:val="TableGrid"/>
        <w:tblW w:w="0" w:type="auto"/>
        <w:tblLook w:val="04A0" w:firstRow="1" w:lastRow="0" w:firstColumn="1" w:lastColumn="0" w:noHBand="0" w:noVBand="1"/>
      </w:tblPr>
      <w:tblGrid>
        <w:gridCol w:w="2695"/>
        <w:gridCol w:w="2160"/>
        <w:gridCol w:w="1995"/>
        <w:gridCol w:w="2500"/>
      </w:tblGrid>
      <w:tr w:rsidR="0080327C" w:rsidRPr="00070A03" w14:paraId="5C6CDAEA" w14:textId="77777777" w:rsidTr="007346E9">
        <w:tc>
          <w:tcPr>
            <w:tcW w:w="2695" w:type="dxa"/>
            <w:vMerge w:val="restart"/>
            <w:shd w:val="clear" w:color="auto" w:fill="FFF2CC" w:themeFill="accent4" w:themeFillTint="33"/>
          </w:tcPr>
          <w:p w14:paraId="08B97B91" w14:textId="77777777" w:rsidR="0080327C" w:rsidRPr="007346E9" w:rsidRDefault="00211F2D" w:rsidP="007346E9">
            <w:pPr>
              <w:jc w:val="center"/>
              <w:rPr>
                <w:rFonts w:ascii="Times New Roman" w:hAnsi="Times New Roman" w:cs="Times New Roman"/>
                <w:sz w:val="24"/>
                <w:szCs w:val="24"/>
                <w:lang w:val="ro-RO"/>
              </w:rPr>
            </w:pPr>
            <w:r w:rsidRPr="007346E9">
              <w:rPr>
                <w:rFonts w:ascii="Times New Roman" w:hAnsi="Times New Roman" w:cs="Times New Roman"/>
                <w:sz w:val="24"/>
                <w:szCs w:val="24"/>
                <w:lang w:val="ro-RO"/>
              </w:rPr>
              <w:t>D</w:t>
            </w:r>
            <w:r w:rsidR="0080327C" w:rsidRPr="007346E9">
              <w:rPr>
                <w:rFonts w:ascii="Times New Roman" w:hAnsi="Times New Roman" w:cs="Times New Roman"/>
                <w:sz w:val="24"/>
                <w:szCs w:val="24"/>
                <w:lang w:val="ro-RO"/>
              </w:rPr>
              <w:t>eşeuri</w:t>
            </w:r>
          </w:p>
        </w:tc>
        <w:tc>
          <w:tcPr>
            <w:tcW w:w="2160" w:type="dxa"/>
            <w:vMerge w:val="restart"/>
            <w:shd w:val="clear" w:color="auto" w:fill="FFF2CC" w:themeFill="accent4" w:themeFillTint="33"/>
          </w:tcPr>
          <w:p w14:paraId="4EC61C2D" w14:textId="77777777" w:rsidR="0080327C" w:rsidRPr="007346E9" w:rsidRDefault="0080327C" w:rsidP="007346E9">
            <w:pPr>
              <w:jc w:val="center"/>
              <w:rPr>
                <w:rFonts w:ascii="Times New Roman" w:hAnsi="Times New Roman" w:cs="Times New Roman"/>
                <w:sz w:val="24"/>
                <w:szCs w:val="24"/>
                <w:lang w:val="ro-RO"/>
              </w:rPr>
            </w:pPr>
            <w:r w:rsidRPr="007346E9">
              <w:rPr>
                <w:rFonts w:ascii="Times New Roman" w:hAnsi="Times New Roman" w:cs="Times New Roman"/>
                <w:sz w:val="24"/>
                <w:szCs w:val="24"/>
                <w:lang w:val="ro-RO"/>
              </w:rPr>
              <w:t>Cantitate colectată</w:t>
            </w:r>
          </w:p>
        </w:tc>
        <w:tc>
          <w:tcPr>
            <w:tcW w:w="4495" w:type="dxa"/>
            <w:gridSpan w:val="2"/>
            <w:shd w:val="clear" w:color="auto" w:fill="FFF2CC" w:themeFill="accent4" w:themeFillTint="33"/>
          </w:tcPr>
          <w:p w14:paraId="2133D486" w14:textId="77777777" w:rsidR="0080327C" w:rsidRPr="007346E9" w:rsidRDefault="0080327C" w:rsidP="007346E9">
            <w:pPr>
              <w:jc w:val="center"/>
              <w:rPr>
                <w:rFonts w:ascii="Times New Roman" w:hAnsi="Times New Roman" w:cs="Times New Roman"/>
                <w:sz w:val="24"/>
                <w:szCs w:val="24"/>
                <w:lang w:val="ro-RO"/>
              </w:rPr>
            </w:pPr>
            <w:r w:rsidRPr="007346E9">
              <w:rPr>
                <w:rFonts w:ascii="Times New Roman" w:hAnsi="Times New Roman" w:cs="Times New Roman"/>
                <w:sz w:val="24"/>
                <w:szCs w:val="24"/>
                <w:lang w:val="ro-RO"/>
              </w:rPr>
              <w:t>Cantitatea predată spre valorificare</w:t>
            </w:r>
          </w:p>
        </w:tc>
      </w:tr>
      <w:tr w:rsidR="0080327C" w:rsidRPr="002655BA" w14:paraId="75E3D29A" w14:textId="77777777" w:rsidTr="007346E9">
        <w:tc>
          <w:tcPr>
            <w:tcW w:w="2695" w:type="dxa"/>
            <w:vMerge/>
            <w:shd w:val="clear" w:color="auto" w:fill="FFF2CC" w:themeFill="accent4" w:themeFillTint="33"/>
          </w:tcPr>
          <w:p w14:paraId="571732BA" w14:textId="77777777" w:rsidR="0080327C" w:rsidRPr="007346E9" w:rsidRDefault="0080327C" w:rsidP="007346E9">
            <w:pPr>
              <w:jc w:val="center"/>
              <w:rPr>
                <w:rFonts w:ascii="Times New Roman" w:hAnsi="Times New Roman" w:cs="Times New Roman"/>
                <w:sz w:val="24"/>
                <w:szCs w:val="24"/>
                <w:lang w:val="ro-RO"/>
              </w:rPr>
            </w:pPr>
          </w:p>
        </w:tc>
        <w:tc>
          <w:tcPr>
            <w:tcW w:w="2160" w:type="dxa"/>
            <w:vMerge/>
            <w:shd w:val="clear" w:color="auto" w:fill="FFF2CC" w:themeFill="accent4" w:themeFillTint="33"/>
          </w:tcPr>
          <w:p w14:paraId="3001DCBE" w14:textId="77777777" w:rsidR="0080327C" w:rsidRPr="007346E9" w:rsidRDefault="0080327C" w:rsidP="007346E9">
            <w:pPr>
              <w:jc w:val="center"/>
              <w:rPr>
                <w:rFonts w:ascii="Times New Roman" w:hAnsi="Times New Roman" w:cs="Times New Roman"/>
                <w:sz w:val="24"/>
                <w:szCs w:val="24"/>
                <w:lang w:val="ro-RO"/>
              </w:rPr>
            </w:pPr>
          </w:p>
        </w:tc>
        <w:tc>
          <w:tcPr>
            <w:tcW w:w="1995" w:type="dxa"/>
            <w:shd w:val="clear" w:color="auto" w:fill="FFF2CC" w:themeFill="accent4" w:themeFillTint="33"/>
          </w:tcPr>
          <w:p w14:paraId="527E3053" w14:textId="77777777" w:rsidR="0080327C" w:rsidRPr="007346E9" w:rsidRDefault="0080327C" w:rsidP="007346E9">
            <w:pPr>
              <w:jc w:val="center"/>
              <w:rPr>
                <w:rFonts w:ascii="Times New Roman" w:hAnsi="Times New Roman" w:cs="Times New Roman"/>
                <w:sz w:val="24"/>
                <w:szCs w:val="24"/>
                <w:lang w:val="ro-RO"/>
              </w:rPr>
            </w:pPr>
            <w:r w:rsidRPr="007346E9">
              <w:rPr>
                <w:rFonts w:ascii="Times New Roman" w:hAnsi="Times New Roman" w:cs="Times New Roman"/>
                <w:sz w:val="24"/>
                <w:szCs w:val="24"/>
                <w:lang w:val="ro-RO"/>
              </w:rPr>
              <w:t>Fără venit pentru şcoală</w:t>
            </w:r>
          </w:p>
        </w:tc>
        <w:tc>
          <w:tcPr>
            <w:tcW w:w="2500" w:type="dxa"/>
            <w:shd w:val="clear" w:color="auto" w:fill="FFF2CC" w:themeFill="accent4" w:themeFillTint="33"/>
          </w:tcPr>
          <w:p w14:paraId="4E10CF0C" w14:textId="77777777" w:rsidR="0080327C" w:rsidRPr="007346E9" w:rsidRDefault="0080327C" w:rsidP="007346E9">
            <w:pPr>
              <w:jc w:val="center"/>
              <w:rPr>
                <w:rFonts w:ascii="Times New Roman" w:hAnsi="Times New Roman" w:cs="Times New Roman"/>
                <w:sz w:val="24"/>
                <w:szCs w:val="24"/>
                <w:lang w:val="ro-RO"/>
              </w:rPr>
            </w:pPr>
            <w:r w:rsidRPr="007346E9">
              <w:rPr>
                <w:rFonts w:ascii="Times New Roman" w:hAnsi="Times New Roman" w:cs="Times New Roman"/>
                <w:sz w:val="24"/>
                <w:szCs w:val="24"/>
                <w:lang w:val="ro-RO"/>
              </w:rPr>
              <w:t>Cu venit pentru şcoala şi suma obţinută</w:t>
            </w:r>
          </w:p>
        </w:tc>
      </w:tr>
      <w:tr w:rsidR="00CF29C1" w:rsidRPr="00070A03" w14:paraId="0BE91DF0" w14:textId="528D9D0E" w:rsidTr="00CF29C1">
        <w:tc>
          <w:tcPr>
            <w:tcW w:w="2695" w:type="dxa"/>
          </w:tcPr>
          <w:p w14:paraId="40135695" w14:textId="77777777"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DEEE</w:t>
            </w:r>
          </w:p>
        </w:tc>
        <w:tc>
          <w:tcPr>
            <w:tcW w:w="2160" w:type="dxa"/>
          </w:tcPr>
          <w:p w14:paraId="40ED56B0" w14:textId="77777777"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736 kg</w:t>
            </w:r>
          </w:p>
        </w:tc>
        <w:tc>
          <w:tcPr>
            <w:tcW w:w="1995" w:type="dxa"/>
          </w:tcPr>
          <w:p w14:paraId="6C237F7E" w14:textId="77777777"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c>
          <w:tcPr>
            <w:tcW w:w="2500" w:type="dxa"/>
            <w:tcBorders>
              <w:bottom w:val="nil"/>
            </w:tcBorders>
          </w:tcPr>
          <w:p w14:paraId="1DCF12EE" w14:textId="4761F2AE" w:rsidR="00CF29C1" w:rsidRPr="007346E9" w:rsidRDefault="00CF29C1" w:rsidP="00CF29C1">
            <w:pPr>
              <w:rPr>
                <w:rFonts w:ascii="Times New Roman" w:hAnsi="Times New Roman" w:cs="Times New Roman"/>
                <w:sz w:val="24"/>
                <w:szCs w:val="24"/>
                <w:lang w:val="ro-RO"/>
              </w:rPr>
            </w:pPr>
          </w:p>
        </w:tc>
      </w:tr>
      <w:tr w:rsidR="00CF29C1" w:rsidRPr="00070A03" w14:paraId="69043FB7" w14:textId="32B6381E" w:rsidTr="00CF29C1">
        <w:trPr>
          <w:trHeight w:val="323"/>
        </w:trPr>
        <w:tc>
          <w:tcPr>
            <w:tcW w:w="2695" w:type="dxa"/>
          </w:tcPr>
          <w:p w14:paraId="092E2F3F" w14:textId="77777777"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DBA</w:t>
            </w:r>
          </w:p>
        </w:tc>
        <w:tc>
          <w:tcPr>
            <w:tcW w:w="2160" w:type="dxa"/>
          </w:tcPr>
          <w:p w14:paraId="4BD73A0F" w14:textId="0B5A4FA0"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2 kg</w:t>
            </w:r>
          </w:p>
        </w:tc>
        <w:tc>
          <w:tcPr>
            <w:tcW w:w="1995" w:type="dxa"/>
          </w:tcPr>
          <w:p w14:paraId="1ADB37CE" w14:textId="77777777" w:rsidR="00CF29C1" w:rsidRPr="007346E9" w:rsidRDefault="00CF29C1"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c>
          <w:tcPr>
            <w:tcW w:w="2500" w:type="dxa"/>
            <w:tcBorders>
              <w:top w:val="nil"/>
              <w:bottom w:val="nil"/>
            </w:tcBorders>
          </w:tcPr>
          <w:p w14:paraId="1393B4DD" w14:textId="268D9AF1" w:rsidR="00CF29C1" w:rsidRPr="007346E9" w:rsidRDefault="00CF29C1" w:rsidP="00CF29C1">
            <w:pPr>
              <w:rPr>
                <w:rFonts w:ascii="Times New Roman" w:hAnsi="Times New Roman" w:cs="Times New Roman"/>
                <w:sz w:val="24"/>
                <w:szCs w:val="24"/>
                <w:lang w:val="ro-RO"/>
              </w:rPr>
            </w:pPr>
            <w:r>
              <w:rPr>
                <w:rFonts w:ascii="Times New Roman" w:hAnsi="Times New Roman" w:cs="Times New Roman"/>
                <w:sz w:val="24"/>
                <w:szCs w:val="24"/>
                <w:lang w:val="ro-RO"/>
              </w:rPr>
              <w:t>400 lei</w:t>
            </w:r>
          </w:p>
        </w:tc>
      </w:tr>
      <w:tr w:rsidR="00844F63" w:rsidRPr="00070A03" w14:paraId="4762F675" w14:textId="77777777" w:rsidTr="00CF29C1">
        <w:trPr>
          <w:trHeight w:val="323"/>
        </w:trPr>
        <w:tc>
          <w:tcPr>
            <w:tcW w:w="2695" w:type="dxa"/>
          </w:tcPr>
          <w:p w14:paraId="58E2993F" w14:textId="62AD9673" w:rsidR="00844F63" w:rsidRDefault="00844F63" w:rsidP="0058480E">
            <w:pPr>
              <w:rPr>
                <w:rFonts w:ascii="Times New Roman" w:hAnsi="Times New Roman" w:cs="Times New Roman"/>
                <w:sz w:val="24"/>
                <w:szCs w:val="24"/>
                <w:lang w:val="ro-RO"/>
              </w:rPr>
            </w:pPr>
            <w:r>
              <w:rPr>
                <w:rFonts w:ascii="Times New Roman" w:hAnsi="Times New Roman" w:cs="Times New Roman"/>
                <w:sz w:val="24"/>
                <w:szCs w:val="24"/>
                <w:lang w:val="ro-RO"/>
              </w:rPr>
              <w:t>BATERII</w:t>
            </w:r>
          </w:p>
        </w:tc>
        <w:tc>
          <w:tcPr>
            <w:tcW w:w="2160" w:type="dxa"/>
          </w:tcPr>
          <w:p w14:paraId="081DF5FC" w14:textId="357DC14B" w:rsidR="00844F63" w:rsidRDefault="00844F63"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CF29C1">
              <w:rPr>
                <w:rFonts w:ascii="Times New Roman" w:hAnsi="Times New Roman" w:cs="Times New Roman"/>
                <w:sz w:val="24"/>
                <w:szCs w:val="24"/>
                <w:lang w:val="ro-RO"/>
              </w:rPr>
              <w:t>14</w:t>
            </w:r>
            <w:r>
              <w:rPr>
                <w:rFonts w:ascii="Times New Roman" w:hAnsi="Times New Roman" w:cs="Times New Roman"/>
                <w:sz w:val="24"/>
                <w:szCs w:val="24"/>
                <w:lang w:val="ro-RO"/>
              </w:rPr>
              <w:t xml:space="preserve"> kg</w:t>
            </w:r>
          </w:p>
        </w:tc>
        <w:tc>
          <w:tcPr>
            <w:tcW w:w="1995" w:type="dxa"/>
          </w:tcPr>
          <w:p w14:paraId="00726DD6" w14:textId="724ED3A9" w:rsidR="00844F63" w:rsidRDefault="00844F63" w:rsidP="0058480E">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p>
        </w:tc>
        <w:tc>
          <w:tcPr>
            <w:tcW w:w="2500" w:type="dxa"/>
            <w:tcBorders>
              <w:top w:val="nil"/>
            </w:tcBorders>
          </w:tcPr>
          <w:p w14:paraId="40EC6171" w14:textId="77777777" w:rsidR="00844F63" w:rsidRDefault="00844F63" w:rsidP="0058480E">
            <w:pPr>
              <w:rPr>
                <w:rFonts w:ascii="Times New Roman" w:hAnsi="Times New Roman" w:cs="Times New Roman"/>
                <w:sz w:val="24"/>
                <w:szCs w:val="24"/>
                <w:lang w:val="ro-RO"/>
              </w:rPr>
            </w:pPr>
          </w:p>
        </w:tc>
      </w:tr>
    </w:tbl>
    <w:p w14:paraId="630D35E8" w14:textId="77777777" w:rsidR="000D5F29" w:rsidRPr="00070A03" w:rsidRDefault="000D5F29" w:rsidP="0058480E">
      <w:pPr>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Alte observaţii: </w:t>
      </w:r>
      <w:r w:rsidR="004857AC">
        <w:rPr>
          <w:rFonts w:ascii="Times New Roman" w:hAnsi="Times New Roman" w:cs="Times New Roman"/>
          <w:b/>
          <w:sz w:val="24"/>
          <w:szCs w:val="24"/>
          <w:lang w:val="ro-RO"/>
        </w:rPr>
        <w:t>din suma încasată se scade din factură</w:t>
      </w:r>
    </w:p>
    <w:p w14:paraId="0CD9EABD" w14:textId="77777777" w:rsidR="00560539" w:rsidRPr="00070A03" w:rsidRDefault="00560539" w:rsidP="00560539">
      <w:pPr>
        <w:pStyle w:val="ListParagraph"/>
        <w:ind w:left="1800"/>
        <w:rPr>
          <w:rFonts w:ascii="Times New Roman" w:hAnsi="Times New Roman" w:cs="Times New Roman"/>
          <w:sz w:val="24"/>
          <w:szCs w:val="24"/>
          <w:lang w:val="ro-RO"/>
        </w:rPr>
      </w:pPr>
    </w:p>
    <w:p w14:paraId="1F0F05E4" w14:textId="77777777" w:rsidR="00560539" w:rsidRPr="00070A03" w:rsidRDefault="00560539" w:rsidP="00560539">
      <w:pPr>
        <w:pStyle w:val="ListParagraph"/>
        <w:ind w:left="1800"/>
        <w:rPr>
          <w:rFonts w:ascii="Times New Roman" w:hAnsi="Times New Roman" w:cs="Times New Roman"/>
          <w:b/>
          <w:color w:val="7030A0"/>
          <w:sz w:val="24"/>
          <w:szCs w:val="24"/>
          <w:lang w:val="ro-RO"/>
        </w:rPr>
      </w:pPr>
    </w:p>
    <w:p w14:paraId="1E61BC45" w14:textId="77777777" w:rsidR="00DC6E6F" w:rsidRPr="00070A03" w:rsidRDefault="00DC6E6F" w:rsidP="00DC6E6F">
      <w:pPr>
        <w:pStyle w:val="ListParagraph"/>
        <w:numPr>
          <w:ilvl w:val="0"/>
          <w:numId w:val="3"/>
        </w:numPr>
        <w:rPr>
          <w:rFonts w:ascii="Times New Roman" w:hAnsi="Times New Roman" w:cs="Times New Roman"/>
          <w:b/>
          <w:color w:val="7030A0"/>
          <w:sz w:val="24"/>
          <w:szCs w:val="24"/>
          <w:lang w:val="ro-RO"/>
        </w:rPr>
      </w:pPr>
      <w:r w:rsidRPr="00070A03">
        <w:rPr>
          <w:rFonts w:ascii="Times New Roman" w:hAnsi="Times New Roman" w:cs="Times New Roman"/>
          <w:color w:val="7030A0"/>
          <w:sz w:val="24"/>
          <w:szCs w:val="24"/>
          <w:lang w:val="ro-RO"/>
        </w:rPr>
        <w:t>PLANTĂRI</w:t>
      </w:r>
    </w:p>
    <w:tbl>
      <w:tblPr>
        <w:tblStyle w:val="TableGrid"/>
        <w:tblW w:w="0" w:type="auto"/>
        <w:tblLook w:val="04A0" w:firstRow="1" w:lastRow="0" w:firstColumn="1" w:lastColumn="0" w:noHBand="0" w:noVBand="1"/>
      </w:tblPr>
      <w:tblGrid>
        <w:gridCol w:w="4225"/>
        <w:gridCol w:w="5125"/>
      </w:tblGrid>
      <w:tr w:rsidR="00DC6E6F" w:rsidRPr="002655BA" w14:paraId="5BA47C80" w14:textId="77777777" w:rsidTr="000678DB">
        <w:tc>
          <w:tcPr>
            <w:tcW w:w="4225" w:type="dxa"/>
            <w:shd w:val="clear" w:color="auto" w:fill="FFF2CC" w:themeFill="accent4" w:themeFillTint="33"/>
          </w:tcPr>
          <w:p w14:paraId="26805EA3" w14:textId="77777777" w:rsidR="00DC6E6F" w:rsidRPr="00070A03" w:rsidRDefault="00DC6E6F" w:rsidP="00DC6E6F">
            <w:pPr>
              <w:rPr>
                <w:rFonts w:ascii="Times New Roman" w:hAnsi="Times New Roman" w:cs="Times New Roman"/>
                <w:b/>
                <w:sz w:val="24"/>
                <w:szCs w:val="24"/>
                <w:lang w:val="ro-RO"/>
              </w:rPr>
            </w:pPr>
            <w:r w:rsidRPr="00070A03">
              <w:rPr>
                <w:rFonts w:ascii="Times New Roman" w:hAnsi="Times New Roman" w:cs="Times New Roman"/>
                <w:b/>
                <w:sz w:val="24"/>
                <w:szCs w:val="24"/>
                <w:lang w:val="ro-RO"/>
              </w:rPr>
              <w:t>Nr. arbori/pomi fructiferi plantaţi</w:t>
            </w:r>
          </w:p>
          <w:p w14:paraId="25BB5634" w14:textId="77777777" w:rsidR="00DC6E6F" w:rsidRPr="00070A03" w:rsidRDefault="00DC6E6F" w:rsidP="00DC6E6F">
            <w:pPr>
              <w:pStyle w:val="ListParagraph"/>
              <w:numPr>
                <w:ilvl w:val="0"/>
                <w:numId w:val="4"/>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şcoală</w:t>
            </w:r>
          </w:p>
          <w:p w14:paraId="1EE6CB34" w14:textId="77777777" w:rsidR="00DC6E6F" w:rsidRPr="00070A03" w:rsidRDefault="00DC6E6F" w:rsidP="00DC6E6F">
            <w:pPr>
              <w:pStyle w:val="ListParagraph"/>
              <w:numPr>
                <w:ilvl w:val="0"/>
                <w:numId w:val="4"/>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alte spaţii (unde?)</w:t>
            </w:r>
          </w:p>
        </w:tc>
        <w:tc>
          <w:tcPr>
            <w:tcW w:w="5125" w:type="dxa"/>
          </w:tcPr>
          <w:p w14:paraId="170E5A37" w14:textId="77777777" w:rsidR="000678DB" w:rsidRDefault="000678DB" w:rsidP="00DC6E6F">
            <w:pPr>
              <w:rPr>
                <w:rFonts w:ascii="Times New Roman" w:hAnsi="Times New Roman" w:cs="Times New Roman"/>
                <w:b/>
                <w:color w:val="4472C4" w:themeColor="accent1"/>
                <w:sz w:val="24"/>
                <w:szCs w:val="24"/>
                <w:lang w:val="ro-RO"/>
              </w:rPr>
            </w:pPr>
          </w:p>
          <w:p w14:paraId="1CA7BF08" w14:textId="77777777" w:rsidR="000061FA" w:rsidRPr="000F4152" w:rsidRDefault="000678DB"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6</w:t>
            </w:r>
            <w:r w:rsidR="000061FA" w:rsidRPr="000F4152">
              <w:rPr>
                <w:rFonts w:ascii="Times New Roman" w:hAnsi="Times New Roman" w:cs="Times New Roman"/>
                <w:b/>
                <w:color w:val="4472C4" w:themeColor="accent1"/>
                <w:sz w:val="24"/>
                <w:szCs w:val="24"/>
                <w:lang w:val="ro-RO"/>
              </w:rPr>
              <w:t xml:space="preserve"> pomi fructiferi</w:t>
            </w:r>
            <w:r w:rsidR="00477CA0" w:rsidRPr="000F4152">
              <w:rPr>
                <w:rFonts w:ascii="Times New Roman" w:hAnsi="Times New Roman" w:cs="Times New Roman"/>
                <w:b/>
                <w:color w:val="4472C4" w:themeColor="accent1"/>
                <w:sz w:val="24"/>
                <w:szCs w:val="24"/>
                <w:lang w:val="ro-RO"/>
              </w:rPr>
              <w:t xml:space="preserve"> plantați in livada școlii</w:t>
            </w:r>
          </w:p>
          <w:p w14:paraId="6A586195" w14:textId="669ED0EC" w:rsidR="00477CA0" w:rsidRPr="000F4152" w:rsidRDefault="0032478A"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7</w:t>
            </w:r>
            <w:r w:rsidR="000678DB">
              <w:rPr>
                <w:rFonts w:ascii="Times New Roman" w:hAnsi="Times New Roman" w:cs="Times New Roman"/>
                <w:b/>
                <w:color w:val="4472C4" w:themeColor="accent1"/>
                <w:sz w:val="24"/>
                <w:szCs w:val="24"/>
                <w:lang w:val="ro-RO"/>
              </w:rPr>
              <w:t>00 Zona de împădurire Capu Câmpului</w:t>
            </w:r>
            <w:r>
              <w:rPr>
                <w:rFonts w:ascii="Times New Roman" w:hAnsi="Times New Roman" w:cs="Times New Roman"/>
                <w:b/>
                <w:color w:val="4472C4" w:themeColor="accent1"/>
                <w:sz w:val="24"/>
                <w:szCs w:val="24"/>
                <w:lang w:val="ro-RO"/>
              </w:rPr>
              <w:t>, 25 la locuințele elevilor</w:t>
            </w:r>
          </w:p>
        </w:tc>
      </w:tr>
      <w:tr w:rsidR="00DC6E6F" w:rsidRPr="002655BA" w14:paraId="621E61E4" w14:textId="77777777" w:rsidTr="000678DB">
        <w:tc>
          <w:tcPr>
            <w:tcW w:w="4225" w:type="dxa"/>
            <w:shd w:val="clear" w:color="auto" w:fill="FFF2CC" w:themeFill="accent4" w:themeFillTint="33"/>
          </w:tcPr>
          <w:p w14:paraId="50491F81" w14:textId="77777777" w:rsidR="00DC6E6F" w:rsidRPr="00070A03" w:rsidRDefault="00DC6E6F" w:rsidP="00DC6E6F">
            <w:pPr>
              <w:rPr>
                <w:rFonts w:ascii="Times New Roman" w:hAnsi="Times New Roman" w:cs="Times New Roman"/>
                <w:b/>
                <w:sz w:val="24"/>
                <w:szCs w:val="24"/>
                <w:lang w:val="ro-RO"/>
              </w:rPr>
            </w:pPr>
            <w:r w:rsidRPr="00070A03">
              <w:rPr>
                <w:rFonts w:ascii="Times New Roman" w:hAnsi="Times New Roman" w:cs="Times New Roman"/>
                <w:b/>
                <w:sz w:val="24"/>
                <w:szCs w:val="24"/>
                <w:lang w:val="ro-RO"/>
              </w:rPr>
              <w:t>Specii de arbori/pomi fructiferi plantaţi</w:t>
            </w:r>
          </w:p>
        </w:tc>
        <w:tc>
          <w:tcPr>
            <w:tcW w:w="5125" w:type="dxa"/>
          </w:tcPr>
          <w:p w14:paraId="204A6C03" w14:textId="5C0FC70B" w:rsidR="00DC6E6F" w:rsidRPr="000F4152" w:rsidRDefault="0032478A"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Brazi, molizi, m</w:t>
            </w:r>
            <w:r w:rsidR="00477CA0" w:rsidRPr="000F4152">
              <w:rPr>
                <w:rFonts w:ascii="Times New Roman" w:hAnsi="Times New Roman" w:cs="Times New Roman"/>
                <w:b/>
                <w:color w:val="4472C4" w:themeColor="accent1"/>
                <w:sz w:val="24"/>
                <w:szCs w:val="24"/>
                <w:lang w:val="ro-RO"/>
              </w:rPr>
              <w:t>eri</w:t>
            </w:r>
            <w:r>
              <w:rPr>
                <w:rFonts w:ascii="Times New Roman" w:hAnsi="Times New Roman" w:cs="Times New Roman"/>
                <w:b/>
                <w:color w:val="4472C4" w:themeColor="accent1"/>
                <w:sz w:val="24"/>
                <w:szCs w:val="24"/>
                <w:lang w:val="ro-RO"/>
              </w:rPr>
              <w:t>, peri, cireși, nuci.</w:t>
            </w:r>
          </w:p>
        </w:tc>
      </w:tr>
      <w:tr w:rsidR="00DC6E6F" w:rsidRPr="002655BA" w14:paraId="24CECDDD" w14:textId="77777777" w:rsidTr="000678DB">
        <w:tc>
          <w:tcPr>
            <w:tcW w:w="4225" w:type="dxa"/>
            <w:shd w:val="clear" w:color="auto" w:fill="FFF2CC" w:themeFill="accent4" w:themeFillTint="33"/>
          </w:tcPr>
          <w:p w14:paraId="429E4783" w14:textId="77777777" w:rsidR="00DC6E6F" w:rsidRPr="00070A03" w:rsidRDefault="00DC6E6F" w:rsidP="00DC6E6F">
            <w:pPr>
              <w:rPr>
                <w:rFonts w:ascii="Times New Roman" w:hAnsi="Times New Roman" w:cs="Times New Roman"/>
                <w:b/>
                <w:sz w:val="24"/>
                <w:szCs w:val="24"/>
                <w:lang w:val="ro-RO"/>
              </w:rPr>
            </w:pPr>
            <w:r w:rsidRPr="00070A03">
              <w:rPr>
                <w:rFonts w:ascii="Times New Roman" w:hAnsi="Times New Roman" w:cs="Times New Roman"/>
                <w:b/>
                <w:sz w:val="24"/>
                <w:szCs w:val="24"/>
                <w:lang w:val="ro-RO"/>
              </w:rPr>
              <w:t>Nr. arbuşti plantaţi</w:t>
            </w:r>
          </w:p>
          <w:p w14:paraId="4D2A44B4" w14:textId="77777777" w:rsidR="00DC6E6F" w:rsidRPr="00070A03" w:rsidRDefault="00DC6E6F" w:rsidP="00DC6E6F">
            <w:pPr>
              <w:pStyle w:val="ListParagraph"/>
              <w:numPr>
                <w:ilvl w:val="0"/>
                <w:numId w:val="6"/>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şcoală</w:t>
            </w:r>
          </w:p>
          <w:p w14:paraId="699A9E9B" w14:textId="77777777" w:rsidR="00DC6E6F" w:rsidRPr="00070A03" w:rsidRDefault="00DC6E6F" w:rsidP="00DC6E6F">
            <w:pPr>
              <w:pStyle w:val="ListParagraph"/>
              <w:numPr>
                <w:ilvl w:val="0"/>
                <w:numId w:val="6"/>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alte spaţii (unde?)</w:t>
            </w:r>
          </w:p>
        </w:tc>
        <w:tc>
          <w:tcPr>
            <w:tcW w:w="5125" w:type="dxa"/>
          </w:tcPr>
          <w:p w14:paraId="6BC38BC1" w14:textId="77777777" w:rsidR="00DC6E6F" w:rsidRPr="000F4152" w:rsidRDefault="00DC6E6F" w:rsidP="00DC6E6F">
            <w:pPr>
              <w:rPr>
                <w:rFonts w:ascii="Times New Roman" w:hAnsi="Times New Roman" w:cs="Times New Roman"/>
                <w:b/>
                <w:color w:val="4472C4" w:themeColor="accent1"/>
                <w:sz w:val="24"/>
                <w:szCs w:val="24"/>
                <w:lang w:val="ro-RO"/>
              </w:rPr>
            </w:pPr>
          </w:p>
          <w:p w14:paraId="47D55716" w14:textId="77777777" w:rsidR="00477CA0" w:rsidRPr="000F4152" w:rsidRDefault="000678DB"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7</w:t>
            </w:r>
          </w:p>
          <w:p w14:paraId="5E7AB717" w14:textId="44071FA3" w:rsidR="003E482C" w:rsidRPr="000F4152" w:rsidRDefault="000678DB"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1</w:t>
            </w:r>
            <w:r w:rsidR="003E482C" w:rsidRPr="000F4152">
              <w:rPr>
                <w:rFonts w:ascii="Times New Roman" w:hAnsi="Times New Roman" w:cs="Times New Roman"/>
                <w:b/>
                <w:color w:val="4472C4" w:themeColor="accent1"/>
                <w:sz w:val="24"/>
                <w:szCs w:val="24"/>
                <w:lang w:val="ro-RO"/>
              </w:rPr>
              <w:t>0 în parcul orașului</w:t>
            </w:r>
            <w:r w:rsidR="0032478A">
              <w:rPr>
                <w:rFonts w:ascii="Times New Roman" w:hAnsi="Times New Roman" w:cs="Times New Roman"/>
                <w:b/>
                <w:color w:val="4472C4" w:themeColor="accent1"/>
                <w:sz w:val="24"/>
                <w:szCs w:val="24"/>
                <w:lang w:val="ro-RO"/>
              </w:rPr>
              <w:t>, 18 la locuințele elevilor</w:t>
            </w:r>
          </w:p>
        </w:tc>
      </w:tr>
      <w:tr w:rsidR="00560539" w:rsidRPr="00070A03" w14:paraId="4594119F" w14:textId="77777777" w:rsidTr="000678DB">
        <w:tc>
          <w:tcPr>
            <w:tcW w:w="4225" w:type="dxa"/>
            <w:shd w:val="clear" w:color="auto" w:fill="FFF2CC" w:themeFill="accent4" w:themeFillTint="33"/>
          </w:tcPr>
          <w:p w14:paraId="2CBC6F54" w14:textId="77777777" w:rsidR="00560539" w:rsidRPr="00070A03" w:rsidRDefault="00560539" w:rsidP="00DC6E6F">
            <w:pPr>
              <w:rPr>
                <w:rFonts w:ascii="Times New Roman" w:hAnsi="Times New Roman" w:cs="Times New Roman"/>
                <w:b/>
                <w:sz w:val="24"/>
                <w:szCs w:val="24"/>
                <w:lang w:val="ro-RO"/>
              </w:rPr>
            </w:pPr>
            <w:r w:rsidRPr="00070A03">
              <w:rPr>
                <w:rFonts w:ascii="Times New Roman" w:hAnsi="Times New Roman" w:cs="Times New Roman"/>
                <w:b/>
                <w:sz w:val="24"/>
                <w:szCs w:val="24"/>
                <w:lang w:val="ro-RO"/>
              </w:rPr>
              <w:t>Specii de arbuşti plantaţi</w:t>
            </w:r>
          </w:p>
        </w:tc>
        <w:tc>
          <w:tcPr>
            <w:tcW w:w="5125" w:type="dxa"/>
          </w:tcPr>
          <w:p w14:paraId="5407AD66" w14:textId="77777777" w:rsidR="00560539" w:rsidRPr="000F4152" w:rsidRDefault="00477CA0" w:rsidP="00DC6E6F">
            <w:pPr>
              <w:rPr>
                <w:rFonts w:ascii="Times New Roman" w:hAnsi="Times New Roman" w:cs="Times New Roman"/>
                <w:b/>
                <w:color w:val="4472C4" w:themeColor="accent1"/>
                <w:sz w:val="24"/>
                <w:szCs w:val="24"/>
                <w:lang w:val="ro-RO"/>
              </w:rPr>
            </w:pPr>
            <w:r w:rsidRPr="000F4152">
              <w:rPr>
                <w:rFonts w:ascii="Times New Roman" w:hAnsi="Times New Roman" w:cs="Times New Roman"/>
                <w:b/>
                <w:color w:val="4472C4" w:themeColor="accent1"/>
                <w:sz w:val="24"/>
                <w:szCs w:val="24"/>
                <w:lang w:val="ro-RO"/>
              </w:rPr>
              <w:t xml:space="preserve"> Tuia, </w:t>
            </w:r>
            <w:r w:rsidR="00106645" w:rsidRPr="000F4152">
              <w:rPr>
                <w:rFonts w:ascii="Times New Roman" w:hAnsi="Times New Roman" w:cs="Times New Roman"/>
                <w:b/>
                <w:color w:val="4472C4" w:themeColor="accent1"/>
                <w:sz w:val="24"/>
                <w:szCs w:val="24"/>
                <w:lang w:val="ro-RO"/>
              </w:rPr>
              <w:t xml:space="preserve">ienupăr, </w:t>
            </w:r>
            <w:r w:rsidR="003E482C" w:rsidRPr="000F4152">
              <w:rPr>
                <w:rFonts w:ascii="Times New Roman" w:hAnsi="Times New Roman" w:cs="Times New Roman"/>
                <w:b/>
                <w:color w:val="4472C4" w:themeColor="accent1"/>
                <w:sz w:val="24"/>
                <w:szCs w:val="24"/>
                <w:lang w:val="ro-RO"/>
              </w:rPr>
              <w:t>Spiraea</w:t>
            </w:r>
          </w:p>
        </w:tc>
      </w:tr>
      <w:tr w:rsidR="00DC6E6F" w:rsidRPr="00070A03" w14:paraId="7B6B5E66" w14:textId="77777777" w:rsidTr="000678DB">
        <w:tc>
          <w:tcPr>
            <w:tcW w:w="4225" w:type="dxa"/>
            <w:shd w:val="clear" w:color="auto" w:fill="FFF2CC" w:themeFill="accent4" w:themeFillTint="33"/>
          </w:tcPr>
          <w:p w14:paraId="5C74EC5B" w14:textId="77777777" w:rsidR="00560539" w:rsidRPr="00070A03" w:rsidRDefault="00560539" w:rsidP="00560539">
            <w:pPr>
              <w:rPr>
                <w:rFonts w:ascii="Times New Roman" w:hAnsi="Times New Roman" w:cs="Times New Roman"/>
                <w:b/>
                <w:sz w:val="24"/>
                <w:szCs w:val="24"/>
                <w:lang w:val="ro-RO"/>
              </w:rPr>
            </w:pPr>
            <w:r w:rsidRPr="00070A03">
              <w:rPr>
                <w:rFonts w:ascii="Times New Roman" w:hAnsi="Times New Roman" w:cs="Times New Roman"/>
                <w:b/>
                <w:sz w:val="24"/>
                <w:szCs w:val="24"/>
                <w:lang w:val="ro-RO"/>
              </w:rPr>
              <w:t>Nr. flori plantate</w:t>
            </w:r>
          </w:p>
          <w:p w14:paraId="0C9C58F8" w14:textId="77777777" w:rsidR="00560539" w:rsidRPr="00070A03" w:rsidRDefault="00560539" w:rsidP="00560539">
            <w:pPr>
              <w:pStyle w:val="ListParagraph"/>
              <w:numPr>
                <w:ilvl w:val="0"/>
                <w:numId w:val="7"/>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şcoală</w:t>
            </w:r>
          </w:p>
          <w:p w14:paraId="650DE9E0" w14:textId="77777777" w:rsidR="00DC6E6F" w:rsidRPr="00070A03" w:rsidRDefault="00560539" w:rsidP="00560539">
            <w:pPr>
              <w:pStyle w:val="ListParagraph"/>
              <w:numPr>
                <w:ilvl w:val="0"/>
                <w:numId w:val="7"/>
              </w:numPr>
              <w:rPr>
                <w:rFonts w:ascii="Times New Roman" w:hAnsi="Times New Roman" w:cs="Times New Roman"/>
                <w:b/>
                <w:sz w:val="24"/>
                <w:szCs w:val="24"/>
                <w:lang w:val="ro-RO"/>
              </w:rPr>
            </w:pPr>
            <w:r w:rsidRPr="00070A03">
              <w:rPr>
                <w:rFonts w:ascii="Times New Roman" w:hAnsi="Times New Roman" w:cs="Times New Roman"/>
                <w:b/>
                <w:sz w:val="24"/>
                <w:szCs w:val="24"/>
                <w:lang w:val="ro-RO"/>
              </w:rPr>
              <w:t>În alte spaţii (unde?)</w:t>
            </w:r>
          </w:p>
        </w:tc>
        <w:tc>
          <w:tcPr>
            <w:tcW w:w="5125" w:type="dxa"/>
          </w:tcPr>
          <w:p w14:paraId="61D210A9" w14:textId="77777777" w:rsidR="00DC6E6F" w:rsidRPr="000F4152" w:rsidRDefault="00DC6E6F" w:rsidP="00DC6E6F">
            <w:pPr>
              <w:rPr>
                <w:rFonts w:ascii="Times New Roman" w:hAnsi="Times New Roman" w:cs="Times New Roman"/>
                <w:b/>
                <w:color w:val="4472C4" w:themeColor="accent1"/>
                <w:sz w:val="24"/>
                <w:szCs w:val="24"/>
                <w:lang w:val="ro-RO"/>
              </w:rPr>
            </w:pPr>
          </w:p>
          <w:p w14:paraId="52D61EE0" w14:textId="77777777" w:rsidR="003E482C" w:rsidRPr="000F4152" w:rsidRDefault="003E482C" w:rsidP="00DC6E6F">
            <w:pPr>
              <w:rPr>
                <w:rFonts w:ascii="Times New Roman" w:hAnsi="Times New Roman" w:cs="Times New Roman"/>
                <w:b/>
                <w:color w:val="4472C4" w:themeColor="accent1"/>
                <w:sz w:val="24"/>
                <w:szCs w:val="24"/>
                <w:lang w:val="ro-RO"/>
              </w:rPr>
            </w:pPr>
            <w:r w:rsidRPr="000F4152">
              <w:rPr>
                <w:rFonts w:ascii="Times New Roman" w:hAnsi="Times New Roman" w:cs="Times New Roman"/>
                <w:b/>
                <w:color w:val="4472C4" w:themeColor="accent1"/>
                <w:sz w:val="24"/>
                <w:szCs w:val="24"/>
                <w:lang w:val="ro-RO"/>
              </w:rPr>
              <w:t>20</w:t>
            </w:r>
          </w:p>
        </w:tc>
      </w:tr>
      <w:tr w:rsidR="00560539" w:rsidRPr="00070A03" w14:paraId="5F8AAD1A" w14:textId="77777777" w:rsidTr="000678DB">
        <w:tc>
          <w:tcPr>
            <w:tcW w:w="4225" w:type="dxa"/>
            <w:shd w:val="clear" w:color="auto" w:fill="FFF2CC" w:themeFill="accent4" w:themeFillTint="33"/>
          </w:tcPr>
          <w:p w14:paraId="611165E4" w14:textId="77777777" w:rsidR="00560539" w:rsidRPr="00070A03" w:rsidRDefault="00560539" w:rsidP="00560539">
            <w:pPr>
              <w:rPr>
                <w:rFonts w:ascii="Times New Roman" w:hAnsi="Times New Roman" w:cs="Times New Roman"/>
                <w:b/>
                <w:sz w:val="24"/>
                <w:szCs w:val="24"/>
                <w:lang w:val="ro-RO"/>
              </w:rPr>
            </w:pPr>
            <w:r w:rsidRPr="00070A03">
              <w:rPr>
                <w:rFonts w:ascii="Times New Roman" w:hAnsi="Times New Roman" w:cs="Times New Roman"/>
                <w:b/>
                <w:sz w:val="24"/>
                <w:szCs w:val="24"/>
                <w:lang w:val="ro-RO"/>
              </w:rPr>
              <w:t>Specii de flori plantate</w:t>
            </w:r>
          </w:p>
        </w:tc>
        <w:tc>
          <w:tcPr>
            <w:tcW w:w="5125" w:type="dxa"/>
          </w:tcPr>
          <w:p w14:paraId="737EB8F6" w14:textId="4975A621" w:rsidR="00106645" w:rsidRPr="000F4152" w:rsidRDefault="0032478A" w:rsidP="00DC6E6F">
            <w:pPr>
              <w:rPr>
                <w:rFonts w:ascii="Times New Roman" w:hAnsi="Times New Roman" w:cs="Times New Roman"/>
                <w:b/>
                <w:color w:val="4472C4" w:themeColor="accent1"/>
                <w:sz w:val="24"/>
                <w:szCs w:val="24"/>
                <w:lang w:val="ro-RO"/>
              </w:rPr>
            </w:pPr>
            <w:r>
              <w:rPr>
                <w:rFonts w:ascii="Times New Roman" w:hAnsi="Times New Roman" w:cs="Times New Roman"/>
                <w:b/>
                <w:color w:val="4472C4" w:themeColor="accent1"/>
                <w:sz w:val="24"/>
                <w:szCs w:val="24"/>
                <w:lang w:val="ro-RO"/>
              </w:rPr>
              <w:t>B</w:t>
            </w:r>
            <w:r w:rsidR="00106645" w:rsidRPr="000F4152">
              <w:rPr>
                <w:rFonts w:ascii="Times New Roman" w:hAnsi="Times New Roman" w:cs="Times New Roman"/>
                <w:b/>
                <w:color w:val="4472C4" w:themeColor="accent1"/>
                <w:sz w:val="24"/>
                <w:szCs w:val="24"/>
                <w:lang w:val="ro-RO"/>
              </w:rPr>
              <w:t xml:space="preserve">umbișori, trandafiri, panseluțe, </w:t>
            </w:r>
            <w:r w:rsidR="003A4FDA" w:rsidRPr="000F4152">
              <w:rPr>
                <w:rFonts w:ascii="Times New Roman" w:hAnsi="Times New Roman" w:cs="Times New Roman"/>
                <w:b/>
                <w:color w:val="4472C4" w:themeColor="accent1"/>
                <w:sz w:val="24"/>
                <w:szCs w:val="24"/>
                <w:lang w:val="ro-RO"/>
              </w:rPr>
              <w:t>paraluțe</w:t>
            </w:r>
          </w:p>
        </w:tc>
      </w:tr>
    </w:tbl>
    <w:p w14:paraId="78F04451" w14:textId="3527D844" w:rsidR="000D5F29" w:rsidRPr="00070A03" w:rsidRDefault="000D5F29" w:rsidP="00DC6E6F">
      <w:pPr>
        <w:rPr>
          <w:rFonts w:ascii="Times New Roman" w:hAnsi="Times New Roman" w:cs="Times New Roman"/>
          <w:b/>
          <w:sz w:val="24"/>
          <w:szCs w:val="24"/>
          <w:lang w:val="ro-RO"/>
        </w:rPr>
      </w:pPr>
      <w:r w:rsidRPr="00070A03">
        <w:rPr>
          <w:rFonts w:ascii="Times New Roman" w:hAnsi="Times New Roman" w:cs="Times New Roman"/>
          <w:b/>
          <w:sz w:val="24"/>
          <w:szCs w:val="24"/>
          <w:lang w:val="ro-RO"/>
        </w:rPr>
        <w:t xml:space="preserve">Alte observaţii: </w:t>
      </w:r>
    </w:p>
    <w:p w14:paraId="3479D89A" w14:textId="77777777" w:rsidR="00DC6E6F" w:rsidRPr="00070A03" w:rsidRDefault="00DC6E6F" w:rsidP="00DC6E6F">
      <w:pPr>
        <w:pStyle w:val="ListParagraph"/>
        <w:numPr>
          <w:ilvl w:val="0"/>
          <w:numId w:val="3"/>
        </w:numPr>
        <w:rPr>
          <w:rFonts w:ascii="Times New Roman" w:hAnsi="Times New Roman" w:cs="Times New Roman"/>
          <w:b/>
          <w:color w:val="7030A0"/>
          <w:sz w:val="24"/>
          <w:szCs w:val="24"/>
          <w:lang w:val="ro-RO"/>
        </w:rPr>
      </w:pPr>
      <w:r w:rsidRPr="00070A03">
        <w:rPr>
          <w:rFonts w:ascii="Times New Roman" w:hAnsi="Times New Roman" w:cs="Times New Roman"/>
          <w:color w:val="7030A0"/>
          <w:sz w:val="24"/>
          <w:szCs w:val="24"/>
          <w:lang w:val="ro-RO"/>
        </w:rPr>
        <w:t>SPAŢII IGIENIZATE / DEGAJATE DE DEŞEURI</w:t>
      </w:r>
    </w:p>
    <w:p w14:paraId="41776B7B" w14:textId="77777777" w:rsidR="000D5F29" w:rsidRPr="00070A03" w:rsidRDefault="000D5F29" w:rsidP="000D5F29">
      <w:pPr>
        <w:pStyle w:val="ListParagraph"/>
        <w:ind w:left="1800"/>
        <w:rPr>
          <w:rFonts w:ascii="Times New Roman" w:hAnsi="Times New Roman" w:cs="Times New Roman"/>
          <w:sz w:val="24"/>
          <w:szCs w:val="24"/>
          <w:lang w:val="ro-RO"/>
        </w:rPr>
      </w:pPr>
    </w:p>
    <w:p w14:paraId="1D6317DD" w14:textId="77777777" w:rsidR="000D5F29" w:rsidRPr="00070A03" w:rsidRDefault="00533B56" w:rsidP="000D5F29">
      <w:pPr>
        <w:pStyle w:val="ListParagraph"/>
        <w:ind w:left="1800"/>
        <w:rPr>
          <w:rFonts w:ascii="Times New Roman" w:hAnsi="Times New Roman" w:cs="Times New Roman"/>
          <w:sz w:val="24"/>
          <w:szCs w:val="24"/>
          <w:lang w:val="ro-RO"/>
        </w:rPr>
      </w:pPr>
      <w:r>
        <w:rPr>
          <w:rFonts w:ascii="Times New Roman" w:hAnsi="Times New Roman" w:cs="Times New Roman"/>
          <w:sz w:val="24"/>
          <w:szCs w:val="24"/>
          <w:lang w:val="ro-RO"/>
        </w:rPr>
        <w:t>Tabel ACŢ</w:t>
      </w:r>
      <w:r w:rsidR="00DA5F4B" w:rsidRPr="00070A03">
        <w:rPr>
          <w:rFonts w:ascii="Times New Roman" w:hAnsi="Times New Roman" w:cs="Times New Roman"/>
          <w:sz w:val="24"/>
          <w:szCs w:val="24"/>
          <w:lang w:val="ro-RO"/>
        </w:rPr>
        <w:t>IUNEA 1.</w:t>
      </w:r>
    </w:p>
    <w:tbl>
      <w:tblPr>
        <w:tblStyle w:val="TableGrid"/>
        <w:tblW w:w="9990" w:type="dxa"/>
        <w:tblInd w:w="-5" w:type="dxa"/>
        <w:tblLook w:val="04A0" w:firstRow="1" w:lastRow="0" w:firstColumn="1" w:lastColumn="0" w:noHBand="0" w:noVBand="1"/>
      </w:tblPr>
      <w:tblGrid>
        <w:gridCol w:w="4675"/>
        <w:gridCol w:w="5315"/>
      </w:tblGrid>
      <w:tr w:rsidR="000D5F29" w:rsidRPr="00070A03" w14:paraId="0A2236D8" w14:textId="77777777" w:rsidTr="003C41F4">
        <w:tc>
          <w:tcPr>
            <w:tcW w:w="4675" w:type="dxa"/>
            <w:shd w:val="clear" w:color="auto" w:fill="FFF2CC" w:themeFill="accent4" w:themeFillTint="33"/>
          </w:tcPr>
          <w:p w14:paraId="7D974C61" w14:textId="77777777" w:rsidR="000D5F29" w:rsidRPr="00070A03" w:rsidRDefault="000D5F29" w:rsidP="000D5F29">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Data la care a avut loc activitatea</w:t>
            </w:r>
          </w:p>
        </w:tc>
        <w:tc>
          <w:tcPr>
            <w:tcW w:w="5315" w:type="dxa"/>
          </w:tcPr>
          <w:p w14:paraId="305A0FF0" w14:textId="77777777" w:rsidR="000D5F29" w:rsidRPr="000F4152" w:rsidRDefault="00F82644" w:rsidP="000D5F29">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2</w:t>
            </w:r>
            <w:r w:rsidR="00A11B8B">
              <w:rPr>
                <w:rFonts w:ascii="Times New Roman" w:hAnsi="Times New Roman" w:cs="Times New Roman"/>
                <w:color w:val="4472C4" w:themeColor="accent1"/>
                <w:sz w:val="24"/>
                <w:szCs w:val="24"/>
                <w:lang w:val="ro-RO"/>
              </w:rPr>
              <w:t>4</w:t>
            </w:r>
            <w:r w:rsidRPr="000F4152">
              <w:rPr>
                <w:rFonts w:ascii="Times New Roman" w:hAnsi="Times New Roman" w:cs="Times New Roman"/>
                <w:color w:val="4472C4" w:themeColor="accent1"/>
                <w:sz w:val="24"/>
                <w:szCs w:val="24"/>
                <w:lang w:val="ro-RO"/>
              </w:rPr>
              <w:t xml:space="preserve"> s</w:t>
            </w:r>
            <w:r w:rsidR="003A4FDA" w:rsidRPr="000F4152">
              <w:rPr>
                <w:rFonts w:ascii="Times New Roman" w:hAnsi="Times New Roman" w:cs="Times New Roman"/>
                <w:color w:val="4472C4" w:themeColor="accent1"/>
                <w:sz w:val="24"/>
                <w:szCs w:val="24"/>
                <w:lang w:val="ro-RO"/>
              </w:rPr>
              <w:t>eptembrie</w:t>
            </w:r>
          </w:p>
        </w:tc>
      </w:tr>
      <w:tr w:rsidR="000D5F29" w:rsidRPr="002655BA" w14:paraId="6F4BE40C" w14:textId="77777777" w:rsidTr="003C41F4">
        <w:tc>
          <w:tcPr>
            <w:tcW w:w="4675" w:type="dxa"/>
            <w:shd w:val="clear" w:color="auto" w:fill="FFF2CC" w:themeFill="accent4" w:themeFillTint="33"/>
          </w:tcPr>
          <w:p w14:paraId="5D9EA8FA" w14:textId="77777777" w:rsidR="000D5F29" w:rsidRPr="00070A03" w:rsidRDefault="000D5F29" w:rsidP="000D5F29">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Denumirea acţiunii</w:t>
            </w:r>
          </w:p>
        </w:tc>
        <w:tc>
          <w:tcPr>
            <w:tcW w:w="5315" w:type="dxa"/>
          </w:tcPr>
          <w:p w14:paraId="2AC5549D" w14:textId="77777777" w:rsidR="000D5F29" w:rsidRPr="000F4152" w:rsidRDefault="00A11B8B" w:rsidP="000D5F29">
            <w:pPr>
              <w:pStyle w:val="ListParagraph"/>
              <w:ind w:left="0"/>
              <w:rPr>
                <w:rFonts w:ascii="Times New Roman" w:hAnsi="Times New Roman" w:cs="Times New Roman"/>
                <w:color w:val="4472C4" w:themeColor="accent1"/>
                <w:sz w:val="24"/>
                <w:szCs w:val="24"/>
                <w:lang w:val="ro-RO"/>
              </w:rPr>
            </w:pPr>
            <w:r w:rsidRPr="00A11B8B">
              <w:rPr>
                <w:rFonts w:ascii="Times New Roman" w:hAnsi="Times New Roman" w:cs="Times New Roman"/>
                <w:b/>
                <w:bCs/>
                <w:color w:val="4472C4" w:themeColor="accent1"/>
                <w:sz w:val="24"/>
                <w:szCs w:val="24"/>
                <w:lang w:val="ro-RO"/>
              </w:rPr>
              <w:t>Un oraș curat, un cetațean educat!</w:t>
            </w:r>
          </w:p>
        </w:tc>
      </w:tr>
      <w:tr w:rsidR="000D5F29" w:rsidRPr="00070A03" w14:paraId="4DD3219D" w14:textId="77777777" w:rsidTr="003C41F4">
        <w:tc>
          <w:tcPr>
            <w:tcW w:w="4675" w:type="dxa"/>
            <w:shd w:val="clear" w:color="auto" w:fill="FFF2CC" w:themeFill="accent4" w:themeFillTint="33"/>
          </w:tcPr>
          <w:p w14:paraId="4D789878" w14:textId="77777777" w:rsidR="000D5F29" w:rsidRPr="00070A03" w:rsidRDefault="000D5F29" w:rsidP="000D5F29">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Cine a organizat acţiune</w:t>
            </w:r>
            <w:r w:rsidR="00B47E16" w:rsidRPr="00070A03">
              <w:rPr>
                <w:rFonts w:ascii="Times New Roman" w:hAnsi="Times New Roman" w:cs="Times New Roman"/>
                <w:sz w:val="24"/>
                <w:szCs w:val="24"/>
                <w:lang w:val="ro-RO"/>
              </w:rPr>
              <w:t>a</w:t>
            </w:r>
          </w:p>
        </w:tc>
        <w:tc>
          <w:tcPr>
            <w:tcW w:w="5315" w:type="dxa"/>
          </w:tcPr>
          <w:p w14:paraId="267E1407" w14:textId="77777777" w:rsidR="000D5F29" w:rsidRPr="000F4152" w:rsidRDefault="003A4FDA" w:rsidP="000D5F29">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Coordonatorii Eco-Școală</w:t>
            </w:r>
          </w:p>
        </w:tc>
      </w:tr>
      <w:tr w:rsidR="00DA5F4B" w:rsidRPr="002655BA" w14:paraId="594EF7CA" w14:textId="77777777" w:rsidTr="003C41F4">
        <w:trPr>
          <w:trHeight w:val="287"/>
        </w:trPr>
        <w:tc>
          <w:tcPr>
            <w:tcW w:w="4675" w:type="dxa"/>
            <w:shd w:val="clear" w:color="auto" w:fill="FFF2CC" w:themeFill="accent4" w:themeFillTint="33"/>
          </w:tcPr>
          <w:p w14:paraId="37BD7268" w14:textId="77777777" w:rsidR="00DA5F4B" w:rsidRPr="00070A03" w:rsidRDefault="00DA5F4B" w:rsidP="00B47E16">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Scurtă descriere a acţiunii</w:t>
            </w:r>
          </w:p>
        </w:tc>
        <w:tc>
          <w:tcPr>
            <w:tcW w:w="5315" w:type="dxa"/>
          </w:tcPr>
          <w:p w14:paraId="79DAC89C" w14:textId="77777777" w:rsidR="00B47E16" w:rsidRPr="000F4152" w:rsidRDefault="00A11B8B" w:rsidP="00CF6BE4">
            <w:pPr>
              <w:pStyle w:val="ListParagraph"/>
              <w:ind w:left="0"/>
              <w:jc w:val="both"/>
              <w:rPr>
                <w:rFonts w:ascii="Times New Roman" w:hAnsi="Times New Roman" w:cs="Times New Roman"/>
                <w:color w:val="4472C4" w:themeColor="accent1"/>
                <w:sz w:val="24"/>
                <w:szCs w:val="24"/>
                <w:lang w:val="ro-RO"/>
              </w:rPr>
            </w:pPr>
            <w:r w:rsidRPr="00A11B8B">
              <w:rPr>
                <w:rFonts w:ascii="Times New Roman" w:hAnsi="Times New Roman" w:cs="Times New Roman"/>
                <w:bCs/>
                <w:color w:val="4472C4" w:themeColor="accent1"/>
                <w:sz w:val="24"/>
                <w:szCs w:val="24"/>
                <w:lang w:val="ro-RO"/>
              </w:rPr>
              <w:t>Activitate de ecologizare a spațiilor verzi din perimetrul orașului</w:t>
            </w:r>
            <w:r>
              <w:rPr>
                <w:rFonts w:ascii="Times New Roman" w:hAnsi="Times New Roman" w:cs="Times New Roman"/>
                <w:bCs/>
                <w:color w:val="4472C4" w:themeColor="accent1"/>
                <w:sz w:val="24"/>
                <w:szCs w:val="24"/>
                <w:lang w:val="ro-RO"/>
              </w:rPr>
              <w:t xml:space="preserve">. </w:t>
            </w:r>
            <w:r w:rsidR="003A4FDA" w:rsidRPr="000F4152">
              <w:rPr>
                <w:rFonts w:ascii="Times New Roman" w:hAnsi="Times New Roman" w:cs="Times New Roman"/>
                <w:color w:val="4472C4" w:themeColor="accent1"/>
                <w:sz w:val="24"/>
                <w:szCs w:val="24"/>
                <w:lang w:val="ro-RO"/>
              </w:rPr>
              <w:t>Activitatea a presupus ecologizarea</w:t>
            </w:r>
            <w:r w:rsidR="001C4C4B">
              <w:rPr>
                <w:rFonts w:ascii="Times New Roman" w:hAnsi="Times New Roman" w:cs="Times New Roman"/>
                <w:color w:val="4472C4" w:themeColor="accent1"/>
                <w:sz w:val="24"/>
                <w:szCs w:val="24"/>
                <w:lang w:val="ro-RO"/>
              </w:rPr>
              <w:t xml:space="preserve"> zonei de litieră a pădurilor din perimetrul școlii</w:t>
            </w:r>
            <w:r w:rsidR="009C6F09" w:rsidRPr="000F4152">
              <w:rPr>
                <w:rFonts w:ascii="Times New Roman" w:hAnsi="Times New Roman" w:cs="Times New Roman"/>
                <w:color w:val="4472C4" w:themeColor="accent1"/>
                <w:sz w:val="24"/>
                <w:szCs w:val="24"/>
                <w:lang w:val="ro-RO"/>
              </w:rPr>
              <w:t>. E</w:t>
            </w:r>
            <w:r w:rsidR="00D77AA5" w:rsidRPr="000F4152">
              <w:rPr>
                <w:rFonts w:ascii="Times New Roman" w:hAnsi="Times New Roman" w:cs="Times New Roman"/>
                <w:color w:val="4472C4" w:themeColor="accent1"/>
                <w:sz w:val="24"/>
                <w:szCs w:val="24"/>
                <w:lang w:val="ro-RO"/>
              </w:rPr>
              <w:t xml:space="preserve">cologizarea </w:t>
            </w:r>
            <w:r w:rsidR="009C6F09" w:rsidRPr="000F4152">
              <w:rPr>
                <w:rFonts w:ascii="Times New Roman" w:hAnsi="Times New Roman" w:cs="Times New Roman"/>
                <w:color w:val="4472C4" w:themeColor="accent1"/>
                <w:sz w:val="24"/>
                <w:szCs w:val="24"/>
                <w:lang w:val="ro-RO"/>
              </w:rPr>
              <w:t xml:space="preserve">s-a desfășurat în colaborare cu </w:t>
            </w:r>
            <w:r w:rsidR="00D77AA5" w:rsidRPr="000F4152">
              <w:rPr>
                <w:rFonts w:ascii="Times New Roman" w:hAnsi="Times New Roman" w:cs="Times New Roman"/>
                <w:color w:val="4472C4" w:themeColor="accent1"/>
                <w:sz w:val="24"/>
                <w:szCs w:val="24"/>
                <w:lang w:val="ro-RO"/>
              </w:rPr>
              <w:t xml:space="preserve">reprezentanții de la Protecția Mediului din </w:t>
            </w:r>
            <w:r w:rsidR="009C6F09" w:rsidRPr="000F4152">
              <w:rPr>
                <w:rFonts w:ascii="Times New Roman" w:hAnsi="Times New Roman" w:cs="Times New Roman"/>
                <w:color w:val="4472C4" w:themeColor="accent1"/>
                <w:sz w:val="24"/>
                <w:szCs w:val="24"/>
                <w:lang w:val="ro-RO"/>
              </w:rPr>
              <w:t>ca</w:t>
            </w:r>
            <w:r w:rsidR="00D77AA5" w:rsidRPr="000F4152">
              <w:rPr>
                <w:rFonts w:ascii="Times New Roman" w:hAnsi="Times New Roman" w:cs="Times New Roman"/>
                <w:color w:val="4472C4" w:themeColor="accent1"/>
                <w:sz w:val="24"/>
                <w:szCs w:val="24"/>
                <w:lang w:val="ro-RO"/>
              </w:rPr>
              <w:t>drul Primăriei</w:t>
            </w:r>
            <w:r w:rsidR="001C4C4B">
              <w:rPr>
                <w:rFonts w:ascii="Times New Roman" w:hAnsi="Times New Roman" w:cs="Times New Roman"/>
                <w:color w:val="4472C4" w:themeColor="accent1"/>
                <w:sz w:val="24"/>
                <w:szCs w:val="24"/>
                <w:lang w:val="ro-RO"/>
              </w:rPr>
              <w:t>.</w:t>
            </w:r>
          </w:p>
        </w:tc>
      </w:tr>
      <w:tr w:rsidR="00AF405E" w:rsidRPr="00070A03" w14:paraId="229663A3" w14:textId="77777777" w:rsidTr="003C41F4">
        <w:trPr>
          <w:trHeight w:val="287"/>
        </w:trPr>
        <w:tc>
          <w:tcPr>
            <w:tcW w:w="4675" w:type="dxa"/>
            <w:shd w:val="clear" w:color="auto" w:fill="FFF2CC" w:themeFill="accent4" w:themeFillTint="33"/>
          </w:tcPr>
          <w:p w14:paraId="4584E89C" w14:textId="77777777" w:rsidR="00AF405E" w:rsidRPr="00070A03" w:rsidRDefault="00AF405E" w:rsidP="00B47E16">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Nr. participanţi din unitatea dvs.</w:t>
            </w:r>
          </w:p>
        </w:tc>
        <w:tc>
          <w:tcPr>
            <w:tcW w:w="5315" w:type="dxa"/>
          </w:tcPr>
          <w:p w14:paraId="16DC758D" w14:textId="77777777" w:rsidR="00AF405E" w:rsidRPr="000F4152" w:rsidRDefault="00032626" w:rsidP="000D5F29">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3</w:t>
            </w:r>
            <w:r w:rsidR="003A4FDA" w:rsidRPr="000F4152">
              <w:rPr>
                <w:rFonts w:ascii="Times New Roman" w:hAnsi="Times New Roman" w:cs="Times New Roman"/>
                <w:color w:val="4472C4" w:themeColor="accent1"/>
                <w:sz w:val="24"/>
                <w:szCs w:val="24"/>
                <w:lang w:val="ro-RO"/>
              </w:rPr>
              <w:t>50</w:t>
            </w:r>
          </w:p>
        </w:tc>
      </w:tr>
      <w:tr w:rsidR="000D5F29" w:rsidRPr="00070A03" w14:paraId="620C05E2" w14:textId="77777777" w:rsidTr="003C41F4">
        <w:trPr>
          <w:trHeight w:val="260"/>
        </w:trPr>
        <w:tc>
          <w:tcPr>
            <w:tcW w:w="4675" w:type="dxa"/>
            <w:shd w:val="clear" w:color="auto" w:fill="FFF2CC" w:themeFill="accent4" w:themeFillTint="33"/>
          </w:tcPr>
          <w:p w14:paraId="7E792DA4" w14:textId="77777777" w:rsidR="000D5F29" w:rsidRPr="00070A03" w:rsidRDefault="00B47E16" w:rsidP="000D5F29">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Suprafaţa igienizată</w:t>
            </w:r>
          </w:p>
        </w:tc>
        <w:tc>
          <w:tcPr>
            <w:tcW w:w="5315" w:type="dxa"/>
          </w:tcPr>
          <w:p w14:paraId="09D8ED15" w14:textId="77777777" w:rsidR="000D5F29" w:rsidRPr="000F4152" w:rsidRDefault="00032626" w:rsidP="000D5F29">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0,8 ha</w:t>
            </w:r>
          </w:p>
        </w:tc>
      </w:tr>
      <w:tr w:rsidR="000D5F29" w:rsidRPr="002655BA" w14:paraId="4C81C3A9" w14:textId="77777777" w:rsidTr="003C41F4">
        <w:trPr>
          <w:trHeight w:val="332"/>
        </w:trPr>
        <w:tc>
          <w:tcPr>
            <w:tcW w:w="4675" w:type="dxa"/>
            <w:shd w:val="clear" w:color="auto" w:fill="FFF2CC" w:themeFill="accent4" w:themeFillTint="33"/>
          </w:tcPr>
          <w:p w14:paraId="024AA558" w14:textId="77777777" w:rsidR="000D5F29" w:rsidRPr="00070A03" w:rsidRDefault="00B47E16" w:rsidP="000D5F29">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Tipuri şi cantitatea de deşeuri strânse (aprox.)</w:t>
            </w:r>
          </w:p>
        </w:tc>
        <w:tc>
          <w:tcPr>
            <w:tcW w:w="5315" w:type="dxa"/>
          </w:tcPr>
          <w:p w14:paraId="04B5C636" w14:textId="77777777" w:rsidR="000D5F29" w:rsidRPr="000F4152" w:rsidRDefault="003A4FDA" w:rsidP="000D5F29">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Pet-</w:t>
            </w:r>
            <w:r w:rsidR="00032626" w:rsidRPr="000F4152">
              <w:rPr>
                <w:rFonts w:ascii="Times New Roman" w:hAnsi="Times New Roman" w:cs="Times New Roman"/>
                <w:color w:val="4472C4" w:themeColor="accent1"/>
                <w:sz w:val="24"/>
                <w:szCs w:val="24"/>
                <w:lang w:val="ro-RO"/>
              </w:rPr>
              <w:t xml:space="preserve">uri,hârtie - </w:t>
            </w:r>
            <w:r w:rsidR="001C4C4B">
              <w:rPr>
                <w:rFonts w:ascii="Times New Roman" w:hAnsi="Times New Roman" w:cs="Times New Roman"/>
                <w:color w:val="4472C4" w:themeColor="accent1"/>
                <w:sz w:val="24"/>
                <w:szCs w:val="24"/>
                <w:lang w:val="ro-RO"/>
              </w:rPr>
              <w:t>120</w:t>
            </w:r>
            <w:r w:rsidRPr="000F4152">
              <w:rPr>
                <w:rFonts w:ascii="Times New Roman" w:hAnsi="Times New Roman" w:cs="Times New Roman"/>
                <w:color w:val="4472C4" w:themeColor="accent1"/>
                <w:sz w:val="24"/>
                <w:szCs w:val="24"/>
                <w:lang w:val="ro-RO"/>
              </w:rPr>
              <w:t xml:space="preserve"> saci menajeri de </w:t>
            </w:r>
            <w:r w:rsidR="00032626" w:rsidRPr="000F4152">
              <w:rPr>
                <w:rFonts w:ascii="Times New Roman" w:hAnsi="Times New Roman" w:cs="Times New Roman"/>
                <w:color w:val="4472C4" w:themeColor="accent1"/>
                <w:sz w:val="24"/>
                <w:szCs w:val="24"/>
                <w:lang w:val="ro-RO"/>
              </w:rPr>
              <w:t>120 l.</w:t>
            </w:r>
          </w:p>
        </w:tc>
      </w:tr>
    </w:tbl>
    <w:p w14:paraId="293C0427" w14:textId="77777777" w:rsidR="00DA5F4B" w:rsidRPr="00070A03" w:rsidRDefault="00DA5F4B" w:rsidP="000D5F29">
      <w:pPr>
        <w:pStyle w:val="ListParagraph"/>
        <w:ind w:left="1800"/>
        <w:rPr>
          <w:rFonts w:ascii="Times New Roman" w:hAnsi="Times New Roman" w:cs="Times New Roman"/>
          <w:sz w:val="24"/>
          <w:szCs w:val="24"/>
          <w:lang w:val="ro-RO"/>
        </w:rPr>
      </w:pPr>
      <w:r w:rsidRPr="00070A03">
        <w:rPr>
          <w:rFonts w:ascii="Times New Roman" w:hAnsi="Times New Roman" w:cs="Times New Roman"/>
          <w:sz w:val="24"/>
          <w:szCs w:val="24"/>
          <w:lang w:val="ro-RO"/>
        </w:rPr>
        <w:t xml:space="preserve"> </w:t>
      </w:r>
    </w:p>
    <w:p w14:paraId="7E780795" w14:textId="77777777" w:rsidR="00F82644" w:rsidRPr="00F82644" w:rsidRDefault="00DA5F4B" w:rsidP="00F82644">
      <w:pPr>
        <w:pStyle w:val="ListParagraph"/>
        <w:ind w:left="1800"/>
        <w:rPr>
          <w:rFonts w:ascii="Times New Roman" w:hAnsi="Times New Roman" w:cs="Times New Roman"/>
          <w:sz w:val="24"/>
          <w:szCs w:val="24"/>
          <w:lang w:val="ro-RO"/>
        </w:rPr>
      </w:pPr>
      <w:r w:rsidRPr="00070A03">
        <w:rPr>
          <w:rFonts w:ascii="Times New Roman" w:hAnsi="Times New Roman" w:cs="Times New Roman"/>
          <w:sz w:val="24"/>
          <w:szCs w:val="24"/>
          <w:lang w:val="ro-RO"/>
        </w:rPr>
        <w:lastRenderedPageBreak/>
        <w:t>Tabel  ACŢIUNEA 2</w:t>
      </w:r>
    </w:p>
    <w:tbl>
      <w:tblPr>
        <w:tblStyle w:val="TableGrid"/>
        <w:tblW w:w="9990" w:type="dxa"/>
        <w:tblInd w:w="-5" w:type="dxa"/>
        <w:tblLook w:val="04A0" w:firstRow="1" w:lastRow="0" w:firstColumn="1" w:lastColumn="0" w:noHBand="0" w:noVBand="1"/>
      </w:tblPr>
      <w:tblGrid>
        <w:gridCol w:w="4675"/>
        <w:gridCol w:w="5315"/>
      </w:tblGrid>
      <w:tr w:rsidR="00F82644" w:rsidRPr="00070A03" w14:paraId="5CD65751" w14:textId="77777777" w:rsidTr="003C41F4">
        <w:tc>
          <w:tcPr>
            <w:tcW w:w="4675" w:type="dxa"/>
            <w:shd w:val="clear" w:color="auto" w:fill="FFF2CC" w:themeFill="accent4" w:themeFillTint="33"/>
          </w:tcPr>
          <w:p w14:paraId="5DC7E0E7"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Data la care a avut loc activitatea</w:t>
            </w:r>
          </w:p>
        </w:tc>
        <w:tc>
          <w:tcPr>
            <w:tcW w:w="5315" w:type="dxa"/>
          </w:tcPr>
          <w:p w14:paraId="580BEED5" w14:textId="77777777" w:rsidR="00F82644" w:rsidRPr="000F4152" w:rsidRDefault="002C160A" w:rsidP="00814DAC">
            <w:pPr>
              <w:pStyle w:val="ListParagraph"/>
              <w:ind w:left="0"/>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24 martie</w:t>
            </w:r>
          </w:p>
        </w:tc>
      </w:tr>
      <w:tr w:rsidR="00F82644" w:rsidRPr="00070A03" w14:paraId="48919FBB" w14:textId="77777777" w:rsidTr="003C41F4">
        <w:tc>
          <w:tcPr>
            <w:tcW w:w="4675" w:type="dxa"/>
            <w:shd w:val="clear" w:color="auto" w:fill="FFF2CC" w:themeFill="accent4" w:themeFillTint="33"/>
          </w:tcPr>
          <w:p w14:paraId="25E09485"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Denumirea acţiunii</w:t>
            </w:r>
          </w:p>
        </w:tc>
        <w:tc>
          <w:tcPr>
            <w:tcW w:w="5315" w:type="dxa"/>
          </w:tcPr>
          <w:p w14:paraId="33AE80D8" w14:textId="77777777" w:rsidR="00F82644" w:rsidRPr="002C160A" w:rsidRDefault="002C160A" w:rsidP="002C160A">
            <w:pPr>
              <w:rPr>
                <w:rFonts w:ascii="Times New Roman" w:hAnsi="Times New Roman" w:cs="Times New Roman"/>
                <w:color w:val="4472C4" w:themeColor="accent1"/>
                <w:sz w:val="24"/>
                <w:szCs w:val="24"/>
                <w:lang w:val="en-GB"/>
              </w:rPr>
            </w:pPr>
            <w:r w:rsidRPr="002C160A">
              <w:rPr>
                <w:rFonts w:ascii="Times New Roman" w:hAnsi="Times New Roman" w:cs="Times New Roman"/>
                <w:color w:val="4472C4" w:themeColor="accent1"/>
                <w:sz w:val="24"/>
                <w:szCs w:val="24"/>
                <w:lang w:val="en-GB"/>
              </w:rPr>
              <w:t>GOING GREEN IN SPORT!</w:t>
            </w:r>
          </w:p>
        </w:tc>
      </w:tr>
      <w:tr w:rsidR="00F82644" w:rsidRPr="00070A03" w14:paraId="7C59CAA2" w14:textId="77777777" w:rsidTr="003C41F4">
        <w:tc>
          <w:tcPr>
            <w:tcW w:w="4675" w:type="dxa"/>
            <w:shd w:val="clear" w:color="auto" w:fill="FFF2CC" w:themeFill="accent4" w:themeFillTint="33"/>
          </w:tcPr>
          <w:p w14:paraId="15A9AACB"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Cine a organizat acţiunea</w:t>
            </w:r>
          </w:p>
        </w:tc>
        <w:tc>
          <w:tcPr>
            <w:tcW w:w="5315" w:type="dxa"/>
          </w:tcPr>
          <w:p w14:paraId="2909E9C4" w14:textId="77777777" w:rsidR="00F82644" w:rsidRPr="000F4152" w:rsidRDefault="002C160A" w:rsidP="002C160A">
            <w:pPr>
              <w:pStyle w:val="ListParagraph"/>
              <w:ind w:left="0"/>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 xml:space="preserve">Prof. </w:t>
            </w:r>
            <w:r w:rsidRPr="002C160A">
              <w:rPr>
                <w:rFonts w:ascii="Times New Roman" w:hAnsi="Times New Roman" w:cs="Times New Roman"/>
                <w:color w:val="4472C4" w:themeColor="accent1"/>
                <w:sz w:val="24"/>
                <w:szCs w:val="24"/>
                <w:lang w:val="ro-RO"/>
              </w:rPr>
              <w:t>Poclitaru Cătă</w:t>
            </w:r>
            <w:r>
              <w:rPr>
                <w:rFonts w:ascii="Times New Roman" w:hAnsi="Times New Roman" w:cs="Times New Roman"/>
                <w:color w:val="4472C4" w:themeColor="accent1"/>
                <w:sz w:val="24"/>
                <w:szCs w:val="24"/>
                <w:lang w:val="ro-RO"/>
              </w:rPr>
              <w:t>lina, prof.</w:t>
            </w:r>
            <w:r w:rsidRPr="002C160A">
              <w:rPr>
                <w:rFonts w:ascii="Times New Roman" w:hAnsi="Times New Roman" w:cs="Times New Roman"/>
                <w:color w:val="4472C4" w:themeColor="accent1"/>
                <w:sz w:val="24"/>
                <w:szCs w:val="24"/>
                <w:lang w:val="ro-RO"/>
              </w:rPr>
              <w:t xml:space="preserve"> Mihăilă Daniela</w:t>
            </w:r>
            <w:r>
              <w:rPr>
                <w:rFonts w:ascii="Times New Roman" w:hAnsi="Times New Roman" w:cs="Times New Roman"/>
                <w:color w:val="4472C4" w:themeColor="accent1"/>
                <w:sz w:val="24"/>
                <w:szCs w:val="24"/>
                <w:lang w:val="ro-RO"/>
              </w:rPr>
              <w:t xml:space="preserve">, prof. </w:t>
            </w:r>
            <w:r w:rsidRPr="002C160A">
              <w:rPr>
                <w:rFonts w:ascii="Times New Roman" w:hAnsi="Times New Roman" w:cs="Times New Roman"/>
                <w:color w:val="4472C4" w:themeColor="accent1"/>
                <w:sz w:val="24"/>
                <w:szCs w:val="24"/>
                <w:lang w:val="ro-RO"/>
              </w:rPr>
              <w:t>Jucan Monica</w:t>
            </w:r>
          </w:p>
        </w:tc>
      </w:tr>
      <w:tr w:rsidR="00F82644" w:rsidRPr="002655BA" w14:paraId="2A45E52C" w14:textId="77777777" w:rsidTr="003C41F4">
        <w:trPr>
          <w:trHeight w:val="287"/>
        </w:trPr>
        <w:tc>
          <w:tcPr>
            <w:tcW w:w="4675" w:type="dxa"/>
            <w:shd w:val="clear" w:color="auto" w:fill="FFF2CC" w:themeFill="accent4" w:themeFillTint="33"/>
          </w:tcPr>
          <w:p w14:paraId="1BBF9F2A"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Scurtă descriere a acţiunii</w:t>
            </w:r>
          </w:p>
        </w:tc>
        <w:tc>
          <w:tcPr>
            <w:tcW w:w="5315" w:type="dxa"/>
          </w:tcPr>
          <w:p w14:paraId="2149E0E8" w14:textId="77777777" w:rsidR="00F82644" w:rsidRPr="000F4152" w:rsidRDefault="002C160A" w:rsidP="00CF6BE4">
            <w:pPr>
              <w:pStyle w:val="ListParagraph"/>
              <w:ind w:left="72"/>
              <w:jc w:val="both"/>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 xml:space="preserve">            </w:t>
            </w:r>
            <w:r w:rsidRPr="002C160A">
              <w:rPr>
                <w:rFonts w:ascii="Times New Roman" w:hAnsi="Times New Roman" w:cs="Times New Roman"/>
                <w:color w:val="4472C4" w:themeColor="accent1"/>
                <w:sz w:val="24"/>
                <w:szCs w:val="24"/>
                <w:lang w:val="ro-RO"/>
              </w:rPr>
              <w:t xml:space="preserve">"Going Green in Sport!" </w:t>
            </w:r>
            <w:r>
              <w:rPr>
                <w:rFonts w:ascii="Times New Roman" w:hAnsi="Times New Roman" w:cs="Times New Roman"/>
                <w:color w:val="4472C4" w:themeColor="accent1"/>
                <w:sz w:val="24"/>
                <w:szCs w:val="24"/>
                <w:lang w:val="ro-RO"/>
              </w:rPr>
              <w:t>a</w:t>
            </w:r>
            <w:r w:rsidRPr="002C160A">
              <w:rPr>
                <w:rFonts w:ascii="Times New Roman" w:hAnsi="Times New Roman" w:cs="Times New Roman"/>
                <w:color w:val="4472C4" w:themeColor="accent1"/>
                <w:sz w:val="24"/>
                <w:szCs w:val="24"/>
                <w:lang w:val="ro-RO"/>
              </w:rPr>
              <w:t xml:space="preserve">cest slogan a făcut ca organizatorii să genereze activități sportiv recreative în aer liber prin care elevii să învețe să prețuiască natura și frumusețea ei. </w:t>
            </w:r>
            <w:r w:rsidR="00F82644" w:rsidRPr="000F4152">
              <w:rPr>
                <w:rFonts w:ascii="Times New Roman" w:hAnsi="Times New Roman" w:cs="Times New Roman"/>
                <w:color w:val="4472C4" w:themeColor="accent1"/>
                <w:sz w:val="24"/>
                <w:szCs w:val="24"/>
                <w:lang w:val="ro-RO"/>
              </w:rPr>
              <w:t xml:space="preserve">Activitatea </w:t>
            </w:r>
            <w:r>
              <w:rPr>
                <w:rFonts w:ascii="Times New Roman" w:hAnsi="Times New Roman" w:cs="Times New Roman"/>
                <w:color w:val="4472C4" w:themeColor="accent1"/>
                <w:sz w:val="24"/>
                <w:szCs w:val="24"/>
                <w:lang w:val="ro-RO"/>
              </w:rPr>
              <w:t>s-</w:t>
            </w:r>
            <w:r w:rsidR="00F82644" w:rsidRPr="000F4152">
              <w:rPr>
                <w:rFonts w:ascii="Times New Roman" w:hAnsi="Times New Roman" w:cs="Times New Roman"/>
                <w:color w:val="4472C4" w:themeColor="accent1"/>
                <w:sz w:val="24"/>
                <w:szCs w:val="24"/>
                <w:lang w:val="ro-RO"/>
              </w:rPr>
              <w:t xml:space="preserve">a </w:t>
            </w:r>
            <w:r>
              <w:rPr>
                <w:rFonts w:ascii="Times New Roman" w:hAnsi="Times New Roman" w:cs="Times New Roman"/>
                <w:color w:val="4472C4" w:themeColor="accent1"/>
                <w:sz w:val="24"/>
                <w:szCs w:val="24"/>
                <w:lang w:val="ro-RO"/>
              </w:rPr>
              <w:t xml:space="preserve">finalizat prin </w:t>
            </w:r>
            <w:r w:rsidR="00F82644" w:rsidRPr="000F4152">
              <w:rPr>
                <w:rFonts w:ascii="Times New Roman" w:hAnsi="Times New Roman" w:cs="Times New Roman"/>
                <w:color w:val="4472C4" w:themeColor="accent1"/>
                <w:sz w:val="24"/>
                <w:szCs w:val="24"/>
                <w:lang w:val="ro-RO"/>
              </w:rPr>
              <w:t xml:space="preserve"> ecologizarea</w:t>
            </w:r>
            <w:r w:rsidR="003C41F4" w:rsidRPr="000F4152">
              <w:rPr>
                <w:rFonts w:ascii="Times New Roman" w:hAnsi="Times New Roman" w:cs="Times New Roman"/>
                <w:color w:val="4472C4" w:themeColor="accent1"/>
                <w:sz w:val="24"/>
                <w:szCs w:val="24"/>
                <w:lang w:val="ro-RO"/>
              </w:rPr>
              <w:t xml:space="preserve"> </w:t>
            </w:r>
            <w:r w:rsidR="00F82644" w:rsidRPr="000F4152">
              <w:rPr>
                <w:rFonts w:ascii="Times New Roman" w:hAnsi="Times New Roman" w:cs="Times New Roman"/>
                <w:color w:val="4472C4" w:themeColor="accent1"/>
                <w:sz w:val="24"/>
                <w:szCs w:val="24"/>
                <w:lang w:val="ro-RO"/>
              </w:rPr>
              <w:t>parcului de agrement Comple</w:t>
            </w:r>
            <w:r w:rsidR="003C41F4" w:rsidRPr="000F4152">
              <w:rPr>
                <w:rFonts w:ascii="Times New Roman" w:hAnsi="Times New Roman" w:cs="Times New Roman"/>
                <w:color w:val="4472C4" w:themeColor="accent1"/>
                <w:sz w:val="24"/>
                <w:szCs w:val="24"/>
                <w:lang w:val="ro-RO"/>
              </w:rPr>
              <w:t>x</w:t>
            </w:r>
            <w:r w:rsidR="00F82644" w:rsidRPr="000F4152">
              <w:rPr>
                <w:rFonts w:ascii="Times New Roman" w:hAnsi="Times New Roman" w:cs="Times New Roman"/>
                <w:color w:val="4472C4" w:themeColor="accent1"/>
                <w:sz w:val="24"/>
                <w:szCs w:val="24"/>
                <w:lang w:val="ro-RO"/>
              </w:rPr>
              <w:t xml:space="preserve"> Ariniș</w:t>
            </w:r>
            <w:r>
              <w:rPr>
                <w:rFonts w:ascii="Times New Roman" w:hAnsi="Times New Roman" w:cs="Times New Roman"/>
                <w:color w:val="4472C4" w:themeColor="accent1"/>
                <w:sz w:val="24"/>
                <w:szCs w:val="24"/>
                <w:lang w:val="ro-RO"/>
              </w:rPr>
              <w:t xml:space="preserve">, </w:t>
            </w:r>
            <w:r w:rsidR="009C6F09" w:rsidRPr="000F4152">
              <w:rPr>
                <w:rFonts w:ascii="Times New Roman" w:hAnsi="Times New Roman" w:cs="Times New Roman"/>
                <w:color w:val="4472C4" w:themeColor="accent1"/>
                <w:sz w:val="24"/>
                <w:szCs w:val="24"/>
                <w:lang w:val="ro-RO"/>
              </w:rPr>
              <w:t>în colaborare cu reprezentanții de la Protecția Mediului din cadrul Primăriei</w:t>
            </w:r>
          </w:p>
        </w:tc>
      </w:tr>
      <w:tr w:rsidR="00F82644" w:rsidRPr="00070A03" w14:paraId="755C16AE" w14:textId="77777777" w:rsidTr="003C41F4">
        <w:trPr>
          <w:trHeight w:val="287"/>
        </w:trPr>
        <w:tc>
          <w:tcPr>
            <w:tcW w:w="4675" w:type="dxa"/>
            <w:shd w:val="clear" w:color="auto" w:fill="FFF2CC" w:themeFill="accent4" w:themeFillTint="33"/>
          </w:tcPr>
          <w:p w14:paraId="567587FF"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Nr. participanţi din unitatea dvs.</w:t>
            </w:r>
          </w:p>
        </w:tc>
        <w:tc>
          <w:tcPr>
            <w:tcW w:w="5315" w:type="dxa"/>
          </w:tcPr>
          <w:p w14:paraId="75EF389F" w14:textId="77777777" w:rsidR="00F82644" w:rsidRPr="000F4152" w:rsidRDefault="002C160A" w:rsidP="00814DAC">
            <w:pPr>
              <w:pStyle w:val="ListParagraph"/>
              <w:ind w:left="0"/>
              <w:rPr>
                <w:rFonts w:ascii="Times New Roman" w:hAnsi="Times New Roman" w:cs="Times New Roman"/>
                <w:color w:val="4472C4" w:themeColor="accent1"/>
                <w:sz w:val="24"/>
                <w:szCs w:val="24"/>
                <w:lang w:val="ro-RO"/>
              </w:rPr>
            </w:pPr>
            <w:r>
              <w:rPr>
                <w:rFonts w:ascii="Times New Roman" w:hAnsi="Times New Roman" w:cs="Times New Roman"/>
                <w:color w:val="4472C4" w:themeColor="accent1"/>
                <w:sz w:val="24"/>
                <w:szCs w:val="24"/>
                <w:lang w:val="ro-RO"/>
              </w:rPr>
              <w:t>32</w:t>
            </w:r>
          </w:p>
        </w:tc>
      </w:tr>
      <w:tr w:rsidR="00F82644" w:rsidRPr="00070A03" w14:paraId="39885F9A" w14:textId="77777777" w:rsidTr="003C41F4">
        <w:trPr>
          <w:trHeight w:val="260"/>
        </w:trPr>
        <w:tc>
          <w:tcPr>
            <w:tcW w:w="4675" w:type="dxa"/>
            <w:shd w:val="clear" w:color="auto" w:fill="FFF2CC" w:themeFill="accent4" w:themeFillTint="33"/>
          </w:tcPr>
          <w:p w14:paraId="68DF1934"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Suprafaţa igienizată</w:t>
            </w:r>
          </w:p>
        </w:tc>
        <w:tc>
          <w:tcPr>
            <w:tcW w:w="5315" w:type="dxa"/>
          </w:tcPr>
          <w:p w14:paraId="51D6D3CE" w14:textId="77777777" w:rsidR="00F82644" w:rsidRPr="000F4152" w:rsidRDefault="003A2106" w:rsidP="00814DAC">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0,3</w:t>
            </w:r>
            <w:r w:rsidR="00F82644" w:rsidRPr="000F4152">
              <w:rPr>
                <w:rFonts w:ascii="Times New Roman" w:hAnsi="Times New Roman" w:cs="Times New Roman"/>
                <w:color w:val="4472C4" w:themeColor="accent1"/>
                <w:sz w:val="24"/>
                <w:szCs w:val="24"/>
                <w:lang w:val="ro-RO"/>
              </w:rPr>
              <w:t xml:space="preserve"> ha</w:t>
            </w:r>
          </w:p>
        </w:tc>
      </w:tr>
      <w:tr w:rsidR="00F82644" w:rsidRPr="002655BA" w14:paraId="74E0F1C6" w14:textId="77777777" w:rsidTr="003C41F4">
        <w:trPr>
          <w:trHeight w:val="332"/>
        </w:trPr>
        <w:tc>
          <w:tcPr>
            <w:tcW w:w="4675" w:type="dxa"/>
            <w:shd w:val="clear" w:color="auto" w:fill="FFF2CC" w:themeFill="accent4" w:themeFillTint="33"/>
          </w:tcPr>
          <w:p w14:paraId="3FC861A6" w14:textId="77777777" w:rsidR="00F82644" w:rsidRPr="00070A03" w:rsidRDefault="00F82644" w:rsidP="00814DAC">
            <w:pPr>
              <w:pStyle w:val="ListParagraph"/>
              <w:ind w:left="0"/>
              <w:rPr>
                <w:rFonts w:ascii="Times New Roman" w:hAnsi="Times New Roman" w:cs="Times New Roman"/>
                <w:sz w:val="24"/>
                <w:szCs w:val="24"/>
                <w:lang w:val="ro-RO"/>
              </w:rPr>
            </w:pPr>
            <w:r w:rsidRPr="00070A03">
              <w:rPr>
                <w:rFonts w:ascii="Times New Roman" w:hAnsi="Times New Roman" w:cs="Times New Roman"/>
                <w:sz w:val="24"/>
                <w:szCs w:val="24"/>
                <w:lang w:val="ro-RO"/>
              </w:rPr>
              <w:t>Tipuri şi cantitatea de deşeuri strânse (aprox.)</w:t>
            </w:r>
          </w:p>
        </w:tc>
        <w:tc>
          <w:tcPr>
            <w:tcW w:w="5315" w:type="dxa"/>
          </w:tcPr>
          <w:p w14:paraId="0556FAD2" w14:textId="77777777" w:rsidR="00F82644" w:rsidRPr="000F4152" w:rsidRDefault="00F82644" w:rsidP="00814DAC">
            <w:pPr>
              <w:pStyle w:val="ListParagraph"/>
              <w:ind w:left="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 xml:space="preserve">Pet-uri,hârtie - </w:t>
            </w:r>
            <w:r w:rsidR="002C160A">
              <w:rPr>
                <w:rFonts w:ascii="Times New Roman" w:hAnsi="Times New Roman" w:cs="Times New Roman"/>
                <w:color w:val="4472C4" w:themeColor="accent1"/>
                <w:sz w:val="24"/>
                <w:szCs w:val="24"/>
                <w:lang w:val="ro-RO"/>
              </w:rPr>
              <w:t>1</w:t>
            </w:r>
            <w:r w:rsidRPr="000F4152">
              <w:rPr>
                <w:rFonts w:ascii="Times New Roman" w:hAnsi="Times New Roman" w:cs="Times New Roman"/>
                <w:color w:val="4472C4" w:themeColor="accent1"/>
                <w:sz w:val="24"/>
                <w:szCs w:val="24"/>
                <w:lang w:val="ro-RO"/>
              </w:rPr>
              <w:t>5 saci menajeri de 120 l.</w:t>
            </w:r>
          </w:p>
        </w:tc>
      </w:tr>
    </w:tbl>
    <w:p w14:paraId="74A82E90" w14:textId="77777777" w:rsidR="00C307D0" w:rsidRPr="009E7C62" w:rsidRDefault="00C307D0" w:rsidP="009E7C62">
      <w:pPr>
        <w:rPr>
          <w:rFonts w:ascii="Times New Roman" w:hAnsi="Times New Roman" w:cs="Times New Roman"/>
          <w:sz w:val="24"/>
          <w:szCs w:val="24"/>
          <w:lang w:val="ro-RO"/>
        </w:rPr>
      </w:pPr>
    </w:p>
    <w:p w14:paraId="730F5168" w14:textId="77777777" w:rsidR="00C87163" w:rsidRPr="00070A03" w:rsidRDefault="00C87163" w:rsidP="00C87163">
      <w:pPr>
        <w:pStyle w:val="ListParagraph"/>
        <w:numPr>
          <w:ilvl w:val="0"/>
          <w:numId w:val="3"/>
        </w:numPr>
        <w:rPr>
          <w:rFonts w:ascii="Times New Roman" w:hAnsi="Times New Roman" w:cs="Times New Roman"/>
          <w:color w:val="7030A0"/>
          <w:sz w:val="24"/>
          <w:szCs w:val="24"/>
          <w:lang w:val="ro-RO"/>
        </w:rPr>
      </w:pPr>
      <w:r w:rsidRPr="00070A03">
        <w:rPr>
          <w:rFonts w:ascii="Times New Roman" w:hAnsi="Times New Roman" w:cs="Times New Roman"/>
          <w:color w:val="7030A0"/>
          <w:sz w:val="24"/>
          <w:szCs w:val="24"/>
          <w:lang w:val="ro-RO"/>
        </w:rPr>
        <w:t>SPAŢII</w:t>
      </w:r>
      <w:r w:rsidR="002718DC" w:rsidRPr="00070A03">
        <w:rPr>
          <w:rFonts w:ascii="Times New Roman" w:hAnsi="Times New Roman" w:cs="Times New Roman"/>
          <w:color w:val="7030A0"/>
          <w:sz w:val="24"/>
          <w:szCs w:val="24"/>
          <w:lang w:val="ro-RO"/>
        </w:rPr>
        <w:t xml:space="preserve"> VERZI </w:t>
      </w:r>
      <w:r w:rsidRPr="00070A03">
        <w:rPr>
          <w:rFonts w:ascii="Times New Roman" w:hAnsi="Times New Roman" w:cs="Times New Roman"/>
          <w:color w:val="7030A0"/>
          <w:sz w:val="24"/>
          <w:szCs w:val="24"/>
          <w:lang w:val="ro-RO"/>
        </w:rPr>
        <w:t>AMENAJATE</w:t>
      </w:r>
    </w:p>
    <w:p w14:paraId="2DB2EFCE" w14:textId="77777777" w:rsidR="00C87163" w:rsidRPr="00070A03" w:rsidRDefault="002718DC" w:rsidP="002718DC">
      <w:pPr>
        <w:pStyle w:val="ListParagraph"/>
        <w:numPr>
          <w:ilvl w:val="0"/>
          <w:numId w:val="10"/>
        </w:numPr>
        <w:rPr>
          <w:rFonts w:ascii="Times New Roman" w:hAnsi="Times New Roman" w:cs="Times New Roman"/>
          <w:sz w:val="24"/>
          <w:szCs w:val="24"/>
          <w:lang w:val="ro-RO"/>
        </w:rPr>
      </w:pPr>
      <w:r w:rsidRPr="00070A03">
        <w:rPr>
          <w:rFonts w:ascii="Times New Roman" w:hAnsi="Times New Roman" w:cs="Times New Roman"/>
          <w:sz w:val="24"/>
          <w:szCs w:val="24"/>
          <w:lang w:val="ro-RO"/>
        </w:rPr>
        <w:t>Ce spaţii au fost amenajate? Din unitatea şcolară? Din afara unităţii şcolare?</w:t>
      </w:r>
    </w:p>
    <w:p w14:paraId="44A67067" w14:textId="77777777" w:rsidR="002718DC" w:rsidRPr="000F4152" w:rsidRDefault="009C6F09" w:rsidP="009C6F09">
      <w:pPr>
        <w:pStyle w:val="ListParagraph"/>
        <w:ind w:left="108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S-au amenajat spatiile din curtea școlii- parcul și grădina. S-au reamenajat spațiile verzi din zona parcului Libertății</w:t>
      </w:r>
    </w:p>
    <w:p w14:paraId="4032EC98" w14:textId="77777777" w:rsidR="002718DC" w:rsidRDefault="002718DC" w:rsidP="002718DC">
      <w:pPr>
        <w:pStyle w:val="ListParagraph"/>
        <w:numPr>
          <w:ilvl w:val="0"/>
          <w:numId w:val="10"/>
        </w:numPr>
        <w:rPr>
          <w:rFonts w:ascii="Times New Roman" w:hAnsi="Times New Roman" w:cs="Times New Roman"/>
          <w:sz w:val="24"/>
          <w:szCs w:val="24"/>
          <w:lang w:val="ro-RO"/>
        </w:rPr>
      </w:pPr>
      <w:r w:rsidRPr="00070A03">
        <w:rPr>
          <w:rFonts w:ascii="Times New Roman" w:hAnsi="Times New Roman" w:cs="Times New Roman"/>
          <w:sz w:val="24"/>
          <w:szCs w:val="24"/>
          <w:lang w:val="ro-RO"/>
        </w:rPr>
        <w:t>Suprafaţa acestora.</w:t>
      </w:r>
    </w:p>
    <w:p w14:paraId="7CAB6080" w14:textId="77777777" w:rsidR="009C6F09" w:rsidRPr="000F4152" w:rsidRDefault="009C6F09" w:rsidP="009C6F09">
      <w:pPr>
        <w:pStyle w:val="ListParagraph"/>
        <w:numPr>
          <w:ilvl w:val="0"/>
          <w:numId w:val="2"/>
        </w:numPr>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Parcul școlii- 800</w:t>
      </w:r>
      <w:r w:rsidRPr="000F4152">
        <w:rPr>
          <w:color w:val="4472C4" w:themeColor="accent1"/>
        </w:rPr>
        <w:t xml:space="preserve"> </w:t>
      </w:r>
      <w:r w:rsidRPr="000F4152">
        <w:rPr>
          <w:rFonts w:ascii="Times New Roman" w:hAnsi="Times New Roman" w:cs="Times New Roman"/>
          <w:color w:val="4472C4" w:themeColor="accent1"/>
          <w:sz w:val="24"/>
          <w:szCs w:val="24"/>
          <w:lang w:val="ro-RO"/>
        </w:rPr>
        <w:t>m²</w:t>
      </w:r>
    </w:p>
    <w:p w14:paraId="55A2142C" w14:textId="77777777" w:rsidR="009C6F09" w:rsidRPr="000F4152" w:rsidRDefault="009C6F09" w:rsidP="009C6F09">
      <w:pPr>
        <w:pStyle w:val="ListParagraph"/>
        <w:numPr>
          <w:ilvl w:val="0"/>
          <w:numId w:val="2"/>
        </w:numPr>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Grădina școlii – 300 m²</w:t>
      </w:r>
    </w:p>
    <w:p w14:paraId="45ECB79F" w14:textId="77777777" w:rsidR="009E7C62" w:rsidRPr="002C160A" w:rsidRDefault="009E7C62" w:rsidP="002C160A">
      <w:pPr>
        <w:pStyle w:val="ListParagraph"/>
        <w:numPr>
          <w:ilvl w:val="0"/>
          <w:numId w:val="2"/>
        </w:numPr>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Zone din p</w:t>
      </w:r>
      <w:r w:rsidR="009C6F09" w:rsidRPr="000F4152">
        <w:rPr>
          <w:rFonts w:ascii="Times New Roman" w:hAnsi="Times New Roman" w:cs="Times New Roman"/>
          <w:color w:val="4472C4" w:themeColor="accent1"/>
          <w:sz w:val="24"/>
          <w:szCs w:val="24"/>
          <w:lang w:val="ro-RO"/>
        </w:rPr>
        <w:t xml:space="preserve">arcul orașului </w:t>
      </w:r>
      <w:r w:rsidRPr="000F4152">
        <w:rPr>
          <w:rFonts w:ascii="Times New Roman" w:hAnsi="Times New Roman" w:cs="Times New Roman"/>
          <w:color w:val="4472C4" w:themeColor="accent1"/>
          <w:sz w:val="24"/>
          <w:szCs w:val="24"/>
          <w:lang w:val="ro-RO"/>
        </w:rPr>
        <w:t>– 100 m²</w:t>
      </w:r>
    </w:p>
    <w:p w14:paraId="254D2E39" w14:textId="77777777" w:rsidR="002718DC" w:rsidRDefault="002718DC" w:rsidP="002718DC">
      <w:pPr>
        <w:pStyle w:val="ListParagraph"/>
        <w:numPr>
          <w:ilvl w:val="0"/>
          <w:numId w:val="10"/>
        </w:numPr>
        <w:rPr>
          <w:rFonts w:ascii="Times New Roman" w:hAnsi="Times New Roman" w:cs="Times New Roman"/>
          <w:sz w:val="24"/>
          <w:szCs w:val="24"/>
          <w:lang w:val="ro-RO"/>
        </w:rPr>
      </w:pPr>
      <w:r w:rsidRPr="00070A03">
        <w:rPr>
          <w:rFonts w:ascii="Times New Roman" w:hAnsi="Times New Roman" w:cs="Times New Roman"/>
          <w:sz w:val="24"/>
          <w:szCs w:val="24"/>
          <w:lang w:val="ro-RO"/>
        </w:rPr>
        <w:t>Ce lucrări s-au efectuat?</w:t>
      </w:r>
    </w:p>
    <w:p w14:paraId="1CF303EC" w14:textId="77777777" w:rsidR="009E7C62" w:rsidRDefault="009E7C62" w:rsidP="009E7C62">
      <w:pPr>
        <w:pStyle w:val="ListParagraph"/>
        <w:ind w:left="108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-s-au realizat activități de toaletare a arbuștilor, plivire, plantare.</w:t>
      </w:r>
    </w:p>
    <w:p w14:paraId="5C8C92E5" w14:textId="77777777" w:rsidR="00FB2ED5" w:rsidRPr="000F4152" w:rsidRDefault="00FB2ED5" w:rsidP="009E7C62">
      <w:pPr>
        <w:pStyle w:val="ListParagraph"/>
        <w:ind w:left="1080"/>
        <w:rPr>
          <w:rFonts w:ascii="Times New Roman" w:hAnsi="Times New Roman" w:cs="Times New Roman"/>
          <w:color w:val="4472C4" w:themeColor="accent1"/>
          <w:sz w:val="24"/>
          <w:szCs w:val="24"/>
          <w:lang w:val="ro-RO"/>
        </w:rPr>
      </w:pPr>
    </w:p>
    <w:p w14:paraId="31EA2597" w14:textId="77777777" w:rsidR="002718DC" w:rsidRPr="00070A03" w:rsidRDefault="002718DC" w:rsidP="002718DC">
      <w:pPr>
        <w:pStyle w:val="ListParagraph"/>
        <w:numPr>
          <w:ilvl w:val="0"/>
          <w:numId w:val="10"/>
        </w:numPr>
        <w:rPr>
          <w:rFonts w:ascii="Times New Roman" w:hAnsi="Times New Roman" w:cs="Times New Roman"/>
          <w:sz w:val="24"/>
          <w:szCs w:val="24"/>
          <w:lang w:val="ro-RO"/>
        </w:rPr>
      </w:pPr>
      <w:r w:rsidRPr="00070A03">
        <w:rPr>
          <w:rFonts w:ascii="Times New Roman" w:hAnsi="Times New Roman" w:cs="Times New Roman"/>
          <w:sz w:val="24"/>
          <w:szCs w:val="24"/>
          <w:lang w:val="ro-RO"/>
        </w:rPr>
        <w:t>Care a fost rezultatul?</w:t>
      </w:r>
    </w:p>
    <w:p w14:paraId="7EB0D5D0" w14:textId="77777777" w:rsidR="002718DC" w:rsidRPr="000F4152" w:rsidRDefault="000F4152" w:rsidP="002718DC">
      <w:pPr>
        <w:pStyle w:val="ListParagraph"/>
        <w:ind w:left="1080"/>
        <w:rPr>
          <w:rFonts w:ascii="Times New Roman" w:hAnsi="Times New Roman" w:cs="Times New Roman"/>
          <w:color w:val="4472C4" w:themeColor="accent1"/>
          <w:sz w:val="24"/>
          <w:szCs w:val="24"/>
          <w:lang w:val="ro-RO"/>
        </w:rPr>
      </w:pPr>
      <w:r w:rsidRPr="000F4152">
        <w:rPr>
          <w:rFonts w:ascii="Times New Roman" w:hAnsi="Times New Roman" w:cs="Times New Roman"/>
          <w:color w:val="4472C4" w:themeColor="accent1"/>
          <w:sz w:val="24"/>
          <w:szCs w:val="24"/>
          <w:lang w:val="ro-RO"/>
        </w:rPr>
        <w:t xml:space="preserve">     </w:t>
      </w:r>
      <w:r w:rsidR="009E7C62" w:rsidRPr="000F4152">
        <w:rPr>
          <w:rFonts w:ascii="Times New Roman" w:hAnsi="Times New Roman" w:cs="Times New Roman"/>
          <w:color w:val="4472C4" w:themeColor="accent1"/>
          <w:sz w:val="24"/>
          <w:szCs w:val="24"/>
          <w:lang w:val="ro-RO"/>
        </w:rPr>
        <w:t>Rezultatul activităților a constat în obținerea unui aspect îngrijit al spațiilor verzi,</w:t>
      </w:r>
      <w:r w:rsidR="009E7C62" w:rsidRPr="001429C9">
        <w:rPr>
          <w:color w:val="4472C4" w:themeColor="accent1"/>
          <w:lang w:val="ro-RO"/>
        </w:rPr>
        <w:t xml:space="preserve"> </w:t>
      </w:r>
      <w:r w:rsidR="009E7C62" w:rsidRPr="000F4152">
        <w:rPr>
          <w:rFonts w:ascii="Times New Roman" w:hAnsi="Times New Roman" w:cs="Times New Roman"/>
          <w:color w:val="4472C4" w:themeColor="accent1"/>
          <w:sz w:val="24"/>
          <w:szCs w:val="24"/>
          <w:lang w:val="ro-RO"/>
        </w:rPr>
        <w:t>formarea unei atitudini responsabile a elevilor, în ceea ce priveşte păstrarea curăţeniei ambientului prin depozitarea corectă a deşeurilor şi întreţinerea spaţiilor verzi, implicarea în acţiuni de amploare pentru conservarea mediului şi soluţionarea unor probleme de poluare semnalate în localitate .</w:t>
      </w:r>
    </w:p>
    <w:p w14:paraId="61078319" w14:textId="77777777" w:rsidR="00CB40F5" w:rsidRPr="000F4152" w:rsidRDefault="00CB40F5" w:rsidP="00C307D0">
      <w:pPr>
        <w:rPr>
          <w:rFonts w:ascii="Times New Roman" w:hAnsi="Times New Roman" w:cs="Times New Roman"/>
          <w:b/>
          <w:color w:val="4472C4" w:themeColor="accent1"/>
          <w:sz w:val="28"/>
          <w:szCs w:val="28"/>
          <w:lang w:val="ro-RO"/>
        </w:rPr>
      </w:pPr>
    </w:p>
    <w:p w14:paraId="783D3DB4" w14:textId="77777777" w:rsidR="00CB40F5" w:rsidRPr="00070A03" w:rsidRDefault="00CB40F5" w:rsidP="00C37287">
      <w:pPr>
        <w:rPr>
          <w:rFonts w:ascii="Times New Roman" w:hAnsi="Times New Roman" w:cs="Times New Roman"/>
          <w:b/>
          <w:color w:val="FF0000"/>
          <w:sz w:val="28"/>
          <w:szCs w:val="28"/>
          <w:lang w:val="ro-RO"/>
        </w:rPr>
      </w:pPr>
    </w:p>
    <w:p w14:paraId="60752A9C" w14:textId="77777777" w:rsidR="000D5F29" w:rsidRPr="00070A03" w:rsidRDefault="00C37287" w:rsidP="002A020D">
      <w:pPr>
        <w:jc w:val="center"/>
        <w:rPr>
          <w:rFonts w:ascii="Times New Roman" w:hAnsi="Times New Roman" w:cs="Times New Roman"/>
          <w:b/>
          <w:color w:val="FF0000"/>
          <w:sz w:val="28"/>
          <w:szCs w:val="28"/>
          <w:lang w:val="ro-RO"/>
        </w:rPr>
      </w:pPr>
      <w:r>
        <w:rPr>
          <w:rFonts w:ascii="Times New Roman" w:hAnsi="Times New Roman" w:cs="Times New Roman"/>
          <w:b/>
          <w:color w:val="FF0000"/>
          <w:sz w:val="28"/>
          <w:szCs w:val="28"/>
          <w:lang w:val="ro-RO"/>
        </w:rPr>
        <w:t>CO</w:t>
      </w:r>
      <w:r w:rsidR="002A020D" w:rsidRPr="00070A03">
        <w:rPr>
          <w:rFonts w:ascii="Times New Roman" w:hAnsi="Times New Roman" w:cs="Times New Roman"/>
          <w:b/>
          <w:color w:val="FF0000"/>
          <w:sz w:val="28"/>
          <w:szCs w:val="28"/>
          <w:lang w:val="ro-RO"/>
        </w:rPr>
        <w:t>NCLUZII FINALE</w:t>
      </w:r>
    </w:p>
    <w:p w14:paraId="09F08535" w14:textId="77777777" w:rsidR="00CB40F5" w:rsidRPr="007346E9" w:rsidRDefault="00CB40F5" w:rsidP="00657972">
      <w:pPr>
        <w:spacing w:after="0" w:line="240" w:lineRule="auto"/>
        <w:rPr>
          <w:rFonts w:ascii="Times New Roman" w:hAnsi="Times New Roman" w:cs="Times New Roman"/>
          <w:sz w:val="28"/>
          <w:szCs w:val="28"/>
          <w:lang w:val="ro-RO"/>
        </w:rPr>
      </w:pPr>
    </w:p>
    <w:p w14:paraId="6B32F042" w14:textId="77777777" w:rsidR="00CB40F5" w:rsidRPr="007346E9" w:rsidRDefault="00CB40F5" w:rsidP="00657972">
      <w:pPr>
        <w:spacing w:after="0" w:line="240" w:lineRule="auto"/>
        <w:rPr>
          <w:rFonts w:ascii="Times New Roman" w:hAnsi="Times New Roman" w:cs="Times New Roman"/>
          <w:sz w:val="28"/>
          <w:szCs w:val="28"/>
          <w:lang w:val="ro-RO"/>
        </w:rPr>
      </w:pPr>
    </w:p>
    <w:p w14:paraId="1C38020C" w14:textId="77777777" w:rsidR="00657972" w:rsidRPr="00533B56" w:rsidRDefault="009B7938" w:rsidP="00657972">
      <w:pPr>
        <w:spacing w:after="0" w:line="240" w:lineRule="auto"/>
        <w:rPr>
          <w:rFonts w:ascii="Times New Roman" w:hAnsi="Times New Roman" w:cs="Times New Roman"/>
          <w:b/>
          <w:sz w:val="28"/>
          <w:szCs w:val="28"/>
          <w:lang w:val="ro-RO"/>
        </w:rPr>
      </w:pPr>
      <w:r w:rsidRPr="00533B56">
        <w:rPr>
          <w:rFonts w:ascii="Times New Roman" w:hAnsi="Times New Roman" w:cs="Times New Roman"/>
          <w:b/>
          <w:sz w:val="28"/>
          <w:szCs w:val="28"/>
          <w:lang w:val="ro-RO"/>
        </w:rPr>
        <w:t>ALTE ASPECTE RELEVANTE PENTRU UNITATEA ŞCOLARĂ</w:t>
      </w:r>
    </w:p>
    <w:p w14:paraId="1A872153" w14:textId="77777777" w:rsidR="001912B9" w:rsidRPr="000F4152" w:rsidRDefault="001912B9" w:rsidP="001912B9">
      <w:pPr>
        <w:spacing w:after="0" w:line="276" w:lineRule="auto"/>
        <w:jc w:val="both"/>
        <w:rPr>
          <w:rFonts w:ascii="Times New Roman" w:eastAsia="Times New Roman" w:hAnsi="Times New Roman" w:cs="Times New Roman"/>
          <w:b/>
          <w:bCs/>
          <w:color w:val="4472C4" w:themeColor="accent1"/>
          <w:sz w:val="24"/>
          <w:szCs w:val="24"/>
          <w:lang w:val="pt-BR" w:bidi="en-US"/>
        </w:rPr>
      </w:pPr>
      <w:r w:rsidRPr="000F4152">
        <w:rPr>
          <w:rFonts w:ascii="Times New Roman" w:eastAsia="Times New Roman" w:hAnsi="Times New Roman" w:cs="Times New Roman"/>
          <w:color w:val="4472C4" w:themeColor="accent1"/>
          <w:sz w:val="24"/>
          <w:szCs w:val="24"/>
          <w:lang w:val="pt-BR" w:bidi="en-US"/>
        </w:rPr>
        <w:t xml:space="preserve">             Chiar dacă elevii noştri, sunt copii cu dizabilităţi, încercăm, prin tot ceea ce întreprindem să le cultivăm dragostea şi respectul faţă de mediul în care trăiesc, să-i constientizăm că sănătatea şi viitorul lor, depinde de cum trăiesc şi ce fac astăzi. De aceea, șansa de a participa la activitățile din  Programul ECO-ŞCOALA oferă tuturora posibiitatea dezvoltării unor strategi speciale pentru o educație ecologică corespunzătoare păstrării unui mediu curat și sănătos.</w:t>
      </w:r>
    </w:p>
    <w:p w14:paraId="4D162952" w14:textId="77777777" w:rsidR="001912B9" w:rsidRPr="000F4152" w:rsidRDefault="001912B9" w:rsidP="001912B9">
      <w:pPr>
        <w:widowControl w:val="0"/>
        <w:autoSpaceDE w:val="0"/>
        <w:autoSpaceDN w:val="0"/>
        <w:adjustRightInd w:val="0"/>
        <w:spacing w:after="0" w:line="8" w:lineRule="exact"/>
        <w:jc w:val="both"/>
        <w:rPr>
          <w:rFonts w:ascii="Times New Roman" w:eastAsia="Times New Roman" w:hAnsi="Times New Roman" w:cs="Times New Roman"/>
          <w:color w:val="4472C4" w:themeColor="accent1"/>
          <w:sz w:val="24"/>
          <w:szCs w:val="24"/>
          <w:lang w:val="pt-BR" w:bidi="en-US"/>
        </w:rPr>
      </w:pPr>
    </w:p>
    <w:p w14:paraId="663C0328" w14:textId="77777777" w:rsidR="001912B9" w:rsidRPr="000F4152" w:rsidRDefault="001912B9" w:rsidP="001912B9">
      <w:pPr>
        <w:spacing w:after="200" w:line="276" w:lineRule="auto"/>
        <w:jc w:val="both"/>
        <w:rPr>
          <w:rFonts w:ascii="Times New Roman" w:eastAsia="Times New Roman" w:hAnsi="Times New Roman" w:cs="Times New Roman"/>
          <w:color w:val="4472C4" w:themeColor="accent1"/>
          <w:sz w:val="24"/>
          <w:szCs w:val="24"/>
          <w:lang w:val="pt-BR" w:bidi="en-US"/>
        </w:rPr>
      </w:pPr>
      <w:r w:rsidRPr="000F4152">
        <w:rPr>
          <w:rFonts w:ascii="Times New Roman" w:eastAsia="Times New Roman" w:hAnsi="Times New Roman" w:cs="Times New Roman"/>
          <w:color w:val="4472C4" w:themeColor="accent1"/>
          <w:sz w:val="24"/>
          <w:szCs w:val="24"/>
          <w:lang w:val="it-IT" w:bidi="en-US"/>
        </w:rPr>
        <w:tab/>
      </w:r>
      <w:r w:rsidRPr="000F4152">
        <w:rPr>
          <w:rFonts w:ascii="Times New Roman" w:eastAsia="Times New Roman" w:hAnsi="Times New Roman" w:cs="Times New Roman"/>
          <w:color w:val="4472C4" w:themeColor="accent1"/>
          <w:sz w:val="24"/>
          <w:szCs w:val="24"/>
          <w:lang w:val="pt-BR" w:bidi="en-US"/>
        </w:rPr>
        <w:t xml:space="preserve">Grija faţă de mediu trebuie să fie o componentă esenţială a dezvoltării morale spirituale, sociale şi culturale a tinerei generaţii. Educaţia ecologică în general dar şi Programul ECO-ŞCOALA, în special trebuie să formeze deprinderi de mediu care să conducă la un comportament prietenos faţă de natura care </w:t>
      </w:r>
      <w:r w:rsidRPr="000F4152">
        <w:rPr>
          <w:rFonts w:ascii="Times New Roman" w:eastAsia="Times New Roman" w:hAnsi="Times New Roman" w:cs="Times New Roman"/>
          <w:color w:val="4472C4" w:themeColor="accent1"/>
          <w:sz w:val="24"/>
          <w:szCs w:val="24"/>
          <w:lang w:val="pt-BR" w:bidi="en-US"/>
        </w:rPr>
        <w:lastRenderedPageBreak/>
        <w:t>ne înconjoară.La Centrul Şcolar pentru Educatie Incluziva „Sf.Andrei” Gura Humorului, educaţia ecologică se realizează prin disciplinele prevăzute în curriculum-ul şcolar, prin disciplinele opţionale din CDS şi in mod deosebit prin activitatile extracurriculare prevazute prin Programul ECO-SCOALA care se adresează atât elevilor cât şi cadrelor didactice, părinţilor, membrilor comunităţii cu scopul de a forma conştiinţă, atitudine şi conduită ecologică.</w:t>
      </w:r>
    </w:p>
    <w:p w14:paraId="2752039A" w14:textId="77777777" w:rsidR="00C85A34" w:rsidRPr="001912B9" w:rsidRDefault="00C85A34" w:rsidP="00657972">
      <w:pPr>
        <w:spacing w:after="0" w:line="240" w:lineRule="auto"/>
        <w:rPr>
          <w:rFonts w:ascii="Times New Roman" w:hAnsi="Times New Roman" w:cs="Times New Roman"/>
          <w:sz w:val="28"/>
          <w:szCs w:val="28"/>
          <w:lang w:val="ro-RO"/>
        </w:rPr>
      </w:pPr>
    </w:p>
    <w:p w14:paraId="1060FE45" w14:textId="77777777" w:rsidR="00C85A34" w:rsidRPr="00070A03" w:rsidRDefault="00C85A34" w:rsidP="00657972">
      <w:pPr>
        <w:spacing w:after="0" w:line="240" w:lineRule="auto"/>
        <w:rPr>
          <w:rFonts w:ascii="Times New Roman" w:hAnsi="Times New Roman" w:cs="Times New Roman"/>
          <w:b/>
          <w:sz w:val="28"/>
          <w:szCs w:val="28"/>
          <w:lang w:val="ro-RO"/>
        </w:rPr>
      </w:pPr>
    </w:p>
    <w:p w14:paraId="74074FF1" w14:textId="77777777" w:rsidR="00AD0B2C" w:rsidRPr="00070A03" w:rsidRDefault="00AD0B2C" w:rsidP="00657972">
      <w:pPr>
        <w:spacing w:after="0" w:line="240" w:lineRule="auto"/>
        <w:rPr>
          <w:rFonts w:ascii="Times New Roman" w:hAnsi="Times New Roman" w:cs="Times New Roman"/>
          <w:b/>
          <w:color w:val="FF0000"/>
          <w:sz w:val="24"/>
          <w:szCs w:val="24"/>
          <w:lang w:val="ro-RO"/>
        </w:rPr>
      </w:pPr>
      <w:r w:rsidRPr="00070A03">
        <w:rPr>
          <w:rFonts w:ascii="Times New Roman" w:hAnsi="Times New Roman" w:cs="Times New Roman"/>
          <w:b/>
          <w:color w:val="FF0000"/>
          <w:sz w:val="24"/>
          <w:szCs w:val="24"/>
          <w:lang w:val="ro-RO"/>
        </w:rPr>
        <w:t xml:space="preserve">Raport întocmit de Comitetul Eco al unităţii şcolare </w:t>
      </w:r>
    </w:p>
    <w:p w14:paraId="5792B734" w14:textId="77777777" w:rsidR="006942BA" w:rsidRPr="008A3D17" w:rsidRDefault="006942BA" w:rsidP="00657972">
      <w:pPr>
        <w:spacing w:after="0" w:line="240" w:lineRule="auto"/>
        <w:rPr>
          <w:rFonts w:ascii="Times New Roman" w:hAnsi="Times New Roman" w:cs="Times New Roman"/>
          <w:b/>
          <w:color w:val="FF0000"/>
          <w:sz w:val="24"/>
          <w:szCs w:val="24"/>
          <w:lang w:val="ro-RO"/>
        </w:rPr>
      </w:pPr>
      <w:r w:rsidRPr="00070A03">
        <w:rPr>
          <w:rFonts w:ascii="Times New Roman" w:hAnsi="Times New Roman" w:cs="Times New Roman"/>
          <w:b/>
          <w:color w:val="FF0000"/>
          <w:sz w:val="24"/>
          <w:szCs w:val="24"/>
          <w:lang w:val="ro-RO"/>
        </w:rPr>
        <w:t>Preşedintele Comitetului eco</w:t>
      </w:r>
      <w:r w:rsidR="000E72B0" w:rsidRPr="00070A03">
        <w:rPr>
          <w:rFonts w:ascii="Times New Roman" w:hAnsi="Times New Roman" w:cs="Times New Roman"/>
          <w:b/>
          <w:color w:val="FF0000"/>
          <w:sz w:val="24"/>
          <w:szCs w:val="24"/>
          <w:lang w:val="ro-RO"/>
        </w:rPr>
        <w:t xml:space="preserve"> (nume, prenume)</w:t>
      </w:r>
      <w:r w:rsidRPr="00070A03">
        <w:rPr>
          <w:rFonts w:ascii="Times New Roman" w:hAnsi="Times New Roman" w:cs="Times New Roman"/>
          <w:b/>
          <w:color w:val="FF0000"/>
          <w:sz w:val="24"/>
          <w:szCs w:val="24"/>
          <w:lang w:val="ro-RO"/>
        </w:rPr>
        <w:t>:</w:t>
      </w:r>
      <w:r w:rsidR="009E7C62">
        <w:rPr>
          <w:rFonts w:ascii="Times New Roman" w:hAnsi="Times New Roman" w:cs="Times New Roman"/>
          <w:b/>
          <w:color w:val="FF0000"/>
          <w:sz w:val="24"/>
          <w:szCs w:val="24"/>
          <w:lang w:val="ro-RO"/>
        </w:rPr>
        <w:t xml:space="preserve"> </w:t>
      </w:r>
      <w:r w:rsidR="002C160A" w:rsidRPr="008A3D17">
        <w:rPr>
          <w:rFonts w:ascii="Times New Roman" w:hAnsi="Times New Roman" w:cs="Times New Roman"/>
          <w:b/>
          <w:color w:val="FF0000"/>
          <w:sz w:val="24"/>
          <w:szCs w:val="24"/>
          <w:lang w:val="ro-RO"/>
        </w:rPr>
        <w:t>MUSCĂ PETRICĂ</w:t>
      </w:r>
    </w:p>
    <w:p w14:paraId="328B1A09" w14:textId="77777777" w:rsidR="00AD0B2C" w:rsidRDefault="00AD0B2C" w:rsidP="00657972">
      <w:pPr>
        <w:spacing w:after="0" w:line="240" w:lineRule="auto"/>
        <w:rPr>
          <w:rFonts w:ascii="Times New Roman" w:hAnsi="Times New Roman" w:cs="Times New Roman"/>
          <w:b/>
          <w:color w:val="FF0000"/>
          <w:sz w:val="24"/>
          <w:szCs w:val="24"/>
          <w:lang w:val="ro-RO"/>
        </w:rPr>
      </w:pPr>
      <w:r w:rsidRPr="00070A03">
        <w:rPr>
          <w:rFonts w:ascii="Times New Roman" w:hAnsi="Times New Roman" w:cs="Times New Roman"/>
          <w:b/>
          <w:color w:val="FF0000"/>
          <w:sz w:val="24"/>
          <w:szCs w:val="24"/>
          <w:lang w:val="ro-RO"/>
        </w:rPr>
        <w:t>Profesor coordonator</w:t>
      </w:r>
      <w:r w:rsidR="000E72B0" w:rsidRPr="00070A03">
        <w:rPr>
          <w:rFonts w:ascii="Times New Roman" w:hAnsi="Times New Roman" w:cs="Times New Roman"/>
          <w:b/>
          <w:color w:val="FF0000"/>
          <w:sz w:val="24"/>
          <w:szCs w:val="24"/>
          <w:lang w:val="ro-RO"/>
        </w:rPr>
        <w:t xml:space="preserve"> (nume, prenume)</w:t>
      </w:r>
      <w:r w:rsidR="006942BA" w:rsidRPr="00070A03">
        <w:rPr>
          <w:rFonts w:ascii="Times New Roman" w:hAnsi="Times New Roman" w:cs="Times New Roman"/>
          <w:b/>
          <w:color w:val="FF0000"/>
          <w:sz w:val="24"/>
          <w:szCs w:val="24"/>
          <w:lang w:val="ro-RO"/>
        </w:rPr>
        <w:t>:</w:t>
      </w:r>
      <w:r w:rsidR="009E7C62">
        <w:rPr>
          <w:rFonts w:ascii="Times New Roman" w:hAnsi="Times New Roman" w:cs="Times New Roman"/>
          <w:b/>
          <w:color w:val="FF0000"/>
          <w:sz w:val="24"/>
          <w:szCs w:val="24"/>
          <w:lang w:val="ro-RO"/>
        </w:rPr>
        <w:t xml:space="preserve"> TOFAN OLGA SIMONA</w:t>
      </w:r>
    </w:p>
    <w:p w14:paraId="1D72A470" w14:textId="77777777" w:rsidR="009E7C62" w:rsidRPr="00070A03" w:rsidRDefault="009E7C62" w:rsidP="00657972">
      <w:pPr>
        <w:spacing w:after="0" w:line="240" w:lineRule="auto"/>
        <w:rPr>
          <w:rFonts w:ascii="Times New Roman" w:hAnsi="Times New Roman" w:cs="Times New Roman"/>
          <w:b/>
          <w:color w:val="FF0000"/>
          <w:sz w:val="24"/>
          <w:szCs w:val="24"/>
          <w:lang w:val="ro-RO"/>
        </w:rPr>
      </w:pPr>
      <w:r>
        <w:rPr>
          <w:rFonts w:ascii="Times New Roman" w:hAnsi="Times New Roman" w:cs="Times New Roman"/>
          <w:b/>
          <w:color w:val="FF0000"/>
          <w:sz w:val="24"/>
          <w:szCs w:val="24"/>
          <w:lang w:val="ro-RO"/>
        </w:rPr>
        <w:t xml:space="preserve">                                                                      </w:t>
      </w:r>
      <w:r w:rsidR="00E03B00">
        <w:rPr>
          <w:rFonts w:ascii="Times New Roman" w:hAnsi="Times New Roman" w:cs="Times New Roman"/>
          <w:b/>
          <w:color w:val="FF0000"/>
          <w:sz w:val="24"/>
          <w:szCs w:val="24"/>
          <w:lang w:val="ro-RO"/>
        </w:rPr>
        <w:t>ȚILICĂ LILIANA ȘTEFANIA</w:t>
      </w:r>
    </w:p>
    <w:p w14:paraId="521B1602" w14:textId="77777777" w:rsidR="00657972" w:rsidRDefault="00657972">
      <w:pPr>
        <w:spacing w:after="0" w:line="240" w:lineRule="auto"/>
        <w:rPr>
          <w:rFonts w:ascii="Times New Roman" w:hAnsi="Times New Roman" w:cs="Times New Roman"/>
          <w:b/>
          <w:color w:val="FF0000"/>
          <w:sz w:val="24"/>
          <w:szCs w:val="24"/>
          <w:lang w:val="ro-RO"/>
        </w:rPr>
      </w:pPr>
    </w:p>
    <w:p w14:paraId="742822D7" w14:textId="77777777" w:rsidR="00751FAE" w:rsidRDefault="00751FAE">
      <w:pPr>
        <w:spacing w:after="0" w:line="240" w:lineRule="auto"/>
        <w:rPr>
          <w:rFonts w:ascii="Times New Roman" w:hAnsi="Times New Roman" w:cs="Times New Roman"/>
          <w:b/>
          <w:color w:val="FF0000"/>
          <w:sz w:val="24"/>
          <w:szCs w:val="24"/>
          <w:lang w:val="ro-RO"/>
        </w:rPr>
      </w:pPr>
    </w:p>
    <w:p w14:paraId="42CD8353" w14:textId="77777777" w:rsidR="00751FAE" w:rsidRDefault="00751FAE">
      <w:pPr>
        <w:spacing w:after="0" w:line="240" w:lineRule="auto"/>
        <w:rPr>
          <w:rFonts w:ascii="Times New Roman" w:hAnsi="Times New Roman" w:cs="Times New Roman"/>
          <w:b/>
          <w:color w:val="FF0000"/>
          <w:sz w:val="24"/>
          <w:szCs w:val="24"/>
          <w:lang w:val="ro-RO"/>
        </w:rPr>
      </w:pPr>
    </w:p>
    <w:p w14:paraId="6133CC4F" w14:textId="77777777" w:rsidR="00751FAE" w:rsidRDefault="00751FAE">
      <w:pPr>
        <w:spacing w:after="0" w:line="240" w:lineRule="auto"/>
        <w:rPr>
          <w:rFonts w:ascii="Times New Roman" w:hAnsi="Times New Roman" w:cs="Times New Roman"/>
          <w:b/>
          <w:color w:val="FF0000"/>
          <w:sz w:val="24"/>
          <w:szCs w:val="24"/>
          <w:lang w:val="ro-RO"/>
        </w:rPr>
      </w:pPr>
    </w:p>
    <w:p w14:paraId="1B31E5A4" w14:textId="77777777" w:rsidR="00751FAE" w:rsidRDefault="00751FAE">
      <w:pPr>
        <w:spacing w:after="0" w:line="240" w:lineRule="auto"/>
        <w:rPr>
          <w:rFonts w:ascii="Times New Roman" w:hAnsi="Times New Roman" w:cs="Times New Roman"/>
          <w:b/>
          <w:color w:val="FF0000"/>
          <w:sz w:val="24"/>
          <w:szCs w:val="24"/>
          <w:lang w:val="ro-RO"/>
        </w:rPr>
      </w:pPr>
    </w:p>
    <w:p w14:paraId="6443907B" w14:textId="77777777" w:rsidR="00751FAE" w:rsidRDefault="00751FAE">
      <w:pPr>
        <w:spacing w:after="0" w:line="240" w:lineRule="auto"/>
        <w:rPr>
          <w:rFonts w:ascii="Times New Roman" w:hAnsi="Times New Roman" w:cs="Times New Roman"/>
          <w:b/>
          <w:color w:val="FF0000"/>
          <w:sz w:val="24"/>
          <w:szCs w:val="24"/>
          <w:lang w:val="ro-RO"/>
        </w:rPr>
      </w:pPr>
    </w:p>
    <w:p w14:paraId="0F0A989A" w14:textId="77777777" w:rsidR="00751FAE" w:rsidRDefault="00751FAE">
      <w:pPr>
        <w:spacing w:after="0" w:line="240" w:lineRule="auto"/>
        <w:rPr>
          <w:rFonts w:ascii="Times New Roman" w:hAnsi="Times New Roman" w:cs="Times New Roman"/>
          <w:b/>
          <w:color w:val="FF0000"/>
          <w:sz w:val="24"/>
          <w:szCs w:val="24"/>
          <w:lang w:val="ro-RO"/>
        </w:rPr>
      </w:pPr>
    </w:p>
    <w:p w14:paraId="248CFE39" w14:textId="77777777" w:rsidR="00751FAE" w:rsidRDefault="00751FAE">
      <w:pPr>
        <w:spacing w:after="0" w:line="240" w:lineRule="auto"/>
        <w:rPr>
          <w:rFonts w:ascii="Times New Roman" w:hAnsi="Times New Roman" w:cs="Times New Roman"/>
          <w:b/>
          <w:color w:val="FF0000"/>
          <w:sz w:val="24"/>
          <w:szCs w:val="24"/>
          <w:lang w:val="ro-RO"/>
        </w:rPr>
      </w:pPr>
    </w:p>
    <w:p w14:paraId="5001A5FA" w14:textId="77777777" w:rsidR="00751FAE" w:rsidRDefault="00751FAE">
      <w:pPr>
        <w:spacing w:after="0" w:line="240" w:lineRule="auto"/>
        <w:rPr>
          <w:rFonts w:ascii="Times New Roman" w:hAnsi="Times New Roman" w:cs="Times New Roman"/>
          <w:b/>
          <w:color w:val="FF0000"/>
          <w:sz w:val="24"/>
          <w:szCs w:val="24"/>
          <w:lang w:val="ro-RO"/>
        </w:rPr>
      </w:pPr>
    </w:p>
    <w:p w14:paraId="6A49366B" w14:textId="77777777" w:rsidR="00DE6A9F" w:rsidRPr="007364D3" w:rsidRDefault="00DE6A9F" w:rsidP="00EC0E3E">
      <w:pPr>
        <w:spacing w:after="0" w:line="240" w:lineRule="auto"/>
        <w:jc w:val="both"/>
        <w:rPr>
          <w:rFonts w:ascii="Times New Roman" w:hAnsi="Times New Roman" w:cs="Times New Roman"/>
          <w:b/>
          <w:color w:val="FF0000"/>
          <w:sz w:val="24"/>
          <w:szCs w:val="24"/>
          <w:lang w:val="ro-RO"/>
        </w:rPr>
      </w:pPr>
    </w:p>
    <w:p w14:paraId="15B99578" w14:textId="77777777" w:rsidR="00DE6A9F" w:rsidRPr="007364D3" w:rsidRDefault="00DE6A9F" w:rsidP="00EC0E3E">
      <w:pPr>
        <w:spacing w:after="0" w:line="240" w:lineRule="auto"/>
        <w:jc w:val="both"/>
        <w:rPr>
          <w:rFonts w:ascii="Times New Roman" w:hAnsi="Times New Roman" w:cs="Times New Roman"/>
          <w:b/>
          <w:color w:val="FF0000"/>
          <w:sz w:val="24"/>
          <w:szCs w:val="24"/>
          <w:lang w:val="ro-RO"/>
        </w:rPr>
      </w:pPr>
    </w:p>
    <w:p w14:paraId="0BA7D3F8" w14:textId="77777777" w:rsidR="008B5C6A" w:rsidRPr="00144FBA" w:rsidRDefault="008B5C6A" w:rsidP="00144FBA">
      <w:pPr>
        <w:spacing w:after="0" w:line="240" w:lineRule="auto"/>
        <w:ind w:firstLine="720"/>
        <w:jc w:val="center"/>
        <w:rPr>
          <w:rFonts w:ascii="Times New Roman" w:hAnsi="Times New Roman" w:cs="Times New Roman"/>
          <w:color w:val="FF0000"/>
          <w:sz w:val="28"/>
          <w:szCs w:val="28"/>
          <w:lang w:val="ro-RO"/>
        </w:rPr>
      </w:pPr>
    </w:p>
    <w:sectPr w:rsidR="008B5C6A" w:rsidRPr="00144FBA" w:rsidSect="00FB2ED5">
      <w:pgSz w:w="12240" w:h="15840"/>
      <w:pgMar w:top="450" w:right="99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A41"/>
    <w:multiLevelType w:val="hybridMultilevel"/>
    <w:tmpl w:val="42481DFE"/>
    <w:lvl w:ilvl="0" w:tplc="028AD594">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A56540"/>
    <w:multiLevelType w:val="multilevel"/>
    <w:tmpl w:val="D44C21A4"/>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62BD"/>
    <w:multiLevelType w:val="hybridMultilevel"/>
    <w:tmpl w:val="473AC908"/>
    <w:lvl w:ilvl="0" w:tplc="76B454D8">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69C633D"/>
    <w:multiLevelType w:val="hybridMultilevel"/>
    <w:tmpl w:val="1584B6D6"/>
    <w:lvl w:ilvl="0" w:tplc="C1C63D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4969F8"/>
    <w:multiLevelType w:val="hybridMultilevel"/>
    <w:tmpl w:val="FC76FD90"/>
    <w:lvl w:ilvl="0" w:tplc="79BECB2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43560991"/>
    <w:multiLevelType w:val="hybridMultilevel"/>
    <w:tmpl w:val="EB0826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4506606"/>
    <w:multiLevelType w:val="hybridMultilevel"/>
    <w:tmpl w:val="64082718"/>
    <w:lvl w:ilvl="0" w:tplc="0EE0FC5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B4333"/>
    <w:multiLevelType w:val="hybridMultilevel"/>
    <w:tmpl w:val="06287A2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E3A448B"/>
    <w:multiLevelType w:val="hybridMultilevel"/>
    <w:tmpl w:val="8B663CA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0E9537C"/>
    <w:multiLevelType w:val="hybridMultilevel"/>
    <w:tmpl w:val="10F264B2"/>
    <w:lvl w:ilvl="0" w:tplc="A71084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2FE19DB"/>
    <w:multiLevelType w:val="hybridMultilevel"/>
    <w:tmpl w:val="9F6678EA"/>
    <w:lvl w:ilvl="0" w:tplc="2C7E697E">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562B655E"/>
    <w:multiLevelType w:val="hybridMultilevel"/>
    <w:tmpl w:val="2D16112C"/>
    <w:lvl w:ilvl="0" w:tplc="BC28DB5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58EB7653"/>
    <w:multiLevelType w:val="hybridMultilevel"/>
    <w:tmpl w:val="2DAEEF5A"/>
    <w:lvl w:ilvl="0" w:tplc="D26893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F91640"/>
    <w:multiLevelType w:val="hybridMultilevel"/>
    <w:tmpl w:val="06287A2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F075119"/>
    <w:multiLevelType w:val="hybridMultilevel"/>
    <w:tmpl w:val="06287A2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8CD54FF"/>
    <w:multiLevelType w:val="hybridMultilevel"/>
    <w:tmpl w:val="A5064A6E"/>
    <w:lvl w:ilvl="0" w:tplc="2E9ED944">
      <w:numFmt w:val="bullet"/>
      <w:lvlText w:val="-"/>
      <w:lvlJc w:val="left"/>
      <w:pPr>
        <w:ind w:left="630" w:hanging="360"/>
      </w:pPr>
      <w:rPr>
        <w:rFonts w:ascii="Calibri" w:eastAsiaTheme="minorHAnsi" w:hAnsi="Calibri" w:cs="Calibri" w:hint="default"/>
        <w:b/>
        <w:sz w:val="22"/>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6" w15:restartNumberingAfterBreak="0">
    <w:nsid w:val="6E4B0D88"/>
    <w:multiLevelType w:val="hybridMultilevel"/>
    <w:tmpl w:val="F6D8526C"/>
    <w:lvl w:ilvl="0" w:tplc="08090001">
      <w:start w:val="1"/>
      <w:numFmt w:val="bullet"/>
      <w:lvlText w:val=""/>
      <w:lvlJc w:val="left"/>
      <w:pPr>
        <w:ind w:left="990" w:hanging="360"/>
      </w:pPr>
      <w:rPr>
        <w:rFonts w:ascii="Symbol" w:hAnsi="Symbol" w:hint="default"/>
      </w:rPr>
    </w:lvl>
    <w:lvl w:ilvl="1" w:tplc="08090003">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start w:val="1"/>
      <w:numFmt w:val="bullet"/>
      <w:lvlText w:val=""/>
      <w:lvlJc w:val="left"/>
      <w:pPr>
        <w:ind w:left="3150" w:hanging="360"/>
      </w:pPr>
      <w:rPr>
        <w:rFonts w:ascii="Symbol" w:hAnsi="Symbol" w:hint="default"/>
      </w:rPr>
    </w:lvl>
    <w:lvl w:ilvl="4" w:tplc="08090003">
      <w:start w:val="1"/>
      <w:numFmt w:val="bullet"/>
      <w:lvlText w:val="o"/>
      <w:lvlJc w:val="left"/>
      <w:pPr>
        <w:ind w:left="3870" w:hanging="360"/>
      </w:pPr>
      <w:rPr>
        <w:rFonts w:ascii="Courier New" w:hAnsi="Courier New" w:cs="Courier New" w:hint="default"/>
      </w:rPr>
    </w:lvl>
    <w:lvl w:ilvl="5" w:tplc="08090005">
      <w:start w:val="1"/>
      <w:numFmt w:val="bullet"/>
      <w:lvlText w:val=""/>
      <w:lvlJc w:val="left"/>
      <w:pPr>
        <w:ind w:left="4590" w:hanging="360"/>
      </w:pPr>
      <w:rPr>
        <w:rFonts w:ascii="Wingdings" w:hAnsi="Wingdings" w:hint="default"/>
      </w:rPr>
    </w:lvl>
    <w:lvl w:ilvl="6" w:tplc="08090001">
      <w:start w:val="1"/>
      <w:numFmt w:val="bullet"/>
      <w:lvlText w:val=""/>
      <w:lvlJc w:val="left"/>
      <w:pPr>
        <w:ind w:left="5310" w:hanging="360"/>
      </w:pPr>
      <w:rPr>
        <w:rFonts w:ascii="Symbol" w:hAnsi="Symbol" w:hint="default"/>
      </w:rPr>
    </w:lvl>
    <w:lvl w:ilvl="7" w:tplc="08090003">
      <w:start w:val="1"/>
      <w:numFmt w:val="bullet"/>
      <w:lvlText w:val="o"/>
      <w:lvlJc w:val="left"/>
      <w:pPr>
        <w:ind w:left="6030" w:hanging="360"/>
      </w:pPr>
      <w:rPr>
        <w:rFonts w:ascii="Courier New" w:hAnsi="Courier New" w:cs="Courier New" w:hint="default"/>
      </w:rPr>
    </w:lvl>
    <w:lvl w:ilvl="8" w:tplc="08090005">
      <w:start w:val="1"/>
      <w:numFmt w:val="bullet"/>
      <w:lvlText w:val=""/>
      <w:lvlJc w:val="left"/>
      <w:pPr>
        <w:ind w:left="6750" w:hanging="360"/>
      </w:pPr>
      <w:rPr>
        <w:rFonts w:ascii="Wingdings" w:hAnsi="Wingdings" w:hint="default"/>
      </w:rPr>
    </w:lvl>
  </w:abstractNum>
  <w:abstractNum w:abstractNumId="17" w15:restartNumberingAfterBreak="0">
    <w:nsid w:val="6E701A80"/>
    <w:multiLevelType w:val="hybridMultilevel"/>
    <w:tmpl w:val="BDE2116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8" w15:restartNumberingAfterBreak="0">
    <w:nsid w:val="7A5E3F53"/>
    <w:multiLevelType w:val="hybridMultilevel"/>
    <w:tmpl w:val="06287A2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641BC0"/>
    <w:multiLevelType w:val="hybridMultilevel"/>
    <w:tmpl w:val="C0DA2530"/>
    <w:lvl w:ilvl="0" w:tplc="4A16C694">
      <w:start w:val="1"/>
      <w:numFmt w:val="upperRoman"/>
      <w:lvlText w:val="%1."/>
      <w:lvlJc w:val="left"/>
      <w:pPr>
        <w:ind w:left="1800" w:hanging="72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66652421">
    <w:abstractNumId w:val="4"/>
  </w:num>
  <w:num w:numId="2" w16cid:durableId="272857911">
    <w:abstractNumId w:val="10"/>
  </w:num>
  <w:num w:numId="3" w16cid:durableId="2130319833">
    <w:abstractNumId w:val="19"/>
  </w:num>
  <w:num w:numId="4" w16cid:durableId="666715074">
    <w:abstractNumId w:val="14"/>
  </w:num>
  <w:num w:numId="5" w16cid:durableId="1793207468">
    <w:abstractNumId w:val="7"/>
  </w:num>
  <w:num w:numId="6" w16cid:durableId="1289239650">
    <w:abstractNumId w:val="13"/>
  </w:num>
  <w:num w:numId="7" w16cid:durableId="1268612949">
    <w:abstractNumId w:val="18"/>
  </w:num>
  <w:num w:numId="8" w16cid:durableId="1659114135">
    <w:abstractNumId w:val="5"/>
  </w:num>
  <w:num w:numId="9" w16cid:durableId="1827088719">
    <w:abstractNumId w:val="2"/>
  </w:num>
  <w:num w:numId="10" w16cid:durableId="2042433227">
    <w:abstractNumId w:val="11"/>
  </w:num>
  <w:num w:numId="11" w16cid:durableId="1674261463">
    <w:abstractNumId w:val="8"/>
  </w:num>
  <w:num w:numId="12" w16cid:durableId="163403637">
    <w:abstractNumId w:val="9"/>
  </w:num>
  <w:num w:numId="13" w16cid:durableId="872612377">
    <w:abstractNumId w:val="0"/>
  </w:num>
  <w:num w:numId="14" w16cid:durableId="2147157440">
    <w:abstractNumId w:val="1"/>
  </w:num>
  <w:num w:numId="15" w16cid:durableId="8795025">
    <w:abstractNumId w:val="3"/>
  </w:num>
  <w:num w:numId="16" w16cid:durableId="1152525041">
    <w:abstractNumId w:val="12"/>
  </w:num>
  <w:num w:numId="17" w16cid:durableId="851140995">
    <w:abstractNumId w:val="16"/>
  </w:num>
  <w:num w:numId="18" w16cid:durableId="1702634627">
    <w:abstractNumId w:val="17"/>
  </w:num>
  <w:num w:numId="19" w16cid:durableId="1749619883">
    <w:abstractNumId w:val="15"/>
  </w:num>
  <w:num w:numId="20" w16cid:durableId="908854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83"/>
    <w:rsid w:val="00003FDA"/>
    <w:rsid w:val="000061FA"/>
    <w:rsid w:val="00015823"/>
    <w:rsid w:val="00023C70"/>
    <w:rsid w:val="00032626"/>
    <w:rsid w:val="00063627"/>
    <w:rsid w:val="000678DB"/>
    <w:rsid w:val="00070A03"/>
    <w:rsid w:val="00080F2C"/>
    <w:rsid w:val="00082899"/>
    <w:rsid w:val="000D5F29"/>
    <w:rsid w:val="000E72B0"/>
    <w:rsid w:val="000E7DC7"/>
    <w:rsid w:val="000F4152"/>
    <w:rsid w:val="00106645"/>
    <w:rsid w:val="001429C9"/>
    <w:rsid w:val="00144FBA"/>
    <w:rsid w:val="00156656"/>
    <w:rsid w:val="001575D7"/>
    <w:rsid w:val="0016132A"/>
    <w:rsid w:val="0017483D"/>
    <w:rsid w:val="00181F8A"/>
    <w:rsid w:val="001912B9"/>
    <w:rsid w:val="001C4C4B"/>
    <w:rsid w:val="001E74F3"/>
    <w:rsid w:val="00201DA3"/>
    <w:rsid w:val="00210D0D"/>
    <w:rsid w:val="00211F2D"/>
    <w:rsid w:val="00215CF5"/>
    <w:rsid w:val="00221539"/>
    <w:rsid w:val="00223084"/>
    <w:rsid w:val="0024054B"/>
    <w:rsid w:val="002514BD"/>
    <w:rsid w:val="002655BA"/>
    <w:rsid w:val="00267BA6"/>
    <w:rsid w:val="002718DC"/>
    <w:rsid w:val="00274B81"/>
    <w:rsid w:val="00274CB8"/>
    <w:rsid w:val="002A020D"/>
    <w:rsid w:val="002B449A"/>
    <w:rsid w:val="002B4A9F"/>
    <w:rsid w:val="002C160A"/>
    <w:rsid w:val="0032478A"/>
    <w:rsid w:val="0034715A"/>
    <w:rsid w:val="003A2106"/>
    <w:rsid w:val="003A4FDA"/>
    <w:rsid w:val="003B0CC5"/>
    <w:rsid w:val="003C41F4"/>
    <w:rsid w:val="003C604C"/>
    <w:rsid w:val="003E1AC8"/>
    <w:rsid w:val="003E482C"/>
    <w:rsid w:val="003E5EC6"/>
    <w:rsid w:val="0040591C"/>
    <w:rsid w:val="00407E80"/>
    <w:rsid w:val="0041445A"/>
    <w:rsid w:val="00426BD5"/>
    <w:rsid w:val="00450BD4"/>
    <w:rsid w:val="004603C1"/>
    <w:rsid w:val="00477CA0"/>
    <w:rsid w:val="004857AC"/>
    <w:rsid w:val="00485A86"/>
    <w:rsid w:val="00493ED8"/>
    <w:rsid w:val="004B307D"/>
    <w:rsid w:val="004C6DD3"/>
    <w:rsid w:val="004D0C3E"/>
    <w:rsid w:val="005007B8"/>
    <w:rsid w:val="00504808"/>
    <w:rsid w:val="00505E12"/>
    <w:rsid w:val="00523069"/>
    <w:rsid w:val="00532628"/>
    <w:rsid w:val="00533B56"/>
    <w:rsid w:val="00560539"/>
    <w:rsid w:val="005770D7"/>
    <w:rsid w:val="0058480E"/>
    <w:rsid w:val="005906EB"/>
    <w:rsid w:val="005A453F"/>
    <w:rsid w:val="005C1506"/>
    <w:rsid w:val="00627426"/>
    <w:rsid w:val="00633158"/>
    <w:rsid w:val="00651E7F"/>
    <w:rsid w:val="006554BD"/>
    <w:rsid w:val="00657972"/>
    <w:rsid w:val="00677A67"/>
    <w:rsid w:val="006942BA"/>
    <w:rsid w:val="006B07E6"/>
    <w:rsid w:val="007120D1"/>
    <w:rsid w:val="00723E0D"/>
    <w:rsid w:val="00732585"/>
    <w:rsid w:val="007346E9"/>
    <w:rsid w:val="007364D3"/>
    <w:rsid w:val="00751FAE"/>
    <w:rsid w:val="007537E1"/>
    <w:rsid w:val="00787D92"/>
    <w:rsid w:val="00797438"/>
    <w:rsid w:val="007B5183"/>
    <w:rsid w:val="007D7CED"/>
    <w:rsid w:val="007E17A0"/>
    <w:rsid w:val="0080327C"/>
    <w:rsid w:val="00811151"/>
    <w:rsid w:val="008158E0"/>
    <w:rsid w:val="008257BA"/>
    <w:rsid w:val="00844F63"/>
    <w:rsid w:val="008474C9"/>
    <w:rsid w:val="00880B41"/>
    <w:rsid w:val="008919D4"/>
    <w:rsid w:val="00895831"/>
    <w:rsid w:val="008A3B6B"/>
    <w:rsid w:val="008A3D17"/>
    <w:rsid w:val="008B5C6A"/>
    <w:rsid w:val="008F052E"/>
    <w:rsid w:val="008F53A4"/>
    <w:rsid w:val="00900B58"/>
    <w:rsid w:val="00907A27"/>
    <w:rsid w:val="00923481"/>
    <w:rsid w:val="009429DC"/>
    <w:rsid w:val="00995E7B"/>
    <w:rsid w:val="009A2513"/>
    <w:rsid w:val="009B0B8B"/>
    <w:rsid w:val="009B7938"/>
    <w:rsid w:val="009C6F09"/>
    <w:rsid w:val="009E7C62"/>
    <w:rsid w:val="00A11B8B"/>
    <w:rsid w:val="00A1260C"/>
    <w:rsid w:val="00A13762"/>
    <w:rsid w:val="00A15387"/>
    <w:rsid w:val="00A363F0"/>
    <w:rsid w:val="00A41E0D"/>
    <w:rsid w:val="00A7286F"/>
    <w:rsid w:val="00A8022A"/>
    <w:rsid w:val="00A83EAA"/>
    <w:rsid w:val="00A97AE8"/>
    <w:rsid w:val="00AD0B2C"/>
    <w:rsid w:val="00AD25DC"/>
    <w:rsid w:val="00AE1EFA"/>
    <w:rsid w:val="00AF405E"/>
    <w:rsid w:val="00B05272"/>
    <w:rsid w:val="00B06BAA"/>
    <w:rsid w:val="00B14E48"/>
    <w:rsid w:val="00B2660C"/>
    <w:rsid w:val="00B47E16"/>
    <w:rsid w:val="00B559FC"/>
    <w:rsid w:val="00BC0AD6"/>
    <w:rsid w:val="00BE3631"/>
    <w:rsid w:val="00BF4365"/>
    <w:rsid w:val="00C11A42"/>
    <w:rsid w:val="00C168B9"/>
    <w:rsid w:val="00C307D0"/>
    <w:rsid w:val="00C37287"/>
    <w:rsid w:val="00C4150D"/>
    <w:rsid w:val="00C5240E"/>
    <w:rsid w:val="00C53542"/>
    <w:rsid w:val="00C76717"/>
    <w:rsid w:val="00C85A34"/>
    <w:rsid w:val="00C87163"/>
    <w:rsid w:val="00C956CF"/>
    <w:rsid w:val="00CB40F5"/>
    <w:rsid w:val="00CF29C1"/>
    <w:rsid w:val="00CF4526"/>
    <w:rsid w:val="00CF484B"/>
    <w:rsid w:val="00CF6BE4"/>
    <w:rsid w:val="00D11DB4"/>
    <w:rsid w:val="00D3188D"/>
    <w:rsid w:val="00D77AA5"/>
    <w:rsid w:val="00D82D8C"/>
    <w:rsid w:val="00D84FD6"/>
    <w:rsid w:val="00DA5F4B"/>
    <w:rsid w:val="00DB52DD"/>
    <w:rsid w:val="00DC6E6F"/>
    <w:rsid w:val="00DD6CB0"/>
    <w:rsid w:val="00DE6A9F"/>
    <w:rsid w:val="00DF125B"/>
    <w:rsid w:val="00DF73D7"/>
    <w:rsid w:val="00E008C2"/>
    <w:rsid w:val="00E03B00"/>
    <w:rsid w:val="00E21CEF"/>
    <w:rsid w:val="00E27F7C"/>
    <w:rsid w:val="00E40159"/>
    <w:rsid w:val="00E43423"/>
    <w:rsid w:val="00E51FCB"/>
    <w:rsid w:val="00E65260"/>
    <w:rsid w:val="00E741BA"/>
    <w:rsid w:val="00E85DFA"/>
    <w:rsid w:val="00E96C98"/>
    <w:rsid w:val="00EA08CE"/>
    <w:rsid w:val="00EA43A3"/>
    <w:rsid w:val="00EB1167"/>
    <w:rsid w:val="00EC0E3E"/>
    <w:rsid w:val="00ED1580"/>
    <w:rsid w:val="00ED7157"/>
    <w:rsid w:val="00EE2E87"/>
    <w:rsid w:val="00EF3CD8"/>
    <w:rsid w:val="00F30362"/>
    <w:rsid w:val="00F6074E"/>
    <w:rsid w:val="00F82644"/>
    <w:rsid w:val="00F86929"/>
    <w:rsid w:val="00F938B1"/>
    <w:rsid w:val="00FB2ED5"/>
    <w:rsid w:val="00FC498B"/>
    <w:rsid w:val="00FE1B87"/>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B752"/>
  <w15:chartTrackingRefBased/>
  <w15:docId w15:val="{1784F8EC-8142-4388-B89E-C842BEDF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6F"/>
    <w:pPr>
      <w:ind w:left="720"/>
      <w:contextualSpacing/>
    </w:pPr>
  </w:style>
  <w:style w:type="table" w:styleId="TableGrid">
    <w:name w:val="Table Grid"/>
    <w:basedOn w:val="TableNormal"/>
    <w:uiPriority w:val="39"/>
    <w:rsid w:val="00A72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5A"/>
    <w:rPr>
      <w:color w:val="0563C1" w:themeColor="hyperlink"/>
      <w:u w:val="single"/>
    </w:rPr>
  </w:style>
  <w:style w:type="paragraph" w:styleId="NormalWeb">
    <w:name w:val="Normal (Web)"/>
    <w:basedOn w:val="Normal"/>
    <w:uiPriority w:val="99"/>
    <w:unhideWhenUsed/>
    <w:rsid w:val="00736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64D3"/>
    <w:rPr>
      <w:b/>
      <w:bCs/>
    </w:rPr>
  </w:style>
  <w:style w:type="paragraph" w:customStyle="1" w:styleId="western">
    <w:name w:val="western"/>
    <w:basedOn w:val="Normal"/>
    <w:rsid w:val="007364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1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FAE"/>
    <w:rPr>
      <w:rFonts w:ascii="Segoe UI" w:hAnsi="Segoe UI" w:cs="Segoe UI"/>
      <w:sz w:val="18"/>
      <w:szCs w:val="18"/>
    </w:rPr>
  </w:style>
  <w:style w:type="character" w:styleId="UnresolvedMention">
    <w:name w:val="Unresolved Mention"/>
    <w:basedOn w:val="DefaultParagraphFont"/>
    <w:uiPriority w:val="99"/>
    <w:semiHidden/>
    <w:unhideWhenUsed/>
    <w:rsid w:val="0014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seisfandrei" TargetMode="External"/><Relationship Id="rId13" Type="http://schemas.openxmlformats.org/officeDocument/2006/relationships/hyperlink" Target="https://m.facebook.com/story.php?story_fbid=202364965751851&amp;id=100079350467659&amp;eav=AfZzazZ8XqAVogJrjCeC-htwf3hgnT7DVna8bRaPwNqkLQKt-CWrY_cVzBAugBN2FU8&amp;m_entstream_source=timeline&amp;paipv=0" TargetMode="External"/><Relationship Id="rId18" Type="http://schemas.openxmlformats.org/officeDocument/2006/relationships/hyperlink" Target="https://m.facebook.com/story.php?story_fbid=201648192490195&amp;id=100079350467659&amp;eav=AfYvgD0GtVrEfHRarDNu2WikSTcfUXn1CnNAZvDSPY6qiusJZk1WY-env6eClob-iCU&amp;m_entstream_source=timeline&amp;paipv=0" TargetMode="External"/><Relationship Id="rId3" Type="http://schemas.openxmlformats.org/officeDocument/2006/relationships/styles" Target="styles.xml"/><Relationship Id="rId21" Type="http://schemas.openxmlformats.org/officeDocument/2006/relationships/hyperlink" Target="https://www.monitorulsv.ro/Ultima-ora-local/2022-12-21/Concursuri-teatru-de-papusi-expozitii-tematice-la-Centrul-Scolar-Sf-Andrei-Gura-Humorului" TargetMode="External"/><Relationship Id="rId7" Type="http://schemas.openxmlformats.org/officeDocument/2006/relationships/hyperlink" Target="mailto:arnny2006@yahoo.com" TargetMode="External"/><Relationship Id="rId12" Type="http://schemas.openxmlformats.org/officeDocument/2006/relationships/hyperlink" Target="https://m.facebook.com/story.php?story_fbid=pfbid02hLMUbtRArmrjcpFHtSLr5bWcemCCVvRYykWVPoh47UM2caAd6Bupzpun3yFsD3MRl&amp;id=100064757856336&amp;eav=AfaTuU9RJdETQojEyTgFK2LT0rkYCGBiCRFhD_HJOpuVUHEQKAQ-oD3WsUz2c0U5kwY&amp;m_entstream_source=timeline&amp;paipv=0" TargetMode="External"/><Relationship Id="rId17" Type="http://schemas.openxmlformats.org/officeDocument/2006/relationships/hyperlink" Target="https://m.facebook.com/story.php?story_fbid=201671522487862&amp;id=100079350467659&amp;eav=AfZ9kt8b8Oh4hQudLxSHRNq2c988LaKj1tYSINjSGEcAdqpcUKN3vjiNKmeNaT3TdtE&amp;m_entstream_source=timeline&amp;paipv=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facebook.com/story.php?story_fbid=194629466525401&amp;id=100079350467659&amp;eav=AfY6UxUtW2fA8uQL5Mgi_2D_NRkz0AELqJTYLGvkbgueO8eFQclO_OzcflUNlI6K-k0&amp;m_entstream_source=timeline&amp;paipv=0" TargetMode="External"/><Relationship Id="rId20" Type="http://schemas.openxmlformats.org/officeDocument/2006/relationships/hyperlink" Target="https://www.monitorulsv.ro/Ultima-ora-local/2022-10-01/20-de-elevi-poloni-coordonati-de-patru-cadre-didactice-in-vizita-la-Centrul-de-Educatie-Incluziva-Sf-Andrei" TargetMode="External"/><Relationship Id="rId1" Type="http://schemas.openxmlformats.org/officeDocument/2006/relationships/customXml" Target="../customXml/item1.xml"/><Relationship Id="rId6" Type="http://schemas.openxmlformats.org/officeDocument/2006/relationships/hyperlink" Target="mailto:simy_bi@yahoo.com" TargetMode="External"/><Relationship Id="rId11" Type="http://schemas.openxmlformats.org/officeDocument/2006/relationships/hyperlink" Target="https://m.facebook.com/story.php?story_fbid=pfbid0PmeFGd9cTjDzeCpEspxDP7SwxWbvnueVqfLnekfNtUXhmdq627oydBZEZhQLheKUl&amp;id=100079350467659&amp;eav=Afbn3OlL_pI5X7KiLzJuM4Wi1p4uAAKqa8Ts-1tWh8kwK2_jNpQDLlDvHVs_T0HU1xQ&amp;m_entstream_source=timeline&amp;paipv=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facebook.com/story.php?story_fbid=194630096525338&amp;id=100079350467659&amp;eav=AfZhjV2N1D1CEYTxC3sh2TuPZh9RackXjDkqDDVnSiFsrnt9YE5I0bKEowZ1ZkknEYI&amp;m_entstream_source=timeline&amp;paipv=0" TargetMode="External"/><Relationship Id="rId23" Type="http://schemas.openxmlformats.org/officeDocument/2006/relationships/hyperlink" Target="https://www.monitorulsv.ro/Coltul-cititorului/2023-03-31/Ziua-Portilor-Deschise-la-Centrul-Scolar-de-Educatie-Incluziva-Sf-Andrei-Gura-Humorului" TargetMode="External"/><Relationship Id="rId10" Type="http://schemas.openxmlformats.org/officeDocument/2006/relationships/hyperlink" Target="https://m.facebook.com/cseisfandrei?eav=Afb_-8ZEmbxmiqqgxgH5D1Zr-kkro13KgI4npMcyc37oW_qhcfdy-7knfQ4G5RRX774&amp;tsid=0.8536583816223582&amp;source=result" TargetMode="External"/><Relationship Id="rId19" Type="http://schemas.openxmlformats.org/officeDocument/2006/relationships/hyperlink" Target="https://m.facebook.com/story.php?story_fbid=222266823761665&amp;id=100079350467659&amp;eav=Afaa3bwBw-pEInfpLLmcQAtMLqXNKEIuwIwcOktpway-J2EmTAyucIW59FaaV7zSw_c&amp;paipv=0" TargetMode="External"/><Relationship Id="rId4" Type="http://schemas.openxmlformats.org/officeDocument/2006/relationships/settings" Target="settings.xml"/><Relationship Id="rId9" Type="http://schemas.openxmlformats.org/officeDocument/2006/relationships/hyperlink" Target="https://m.facebook.com/story.php?story_fbid=220471660607848&amp;id=100079350467659&amp;sfnsn=mo" TargetMode="External"/><Relationship Id="rId14" Type="http://schemas.openxmlformats.org/officeDocument/2006/relationships/hyperlink" Target="https://m.facebook.com/story.php?story_fbid=201710145817333&amp;id=100079350467659&amp;eav=AfbHZ0yDkP86aGazjRRKCJlLdoZCG9JRxB0GCAkK86djAVZBcOwDoK0fbZ8KAoX6U_8&amp;m_entstream_source=timeline&amp;paipv=0" TargetMode="External"/><Relationship Id="rId22" Type="http://schemas.openxmlformats.org/officeDocument/2006/relationships/hyperlink" Target="https://www.newsbucovina.ro/actualitate/351870/csei-sf-andrei-gura-humorului-a-gazduit-o-delegatie-de-elevi-din-cadre-didactice-din-a-scolii-podstawowa-din-rzeszow-poloni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8AD9-1F50-4A17-A1E7-53642CB2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10</Pages>
  <Words>4143</Words>
  <Characters>23619</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Dinca</dc:creator>
  <cp:keywords/>
  <dc:description/>
  <cp:lastModifiedBy>Alex Tofan</cp:lastModifiedBy>
  <cp:revision>142</cp:revision>
  <cp:lastPrinted>2019-07-14T18:40:00Z</cp:lastPrinted>
  <dcterms:created xsi:type="dcterms:W3CDTF">2017-01-15T11:59:00Z</dcterms:created>
  <dcterms:modified xsi:type="dcterms:W3CDTF">2023-07-13T19:22:00Z</dcterms:modified>
</cp:coreProperties>
</file>