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E96887" w14:textId="3A7DF77D" w:rsidR="00527C16" w:rsidRDefault="00527C16" w:rsidP="00527C16">
      <w:pPr>
        <w:spacing w:line="200" w:lineRule="exact"/>
        <w:rPr>
          <w:rFonts w:ascii="Times New Roman" w:hAnsi="Times New Roman" w:cs="Times New Roman"/>
        </w:rPr>
      </w:pPr>
      <w:r>
        <w:rPr>
          <w:noProof/>
          <w:lang w:val="en-US"/>
        </w:rPr>
        <w:drawing>
          <wp:anchor distT="0" distB="0" distL="114300" distR="114300" simplePos="0" relativeHeight="251657216" behindDoc="1" locked="0" layoutInCell="1" allowOverlap="1" wp14:anchorId="12B9C9C6" wp14:editId="5CC6E3B6">
            <wp:simplePos x="0" y="0"/>
            <wp:positionH relativeFrom="column">
              <wp:posOffset>38100</wp:posOffset>
            </wp:positionH>
            <wp:positionV relativeFrom="paragraph">
              <wp:posOffset>142875</wp:posOffset>
            </wp:positionV>
            <wp:extent cx="1371600" cy="1371600"/>
            <wp:effectExtent l="0" t="0" r="0" b="0"/>
            <wp:wrapTight wrapText="bothSides">
              <wp:wrapPolygon edited="0">
                <wp:start x="7200" y="0"/>
                <wp:lineTo x="4500" y="1200"/>
                <wp:lineTo x="900" y="3900"/>
                <wp:lineTo x="0" y="7200"/>
                <wp:lineTo x="0" y="15000"/>
                <wp:lineTo x="3000" y="19200"/>
                <wp:lineTo x="6900" y="21300"/>
                <wp:lineTo x="7200" y="21300"/>
                <wp:lineTo x="14100" y="21300"/>
                <wp:lineTo x="14700" y="21300"/>
                <wp:lineTo x="18300" y="19200"/>
                <wp:lineTo x="21300" y="15000"/>
                <wp:lineTo x="21300" y="7200"/>
                <wp:lineTo x="20700" y="4200"/>
                <wp:lineTo x="16800" y="1200"/>
                <wp:lineTo x="14100" y="0"/>
                <wp:lineTo x="7200" y="0"/>
              </wp:wrapPolygon>
            </wp:wrapTight>
            <wp:docPr id="2" name="Imagine 2" descr="o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922" descr="oo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pic:spPr>
                </pic:pic>
              </a:graphicData>
            </a:graphic>
            <wp14:sizeRelH relativeFrom="page">
              <wp14:pctWidth>0</wp14:pctWidth>
            </wp14:sizeRelH>
            <wp14:sizeRelV relativeFrom="page">
              <wp14:pctHeight>0</wp14:pctHeight>
            </wp14:sizeRelV>
          </wp:anchor>
        </w:drawing>
      </w:r>
    </w:p>
    <w:p w14:paraId="065BC7C2" w14:textId="297F4028" w:rsidR="00527C16" w:rsidRDefault="00527C16" w:rsidP="00527C16">
      <w:pPr>
        <w:pStyle w:val="Frspaiere"/>
        <w:jc w:val="center"/>
        <w:rPr>
          <w:rFonts w:ascii="Times New Roman" w:hAnsi="Times New Roman" w:cs="Times New Roman"/>
          <w:bCs/>
          <w:lang w:val="ro-RO"/>
        </w:rPr>
      </w:pPr>
      <w:r>
        <w:rPr>
          <w:rFonts w:ascii="Times New Roman" w:hAnsi="Times New Roman" w:cs="Times New Roman"/>
          <w:lang w:val="ro-RO"/>
        </w:rPr>
        <w:t xml:space="preserve">MINISTERUL EDUCAŢIEI </w:t>
      </w:r>
    </w:p>
    <w:p w14:paraId="0A0B0BC0" w14:textId="403EF4EE" w:rsidR="00527C16" w:rsidRDefault="00527C16" w:rsidP="00527C16">
      <w:pPr>
        <w:pStyle w:val="Frspaiere"/>
        <w:jc w:val="center"/>
        <w:rPr>
          <w:rFonts w:ascii="Times New Roman" w:hAnsi="Times New Roman" w:cs="Times New Roman"/>
          <w:bCs/>
          <w:lang w:val="ro-RO"/>
        </w:rPr>
      </w:pPr>
      <w:r>
        <w:rPr>
          <w:rFonts w:ascii="Times New Roman" w:hAnsi="Times New Roman" w:cs="Times New Roman"/>
          <w:lang w:val="ro-RO"/>
        </w:rPr>
        <w:t>INSPECTORATUL ŞCOLAR AL JUDEŢULUI SUCEAVA</w:t>
      </w:r>
    </w:p>
    <w:p w14:paraId="64CE6B4C" w14:textId="0B21D420" w:rsidR="00527C16" w:rsidRDefault="00527C16" w:rsidP="00527C16">
      <w:pPr>
        <w:pStyle w:val="Frspaiere"/>
        <w:jc w:val="center"/>
        <w:rPr>
          <w:rFonts w:ascii="Times New Roman" w:hAnsi="Times New Roman" w:cs="Times New Roman"/>
          <w:lang w:val="ro-RO"/>
        </w:rPr>
      </w:pPr>
      <w:r>
        <w:rPr>
          <w:rFonts w:ascii="Times New Roman" w:hAnsi="Times New Roman" w:cs="Times New Roman"/>
          <w:lang w:val="ro-RO"/>
        </w:rPr>
        <w:t>Centrul Şcolar de Educaţie Incluzivă „Sf. Andrei”</w:t>
      </w:r>
    </w:p>
    <w:p w14:paraId="5DF7410D" w14:textId="307F8BDA" w:rsidR="00527C16" w:rsidRDefault="00527C16" w:rsidP="00527C16">
      <w:pPr>
        <w:pStyle w:val="Frspaiere"/>
        <w:jc w:val="center"/>
        <w:rPr>
          <w:rFonts w:ascii="Times New Roman" w:hAnsi="Times New Roman" w:cs="Times New Roman"/>
          <w:lang w:val="ro-RO"/>
        </w:rPr>
      </w:pPr>
      <w:r>
        <w:rPr>
          <w:rFonts w:ascii="Times New Roman" w:hAnsi="Times New Roman" w:cs="Times New Roman"/>
          <w:lang w:val="ro-RO"/>
        </w:rPr>
        <w:t>Str. Parcului; nr. 1-3, Gura Humorului, 725300, Suceava</w:t>
      </w:r>
    </w:p>
    <w:p w14:paraId="71876A3C" w14:textId="30D1F443" w:rsidR="00527C16" w:rsidRDefault="00527C16" w:rsidP="00527C16">
      <w:pPr>
        <w:pStyle w:val="Frspaiere"/>
        <w:jc w:val="center"/>
        <w:rPr>
          <w:rFonts w:ascii="Times New Roman" w:hAnsi="Times New Roman" w:cs="Times New Roman"/>
          <w:lang w:val="ro-RO"/>
        </w:rPr>
      </w:pPr>
      <w:r>
        <w:rPr>
          <w:rFonts w:ascii="Times New Roman" w:hAnsi="Times New Roman" w:cs="Times New Roman"/>
          <w:lang w:val="ro-RO"/>
        </w:rPr>
        <w:t>Tel/fax 0230230601, 0230230602, 0230233546</w:t>
      </w:r>
    </w:p>
    <w:p w14:paraId="730369D1" w14:textId="327C604F" w:rsidR="00527C16" w:rsidRDefault="00527C16" w:rsidP="00527C16">
      <w:pPr>
        <w:pStyle w:val="Frspaiere"/>
        <w:jc w:val="center"/>
        <w:rPr>
          <w:rFonts w:ascii="Times New Roman" w:hAnsi="Times New Roman" w:cs="Times New Roman"/>
          <w:lang w:val="ro-RO"/>
        </w:rPr>
      </w:pPr>
      <w:r>
        <w:rPr>
          <w:rFonts w:ascii="Times New Roman" w:hAnsi="Times New Roman" w:cs="Times New Roman"/>
          <w:lang w:val="ro-RO"/>
        </w:rPr>
        <w:t xml:space="preserve">Web: </w:t>
      </w:r>
      <w:hyperlink r:id="rId9" w:history="1">
        <w:r>
          <w:rPr>
            <w:rStyle w:val="Hyperlink"/>
            <w:rFonts w:ascii="Times New Roman" w:hAnsi="Times New Roman" w:cs="Times New Roman"/>
            <w:sz w:val="20"/>
            <w:szCs w:val="20"/>
            <w:lang w:val="ro-RO"/>
          </w:rPr>
          <w:t>http://sfandrei.scoli.edu.ro</w:t>
        </w:r>
      </w:hyperlink>
    </w:p>
    <w:p w14:paraId="64FF7806" w14:textId="7746447B" w:rsidR="00527C16" w:rsidRDefault="00527C16" w:rsidP="00527C16">
      <w:pPr>
        <w:pStyle w:val="Frspaiere"/>
        <w:jc w:val="center"/>
        <w:rPr>
          <w:rFonts w:ascii="Times New Roman" w:hAnsi="Times New Roman" w:cs="Times New Roman"/>
          <w:lang w:val="ro-RO"/>
        </w:rPr>
      </w:pPr>
      <w:r>
        <w:rPr>
          <w:rFonts w:ascii="Times New Roman" w:hAnsi="Times New Roman" w:cs="Times New Roman"/>
          <w:lang w:val="ro-RO"/>
        </w:rPr>
        <w:t xml:space="preserve">E- mail: </w:t>
      </w:r>
      <w:hyperlink r:id="rId10" w:history="1">
        <w:r>
          <w:rPr>
            <w:rStyle w:val="Hyperlink"/>
            <w:rFonts w:ascii="Times New Roman" w:hAnsi="Times New Roman" w:cs="Times New Roman"/>
            <w:sz w:val="20"/>
            <w:szCs w:val="20"/>
            <w:lang w:val="ro-RO"/>
          </w:rPr>
          <w:t>sfandrei@ymail.com</w:t>
        </w:r>
      </w:hyperlink>
    </w:p>
    <w:p w14:paraId="24530B8D" w14:textId="366D64C0" w:rsidR="006F3AA4" w:rsidRDefault="00527C16" w:rsidP="00527C16">
      <w:r>
        <w:rPr>
          <w:noProof/>
        </w:rPr>
        <mc:AlternateContent>
          <mc:Choice Requires="wps">
            <w:drawing>
              <wp:anchor distT="4294967295" distB="4294967295" distL="114300" distR="114300" simplePos="0" relativeHeight="251658240" behindDoc="0" locked="0" layoutInCell="1" allowOverlap="1" wp14:anchorId="7C7E78C8" wp14:editId="0BF9D538">
                <wp:simplePos x="0" y="0"/>
                <wp:positionH relativeFrom="margin">
                  <wp:align>left</wp:align>
                </wp:positionH>
                <wp:positionV relativeFrom="paragraph">
                  <wp:posOffset>162560</wp:posOffset>
                </wp:positionV>
                <wp:extent cx="6172200" cy="45719"/>
                <wp:effectExtent l="0" t="0" r="19050" b="31115"/>
                <wp:wrapNone/>
                <wp:docPr id="1" name="Conector drept cu săgeată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4571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6D3CD1E5" id="_x0000_t32" coordsize="21600,21600" o:spt="32" o:oned="t" path="m,l21600,21600e" filled="f">
                <v:path arrowok="t" fillok="f" o:connecttype="none"/>
                <o:lock v:ext="edit" shapetype="t"/>
              </v:shapetype>
              <v:shape id="Conector drept cu săgeată 1" o:spid="_x0000_s1026" type="#_x0000_t32" style="position:absolute;margin-left:0;margin-top:12.8pt;width:486pt;height:3.6pt;z-index:251658240;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">
                <w10:wrap anchorx="margin"/>
              </v:shape>
            </w:pict>
          </mc:Fallback>
        </mc:AlternateContent>
      </w:r>
      <w:r>
        <w:rPr>
          <w:rFonts w:ascii="Times New Roman" w:hAnsi="Times New Roman" w:cs="Times New Roman"/>
        </w:rPr>
        <w:t xml:space="preserve">                                                        CF 4440926</w:t>
      </w:r>
    </w:p>
    <w:p w14:paraId="02552ED3" w14:textId="17336F1A" w:rsidR="00527C16" w:rsidRPr="00527C16" w:rsidRDefault="00527C16" w:rsidP="00527C16">
      <w:pPr>
        <w:rPr>
          <w:rFonts w:ascii="Times New Roman" w:hAnsi="Times New Roman" w:cs="Times New Roman"/>
          <w:sz w:val="24"/>
          <w:szCs w:val="24"/>
        </w:rPr>
      </w:pPr>
      <w:r>
        <w:rPr>
          <w:rFonts w:ascii="Times New Roman" w:hAnsi="Times New Roman" w:cs="Times New Roman"/>
          <w:sz w:val="24"/>
          <w:szCs w:val="24"/>
        </w:rPr>
        <w:t>Nr........................../...........................</w:t>
      </w:r>
    </w:p>
    <w:p w14:paraId="1662C05C" w14:textId="77777777" w:rsidR="00527C16" w:rsidRDefault="00527C16" w:rsidP="00527C16">
      <w:pPr>
        <w:jc w:val="center"/>
        <w:rPr>
          <w:rFonts w:ascii="Times New Roman" w:hAnsi="Times New Roman" w:cs="Times New Roman"/>
          <w:b/>
          <w:sz w:val="56"/>
          <w:szCs w:val="56"/>
        </w:rPr>
      </w:pPr>
    </w:p>
    <w:p w14:paraId="1C34841A" w14:textId="77777777" w:rsidR="00527C16" w:rsidRDefault="00527C16" w:rsidP="00527C16">
      <w:pPr>
        <w:jc w:val="center"/>
        <w:rPr>
          <w:rFonts w:ascii="Times New Roman" w:hAnsi="Times New Roman" w:cs="Times New Roman"/>
          <w:b/>
          <w:sz w:val="56"/>
          <w:szCs w:val="56"/>
        </w:rPr>
      </w:pPr>
    </w:p>
    <w:p w14:paraId="66BAB822" w14:textId="657A3447" w:rsidR="00527C16" w:rsidRPr="00527C16" w:rsidRDefault="00157E23" w:rsidP="00527C16">
      <w:pPr>
        <w:jc w:val="center"/>
        <w:rPr>
          <w:rFonts w:ascii="Times New Roman" w:hAnsi="Times New Roman" w:cs="Times New Roman"/>
          <w:b/>
          <w:sz w:val="56"/>
          <w:szCs w:val="56"/>
        </w:rPr>
      </w:pPr>
      <w:r w:rsidRPr="00527C16">
        <w:rPr>
          <w:rFonts w:ascii="Times New Roman" w:hAnsi="Times New Roman" w:cs="Times New Roman"/>
          <w:b/>
          <w:sz w:val="56"/>
          <w:szCs w:val="56"/>
        </w:rPr>
        <w:t>CODUL DE ETICĂ PROFESIONALĂ AL PERSONALULUI DIDACTIC, DIDACTIC AUXILAR ȘI NEDIDACTIC</w:t>
      </w:r>
    </w:p>
    <w:p w14:paraId="34B9E013" w14:textId="77777777" w:rsidR="00527C16" w:rsidRPr="00527C16" w:rsidRDefault="00527C16" w:rsidP="00D14284">
      <w:pPr>
        <w:rPr>
          <w:rFonts w:ascii="Times New Roman" w:hAnsi="Times New Roman" w:cs="Times New Roman"/>
          <w:b/>
          <w:sz w:val="36"/>
          <w:szCs w:val="36"/>
        </w:rPr>
      </w:pPr>
    </w:p>
    <w:p w14:paraId="0F751FF0" w14:textId="77777777" w:rsidR="00527C16" w:rsidRDefault="00157E23" w:rsidP="00527C16">
      <w:pPr>
        <w:jc w:val="center"/>
        <w:rPr>
          <w:rFonts w:ascii="Times New Roman" w:hAnsi="Times New Roman" w:cs="Times New Roman"/>
          <w:b/>
          <w:sz w:val="36"/>
          <w:szCs w:val="36"/>
        </w:rPr>
      </w:pPr>
      <w:r w:rsidRPr="00527C16">
        <w:rPr>
          <w:rFonts w:ascii="Times New Roman" w:hAnsi="Times New Roman" w:cs="Times New Roman"/>
          <w:b/>
          <w:sz w:val="36"/>
          <w:szCs w:val="36"/>
        </w:rPr>
        <w:t xml:space="preserve">DIN CADRUL </w:t>
      </w:r>
      <w:r w:rsidR="00527C16">
        <w:rPr>
          <w:rFonts w:ascii="Times New Roman" w:hAnsi="Times New Roman" w:cs="Times New Roman"/>
          <w:b/>
          <w:sz w:val="36"/>
          <w:szCs w:val="36"/>
        </w:rPr>
        <w:t>C.S.E.I. ,,SF. ANDREI”</w:t>
      </w:r>
    </w:p>
    <w:p w14:paraId="304E9022" w14:textId="08CBD9F4" w:rsidR="00527C16" w:rsidRDefault="00527C16" w:rsidP="00527C16">
      <w:pPr>
        <w:jc w:val="center"/>
        <w:rPr>
          <w:rFonts w:ascii="Times New Roman" w:hAnsi="Times New Roman" w:cs="Times New Roman"/>
          <w:b/>
          <w:sz w:val="36"/>
          <w:szCs w:val="36"/>
        </w:rPr>
      </w:pPr>
      <w:r>
        <w:rPr>
          <w:rFonts w:ascii="Times New Roman" w:hAnsi="Times New Roman" w:cs="Times New Roman"/>
          <w:b/>
          <w:sz w:val="36"/>
          <w:szCs w:val="36"/>
        </w:rPr>
        <w:t xml:space="preserve"> GURA HUMORULUI</w:t>
      </w:r>
    </w:p>
    <w:p w14:paraId="7CD3CCBC" w14:textId="77777777" w:rsidR="00527C16" w:rsidRDefault="00527C16" w:rsidP="00D14284">
      <w:pPr>
        <w:rPr>
          <w:rFonts w:ascii="Times New Roman" w:hAnsi="Times New Roman" w:cs="Times New Roman"/>
          <w:b/>
          <w:sz w:val="40"/>
          <w:szCs w:val="40"/>
        </w:rPr>
      </w:pPr>
    </w:p>
    <w:p w14:paraId="6E97B20E" w14:textId="77777777" w:rsidR="00527C16" w:rsidRDefault="00527C16" w:rsidP="00D14284">
      <w:pPr>
        <w:rPr>
          <w:rFonts w:ascii="Times New Roman" w:hAnsi="Times New Roman" w:cs="Times New Roman"/>
          <w:b/>
          <w:sz w:val="40"/>
          <w:szCs w:val="40"/>
        </w:rPr>
      </w:pPr>
    </w:p>
    <w:p w14:paraId="00F56744" w14:textId="2CE187C6" w:rsidR="00527C16" w:rsidRPr="00527C16" w:rsidRDefault="00157E23" w:rsidP="00527C16">
      <w:pPr>
        <w:pStyle w:val="Frspaiere"/>
        <w:rPr>
          <w:rFonts w:ascii="Times New Roman" w:hAnsi="Times New Roman" w:cs="Times New Roman"/>
          <w:sz w:val="28"/>
          <w:szCs w:val="28"/>
        </w:rPr>
      </w:pPr>
      <w:r w:rsidRPr="00527C16">
        <w:rPr>
          <w:rFonts w:ascii="Times New Roman" w:hAnsi="Times New Roman" w:cs="Times New Roman"/>
          <w:sz w:val="28"/>
          <w:szCs w:val="28"/>
        </w:rPr>
        <w:t xml:space="preserve">Avizat în Consiliul Profesoral din </w:t>
      </w:r>
      <w:r w:rsidR="00527C16">
        <w:rPr>
          <w:rFonts w:ascii="Times New Roman" w:hAnsi="Times New Roman" w:cs="Times New Roman"/>
          <w:sz w:val="28"/>
          <w:szCs w:val="28"/>
        </w:rPr>
        <w:t>…………………………</w:t>
      </w:r>
      <w:proofErr w:type="gramStart"/>
      <w:r w:rsidR="00527C16">
        <w:rPr>
          <w:rFonts w:ascii="Times New Roman" w:hAnsi="Times New Roman" w:cs="Times New Roman"/>
          <w:sz w:val="28"/>
          <w:szCs w:val="28"/>
        </w:rPr>
        <w:t>…..</w:t>
      </w:r>
      <w:proofErr w:type="gramEnd"/>
      <w:r w:rsidRPr="00527C16">
        <w:rPr>
          <w:rFonts w:ascii="Times New Roman" w:hAnsi="Times New Roman" w:cs="Times New Roman"/>
          <w:sz w:val="28"/>
          <w:szCs w:val="28"/>
        </w:rPr>
        <w:t xml:space="preserve"> </w:t>
      </w:r>
    </w:p>
    <w:p w14:paraId="72BA0F7A" w14:textId="7B76CF88" w:rsidR="00527C16" w:rsidRPr="00527C16" w:rsidRDefault="00157E23" w:rsidP="00527C16">
      <w:pPr>
        <w:pStyle w:val="Frspaiere"/>
        <w:rPr>
          <w:rFonts w:ascii="Times New Roman" w:hAnsi="Times New Roman" w:cs="Times New Roman"/>
          <w:sz w:val="28"/>
          <w:szCs w:val="28"/>
        </w:rPr>
      </w:pPr>
      <w:r w:rsidRPr="00527C16">
        <w:rPr>
          <w:rFonts w:ascii="Times New Roman" w:hAnsi="Times New Roman" w:cs="Times New Roman"/>
          <w:sz w:val="28"/>
          <w:szCs w:val="28"/>
        </w:rPr>
        <w:t xml:space="preserve">Aprobat în Consiliul de Administrație din </w:t>
      </w:r>
      <w:r w:rsidR="00527C16">
        <w:rPr>
          <w:rFonts w:ascii="Times New Roman" w:hAnsi="Times New Roman" w:cs="Times New Roman"/>
          <w:sz w:val="28"/>
          <w:szCs w:val="28"/>
        </w:rPr>
        <w:t>……………………….</w:t>
      </w:r>
      <w:r w:rsidRPr="00527C16">
        <w:rPr>
          <w:rFonts w:ascii="Times New Roman" w:hAnsi="Times New Roman" w:cs="Times New Roman"/>
          <w:sz w:val="28"/>
          <w:szCs w:val="28"/>
        </w:rPr>
        <w:t xml:space="preserve"> </w:t>
      </w:r>
    </w:p>
    <w:p w14:paraId="39F570D8" w14:textId="77777777" w:rsidR="00527C16" w:rsidRDefault="00527C16" w:rsidP="00527C16">
      <w:pPr>
        <w:jc w:val="center"/>
        <w:rPr>
          <w:rFonts w:ascii="Times New Roman" w:hAnsi="Times New Roman" w:cs="Times New Roman"/>
          <w:b/>
          <w:sz w:val="40"/>
          <w:szCs w:val="40"/>
        </w:rPr>
      </w:pPr>
    </w:p>
    <w:p w14:paraId="06811D17" w14:textId="66F0ABA3" w:rsidR="006F3AA4" w:rsidRPr="00157E23" w:rsidRDefault="00157E23" w:rsidP="00527C16">
      <w:pPr>
        <w:jc w:val="center"/>
        <w:rPr>
          <w:rFonts w:ascii="Times New Roman" w:hAnsi="Times New Roman" w:cs="Times New Roman"/>
          <w:b/>
          <w:sz w:val="40"/>
          <w:szCs w:val="40"/>
        </w:rPr>
      </w:pPr>
      <w:r w:rsidRPr="00157E23">
        <w:rPr>
          <w:rFonts w:ascii="Times New Roman" w:hAnsi="Times New Roman" w:cs="Times New Roman"/>
          <w:b/>
          <w:sz w:val="40"/>
          <w:szCs w:val="40"/>
        </w:rPr>
        <w:t>2023-2024</w:t>
      </w:r>
    </w:p>
    <w:p w14:paraId="303E7874" w14:textId="77777777" w:rsidR="00157E23" w:rsidRDefault="00157E23" w:rsidP="009C278D">
      <w:pPr>
        <w:spacing w:line="360" w:lineRule="auto"/>
        <w:rPr>
          <w:rFonts w:ascii="Times New Roman" w:hAnsi="Times New Roman" w:cs="Times New Roman"/>
          <w:b/>
          <w:sz w:val="36"/>
          <w:szCs w:val="36"/>
        </w:rPr>
      </w:pPr>
    </w:p>
    <w:p w14:paraId="65739D02" w14:textId="286E72FF" w:rsidR="006F3AA4" w:rsidRPr="00642897" w:rsidRDefault="00157E23" w:rsidP="00157E23">
      <w:pPr>
        <w:spacing w:line="360" w:lineRule="auto"/>
        <w:jc w:val="center"/>
        <w:rPr>
          <w:rFonts w:cs="Times New Roman"/>
          <w:b/>
          <w:sz w:val="28"/>
          <w:szCs w:val="28"/>
        </w:rPr>
      </w:pPr>
      <w:r w:rsidRPr="00642897">
        <w:rPr>
          <w:rFonts w:cs="Times New Roman"/>
          <w:b/>
          <w:sz w:val="28"/>
          <w:szCs w:val="28"/>
        </w:rPr>
        <w:lastRenderedPageBreak/>
        <w:t>CODUL DE ETICĂ PROFESIONALĂ</w:t>
      </w:r>
    </w:p>
    <w:p w14:paraId="09BAEE27" w14:textId="5299FED1" w:rsidR="006F3AA4" w:rsidRPr="00E025CE" w:rsidRDefault="00372361" w:rsidP="00E025CE">
      <w:pPr>
        <w:pStyle w:val="Frspaiere"/>
        <w:jc w:val="center"/>
        <w:rPr>
          <w:rFonts w:cstheme="minorHAnsi"/>
          <w:b/>
          <w:sz w:val="24"/>
          <w:szCs w:val="24"/>
        </w:rPr>
      </w:pPr>
      <w:r w:rsidRPr="00E025CE">
        <w:rPr>
          <w:rFonts w:cstheme="minorHAnsi"/>
          <w:b/>
          <w:sz w:val="24"/>
          <w:szCs w:val="24"/>
        </w:rPr>
        <w:t>CAPITOLUL I</w:t>
      </w:r>
    </w:p>
    <w:p w14:paraId="78D16D31" w14:textId="60ADE5FC" w:rsidR="00642897" w:rsidRPr="00E025CE" w:rsidRDefault="00642897" w:rsidP="00E025CE">
      <w:pPr>
        <w:pStyle w:val="Frspaiere"/>
        <w:jc w:val="center"/>
        <w:rPr>
          <w:rFonts w:cstheme="minorHAnsi"/>
          <w:b/>
          <w:sz w:val="24"/>
          <w:szCs w:val="24"/>
        </w:rPr>
      </w:pPr>
      <w:r w:rsidRPr="00E025CE">
        <w:rPr>
          <w:rFonts w:cstheme="minorHAnsi"/>
          <w:b/>
          <w:sz w:val="24"/>
          <w:szCs w:val="24"/>
        </w:rPr>
        <w:t>DISPOZIȚII GENERALE</w:t>
      </w:r>
    </w:p>
    <w:p w14:paraId="3D7ED964" w14:textId="3667B435" w:rsidR="00372361" w:rsidRPr="009C42B8" w:rsidRDefault="00AE5460" w:rsidP="00642897">
      <w:pPr>
        <w:pStyle w:val="Frspaiere"/>
        <w:jc w:val="both"/>
        <w:rPr>
          <w:rFonts w:cstheme="minorHAnsi"/>
          <w:b/>
        </w:rPr>
      </w:pPr>
      <w:r w:rsidRPr="009C42B8">
        <w:rPr>
          <w:rFonts w:cstheme="minorHAnsi"/>
          <w:b/>
        </w:rPr>
        <w:t>ART.1</w:t>
      </w:r>
    </w:p>
    <w:p w14:paraId="473D9102" w14:textId="77777777" w:rsidR="00642897" w:rsidRPr="009C42B8" w:rsidRDefault="006F3AA4" w:rsidP="00642897">
      <w:pPr>
        <w:pStyle w:val="Frspaiere"/>
        <w:ind w:firstLine="708"/>
        <w:jc w:val="both"/>
        <w:rPr>
          <w:rFonts w:cstheme="minorHAnsi"/>
        </w:rPr>
      </w:pPr>
      <w:r w:rsidRPr="009C42B8">
        <w:rPr>
          <w:rFonts w:cstheme="minorHAnsi"/>
        </w:rPr>
        <w:t xml:space="preserve">Prezentul Cod de Etică (denumit în </w:t>
      </w:r>
      <w:proofErr w:type="gramStart"/>
      <w:r w:rsidRPr="009C42B8">
        <w:rPr>
          <w:rFonts w:cstheme="minorHAnsi"/>
        </w:rPr>
        <w:t>continuare ,,Cod</w:t>
      </w:r>
      <w:proofErr w:type="gramEnd"/>
      <w:r w:rsidRPr="009C42B8">
        <w:rPr>
          <w:rFonts w:cstheme="minorHAnsi"/>
        </w:rPr>
        <w:t xml:space="preserve">”) este elaborat în baza </w:t>
      </w:r>
      <w:r w:rsidR="00642897" w:rsidRPr="009C42B8">
        <w:rPr>
          <w:rFonts w:cstheme="minorHAnsi"/>
        </w:rPr>
        <w:t xml:space="preserve"> prevederilor:</w:t>
      </w:r>
    </w:p>
    <w:p w14:paraId="5585F2D1" w14:textId="77777777" w:rsidR="00642897" w:rsidRPr="009C42B8" w:rsidRDefault="00642897" w:rsidP="00642897">
      <w:pPr>
        <w:pStyle w:val="Frspaiere"/>
        <w:ind w:firstLine="708"/>
        <w:jc w:val="both"/>
        <w:rPr>
          <w:rFonts w:cstheme="minorHAnsi"/>
        </w:rPr>
      </w:pPr>
      <w:r w:rsidRPr="009C42B8">
        <w:rPr>
          <w:rFonts w:cstheme="minorHAnsi"/>
        </w:rPr>
        <w:t>-</w:t>
      </w:r>
      <w:r w:rsidR="006F3AA4" w:rsidRPr="009C42B8">
        <w:rPr>
          <w:rFonts w:cstheme="minorHAnsi"/>
        </w:rPr>
        <w:t xml:space="preserve">art. 10 și art. 16 din Ordinul ministrului educației, cercetării, tineretului și sportului nr. 5550/ 2011 privind aprobarea Regulamentului de organizare și funcționare a Consiliului național de etică din învățământul preuniversitar </w:t>
      </w:r>
    </w:p>
    <w:p w14:paraId="30FD4C1D" w14:textId="005DB6A0" w:rsidR="00642897" w:rsidRPr="009C42B8" w:rsidRDefault="00642897" w:rsidP="00642897">
      <w:pPr>
        <w:pStyle w:val="Frspaiere"/>
        <w:ind w:firstLine="708"/>
        <w:jc w:val="both"/>
        <w:rPr>
          <w:rFonts w:cstheme="minorHAnsi"/>
          <w:i/>
        </w:rPr>
      </w:pPr>
      <w:r w:rsidRPr="009C42B8">
        <w:rPr>
          <w:rFonts w:cstheme="minorHAnsi"/>
        </w:rPr>
        <w:t>-</w:t>
      </w:r>
      <w:r w:rsidR="006F3AA4" w:rsidRPr="009C42B8">
        <w:rPr>
          <w:rFonts w:cstheme="minorHAnsi"/>
        </w:rPr>
        <w:t xml:space="preserve"> </w:t>
      </w:r>
      <w:r w:rsidR="006F3AA4" w:rsidRPr="009C42B8">
        <w:rPr>
          <w:rFonts w:cstheme="minorHAnsi"/>
          <w:i/>
        </w:rPr>
        <w:t xml:space="preserve">în baza Codului-cadru de etică a personalului didactic din învățământul preuniversitar aprobat prin Ordinul nr. 4831/30.08.2018 al Ministrului Educației Naționale, publicat în Monitorul Oficial, nr.884 din 4 octombrie 2018. </w:t>
      </w:r>
    </w:p>
    <w:p w14:paraId="2633D38C" w14:textId="2B08652A" w:rsidR="00642897" w:rsidRPr="009C42B8" w:rsidRDefault="00642897" w:rsidP="00642897">
      <w:pPr>
        <w:pStyle w:val="Frspaiere"/>
        <w:ind w:firstLine="708"/>
        <w:jc w:val="both"/>
        <w:rPr>
          <w:rFonts w:cstheme="minorHAnsi"/>
          <w:i/>
        </w:rPr>
      </w:pPr>
      <w:r w:rsidRPr="009C42B8">
        <w:rPr>
          <w:rFonts w:cstheme="minorHAnsi"/>
          <w:i/>
        </w:rPr>
        <w:t>-art. 558, art. 559 și art. 560 din Codul Administrativ, aprobat prin OUG nr. 57/2019.</w:t>
      </w:r>
    </w:p>
    <w:p w14:paraId="7C1DB3ED" w14:textId="3E52A501" w:rsidR="00642897" w:rsidRPr="009C42B8" w:rsidRDefault="00642897" w:rsidP="00642897">
      <w:pPr>
        <w:pStyle w:val="Frspaiere"/>
        <w:ind w:firstLine="708"/>
        <w:jc w:val="both"/>
        <w:rPr>
          <w:rFonts w:cstheme="minorHAnsi"/>
          <w:i/>
        </w:rPr>
      </w:pPr>
      <w:r w:rsidRPr="009C42B8">
        <w:rPr>
          <w:rFonts w:cstheme="minorHAnsi"/>
          <w:i/>
        </w:rPr>
        <w:t xml:space="preserve">-Codul Muncii aprobat prin Legea nr. 53/2003, </w:t>
      </w:r>
      <w:proofErr w:type="gramStart"/>
      <w:r w:rsidRPr="009C42B8">
        <w:rPr>
          <w:rFonts w:cstheme="minorHAnsi"/>
          <w:i/>
        </w:rPr>
        <w:t>republicat ,</w:t>
      </w:r>
      <w:proofErr w:type="gramEnd"/>
      <w:r w:rsidRPr="009C42B8">
        <w:rPr>
          <w:rFonts w:cstheme="minorHAnsi"/>
          <w:i/>
        </w:rPr>
        <w:t xml:space="preserve"> cu modificările și completîrile ulterioare.</w:t>
      </w:r>
    </w:p>
    <w:p w14:paraId="5600BFB5" w14:textId="19F2A5FF" w:rsidR="00157E23" w:rsidRPr="009C42B8" w:rsidRDefault="006F3AA4" w:rsidP="00642897">
      <w:pPr>
        <w:pStyle w:val="Frspaiere"/>
        <w:ind w:firstLine="708"/>
        <w:jc w:val="both"/>
        <w:rPr>
          <w:rFonts w:cstheme="minorHAnsi"/>
        </w:rPr>
      </w:pPr>
      <w:r w:rsidRPr="009C42B8">
        <w:rPr>
          <w:rFonts w:cstheme="minorHAnsi"/>
        </w:rPr>
        <w:t xml:space="preserve">Codul de etică este aplicabil tuturor persoanelor din cadrul </w:t>
      </w:r>
      <w:r w:rsidR="00157E23" w:rsidRPr="009C42B8">
        <w:rPr>
          <w:rFonts w:cstheme="minorHAnsi"/>
        </w:rPr>
        <w:t xml:space="preserve">Centrului Școlar de Educație Incluzivă Sf. Andrei Gura Humorului, </w:t>
      </w:r>
      <w:r w:rsidRPr="009C42B8">
        <w:rPr>
          <w:rFonts w:cstheme="minorHAnsi"/>
        </w:rPr>
        <w:t xml:space="preserve">care în conformitate cu prevederile </w:t>
      </w:r>
      <w:proofErr w:type="gramStart"/>
      <w:r w:rsidRPr="009C42B8">
        <w:rPr>
          <w:rFonts w:cstheme="minorHAnsi"/>
        </w:rPr>
        <w:t xml:space="preserve">din </w:t>
      </w:r>
      <w:r w:rsidRPr="009C42B8">
        <w:rPr>
          <w:rFonts w:cstheme="minorHAnsi"/>
          <w:i/>
        </w:rPr>
        <w:t>,,Statutul</w:t>
      </w:r>
      <w:proofErr w:type="gramEnd"/>
      <w:r w:rsidRPr="009C42B8">
        <w:rPr>
          <w:rFonts w:cstheme="minorHAnsi"/>
          <w:i/>
        </w:rPr>
        <w:t xml:space="preserve"> și cariera personalului didactic” din cadrul Legii Învățământului preuniversitar nr.198/2023</w:t>
      </w:r>
      <w:r w:rsidRPr="009C42B8">
        <w:rPr>
          <w:rFonts w:cstheme="minorHAnsi"/>
        </w:rPr>
        <w:t xml:space="preserve"> îndeplinesc funcția de personal didactic de predare, personal didactic auxiliar, personal didactic asociat, personal </w:t>
      </w:r>
      <w:r w:rsidRPr="0075107E">
        <w:rPr>
          <w:rFonts w:cstheme="minorHAnsi"/>
          <w:highlight w:val="yellow"/>
        </w:rPr>
        <w:t>nedidactic</w:t>
      </w:r>
      <w:r w:rsidRPr="009C42B8">
        <w:rPr>
          <w:rFonts w:cstheme="minorHAnsi"/>
        </w:rPr>
        <w:t xml:space="preserve"> și personal didactic cu funcții de conducere.</w:t>
      </w:r>
    </w:p>
    <w:p w14:paraId="1CF469F1" w14:textId="77777777" w:rsidR="0078523B" w:rsidRPr="009C42B8" w:rsidRDefault="0078523B" w:rsidP="00642897">
      <w:pPr>
        <w:pStyle w:val="Frspaiere"/>
        <w:ind w:firstLine="708"/>
        <w:jc w:val="both"/>
        <w:rPr>
          <w:rFonts w:cstheme="minorHAnsi"/>
        </w:rPr>
      </w:pPr>
    </w:p>
    <w:p w14:paraId="0CD6EE39" w14:textId="093B3EF3" w:rsidR="00933F3C" w:rsidRPr="009C42B8" w:rsidRDefault="00367A62" w:rsidP="00367A62">
      <w:pPr>
        <w:pStyle w:val="Frspaiere"/>
        <w:jc w:val="both"/>
        <w:rPr>
          <w:rFonts w:cstheme="minorHAnsi"/>
          <w:b/>
        </w:rPr>
      </w:pPr>
      <w:r w:rsidRPr="009C42B8">
        <w:rPr>
          <w:rFonts w:cstheme="minorHAnsi"/>
          <w:b/>
        </w:rPr>
        <w:t>ART.2</w:t>
      </w:r>
    </w:p>
    <w:p w14:paraId="7ACE35E4" w14:textId="77777777" w:rsidR="00E402C5" w:rsidRPr="009C42B8" w:rsidRDefault="006F3AA4" w:rsidP="00642897">
      <w:pPr>
        <w:pStyle w:val="Frspaiere"/>
        <w:ind w:firstLine="708"/>
        <w:jc w:val="both"/>
        <w:rPr>
          <w:rFonts w:cstheme="minorHAnsi"/>
        </w:rPr>
      </w:pPr>
      <w:r w:rsidRPr="009C42B8">
        <w:rPr>
          <w:rFonts w:cstheme="minorHAnsi"/>
        </w:rPr>
        <w:t xml:space="preserve"> Codul de etică funcționează ca un contract moral între profesori, personalul de conducere, îndrumare și control, elevi, părinți/ reprezentanți legali ai acestora și contribuie la realizarea coeziunii membrilor comunită</w:t>
      </w:r>
      <w:r w:rsidR="00157E23" w:rsidRPr="009C42B8">
        <w:rPr>
          <w:rFonts w:cstheme="minorHAnsi"/>
        </w:rPr>
        <w:t>ț</w:t>
      </w:r>
      <w:r w:rsidRPr="009C42B8">
        <w:rPr>
          <w:rFonts w:cstheme="minorHAnsi"/>
        </w:rPr>
        <w:t xml:space="preserve">ii </w:t>
      </w:r>
      <w:r w:rsidR="00157E23" w:rsidRPr="009C42B8">
        <w:rPr>
          <w:rFonts w:cstheme="minorHAnsi"/>
        </w:rPr>
        <w:t>ș</w:t>
      </w:r>
      <w:r w:rsidRPr="009C42B8">
        <w:rPr>
          <w:rFonts w:cstheme="minorHAnsi"/>
        </w:rPr>
        <w:t xml:space="preserve">colare, la cultivarea încrederii în mediul </w:t>
      </w:r>
      <w:r w:rsidR="00157E23" w:rsidRPr="009C42B8">
        <w:rPr>
          <w:rFonts w:cstheme="minorHAnsi"/>
        </w:rPr>
        <w:t>ș</w:t>
      </w:r>
      <w:r w:rsidRPr="009C42B8">
        <w:rPr>
          <w:rFonts w:cstheme="minorHAnsi"/>
        </w:rPr>
        <w:t>colar ca mediu de educa</w:t>
      </w:r>
      <w:r w:rsidR="00157E23" w:rsidRPr="009C42B8">
        <w:rPr>
          <w:rFonts w:cstheme="minorHAnsi"/>
        </w:rPr>
        <w:t>ț</w:t>
      </w:r>
      <w:r w:rsidRPr="009C42B8">
        <w:rPr>
          <w:rFonts w:cstheme="minorHAnsi"/>
        </w:rPr>
        <w:t xml:space="preserve">ie </w:t>
      </w:r>
      <w:r w:rsidR="00157E23" w:rsidRPr="009C42B8">
        <w:rPr>
          <w:rFonts w:cstheme="minorHAnsi"/>
        </w:rPr>
        <w:t>ș</w:t>
      </w:r>
      <w:r w:rsidRPr="009C42B8">
        <w:rPr>
          <w:rFonts w:cstheme="minorHAnsi"/>
        </w:rPr>
        <w:t>i pregătire pentru via</w:t>
      </w:r>
      <w:r w:rsidR="00157E23" w:rsidRPr="009C42B8">
        <w:rPr>
          <w:rFonts w:cstheme="minorHAnsi"/>
        </w:rPr>
        <w:t>ț</w:t>
      </w:r>
      <w:r w:rsidRPr="009C42B8">
        <w:rPr>
          <w:rFonts w:cstheme="minorHAnsi"/>
        </w:rPr>
        <w:t>a elevilor, la asigurarea unui climat de colaborare și competi</w:t>
      </w:r>
      <w:r w:rsidR="00157E23" w:rsidRPr="009C42B8">
        <w:rPr>
          <w:rFonts w:cstheme="minorHAnsi"/>
        </w:rPr>
        <w:t>ț</w:t>
      </w:r>
      <w:r w:rsidRPr="009C42B8">
        <w:rPr>
          <w:rFonts w:cstheme="minorHAnsi"/>
        </w:rPr>
        <w:t>ie după reguli corecte, la protejarea membrilor comunității de comportamente nedrepte cu privire la evaluarea acestora, la protejarea lor fa</w:t>
      </w:r>
      <w:r w:rsidR="00157E23" w:rsidRPr="009C42B8">
        <w:rPr>
          <w:rFonts w:cstheme="minorHAnsi"/>
        </w:rPr>
        <w:t>ț</w:t>
      </w:r>
      <w:r w:rsidRPr="009C42B8">
        <w:rPr>
          <w:rFonts w:cstheme="minorHAnsi"/>
        </w:rPr>
        <w:t xml:space="preserve">ă de abuzul de putere. </w:t>
      </w:r>
    </w:p>
    <w:p w14:paraId="1C9D384E" w14:textId="2D921E0A" w:rsidR="00E025CE" w:rsidRPr="009C42B8" w:rsidRDefault="006F3AA4" w:rsidP="00933F3C">
      <w:pPr>
        <w:pStyle w:val="Frspaiere"/>
        <w:ind w:firstLine="708"/>
        <w:jc w:val="both"/>
        <w:rPr>
          <w:rFonts w:cstheme="minorHAnsi"/>
        </w:rPr>
      </w:pPr>
      <w:r w:rsidRPr="009C42B8">
        <w:rPr>
          <w:rFonts w:cstheme="minorHAnsi"/>
        </w:rPr>
        <w:t>Codul de etică arată angajamentul conducerii școlii și a tuturor departamentelor de a respecta normele eticii din mediul preuniversitar. Acestea au obliga</w:t>
      </w:r>
      <w:r w:rsidR="00157E23" w:rsidRPr="009C42B8">
        <w:rPr>
          <w:rFonts w:cstheme="minorHAnsi"/>
        </w:rPr>
        <w:t>ț</w:t>
      </w:r>
      <w:r w:rsidRPr="009C42B8">
        <w:rPr>
          <w:rFonts w:cstheme="minorHAnsi"/>
        </w:rPr>
        <w:t xml:space="preserve">ia de </w:t>
      </w:r>
      <w:proofErr w:type="gramStart"/>
      <w:r w:rsidRPr="009C42B8">
        <w:rPr>
          <w:rFonts w:cstheme="minorHAnsi"/>
        </w:rPr>
        <w:t>a</w:t>
      </w:r>
      <w:proofErr w:type="gramEnd"/>
      <w:r w:rsidRPr="009C42B8">
        <w:rPr>
          <w:rFonts w:cstheme="minorHAnsi"/>
        </w:rPr>
        <w:t xml:space="preserve"> aduce acest cod la cuno</w:t>
      </w:r>
      <w:r w:rsidR="00157E23" w:rsidRPr="009C42B8">
        <w:rPr>
          <w:rFonts w:cstheme="minorHAnsi"/>
        </w:rPr>
        <w:t>ș</w:t>
      </w:r>
      <w:r w:rsidRPr="009C42B8">
        <w:rPr>
          <w:rFonts w:cstheme="minorHAnsi"/>
        </w:rPr>
        <w:t>tin</w:t>
      </w:r>
      <w:r w:rsidR="00157E23" w:rsidRPr="009C42B8">
        <w:rPr>
          <w:rFonts w:cstheme="minorHAnsi"/>
        </w:rPr>
        <w:t>ț</w:t>
      </w:r>
      <w:r w:rsidRPr="009C42B8">
        <w:rPr>
          <w:rFonts w:cstheme="minorHAnsi"/>
        </w:rPr>
        <w:t>a membrilor comunității școlare. Codul de etică este în primul rând un îndreptar, un ghid al comportamentului care sprijină libertatea și autonomia fiecărui membru al comunită</w:t>
      </w:r>
      <w:r w:rsidR="00157E23" w:rsidRPr="009C42B8">
        <w:rPr>
          <w:rFonts w:cstheme="minorHAnsi"/>
        </w:rPr>
        <w:t>ț</w:t>
      </w:r>
      <w:r w:rsidRPr="009C42B8">
        <w:rPr>
          <w:rFonts w:cstheme="minorHAnsi"/>
        </w:rPr>
        <w:t>ii și cultivă responsabilitatea individuală.</w:t>
      </w:r>
    </w:p>
    <w:p w14:paraId="65ADB346" w14:textId="3FA282E9" w:rsidR="00E025CE" w:rsidRPr="009C42B8" w:rsidRDefault="009C42B8" w:rsidP="00642897">
      <w:pPr>
        <w:pStyle w:val="Frspaiere"/>
        <w:ind w:firstLine="708"/>
        <w:jc w:val="both"/>
        <w:rPr>
          <w:rFonts w:cstheme="minorHAnsi"/>
          <w:b/>
        </w:rPr>
      </w:pPr>
      <w:r w:rsidRPr="009C42B8">
        <w:rPr>
          <w:rFonts w:cstheme="minorHAnsi"/>
          <w:b/>
        </w:rPr>
        <w:t xml:space="preserve">Toate persoanele din cadrul C.S.E.I. SF. Andrei Gura </w:t>
      </w:r>
      <w:proofErr w:type="gramStart"/>
      <w:r w:rsidRPr="009C42B8">
        <w:rPr>
          <w:rFonts w:cstheme="minorHAnsi"/>
          <w:b/>
        </w:rPr>
        <w:t>Humorului  responsabile</w:t>
      </w:r>
      <w:proofErr w:type="gramEnd"/>
      <w:r w:rsidRPr="009C42B8">
        <w:rPr>
          <w:rFonts w:cstheme="minorHAnsi"/>
          <w:b/>
        </w:rPr>
        <w:t xml:space="preserve"> cu instruirea şi educaţia, au datoria morală şi profesională de a cunoaşte, de a respecta şi de a aplica prevederile prezentului Cod.</w:t>
      </w:r>
    </w:p>
    <w:p w14:paraId="5884F75D" w14:textId="77777777" w:rsidR="009C42B8" w:rsidRPr="009C42B8" w:rsidRDefault="009C42B8" w:rsidP="00642897">
      <w:pPr>
        <w:pStyle w:val="Frspaiere"/>
        <w:ind w:firstLine="708"/>
        <w:jc w:val="both"/>
        <w:rPr>
          <w:rFonts w:cstheme="minorHAnsi"/>
        </w:rPr>
      </w:pPr>
    </w:p>
    <w:p w14:paraId="6613A01F" w14:textId="246A2011" w:rsidR="00933F3C" w:rsidRPr="009C42B8" w:rsidRDefault="00367A62" w:rsidP="00E025CE">
      <w:pPr>
        <w:pStyle w:val="Frspaiere"/>
        <w:jc w:val="both"/>
        <w:rPr>
          <w:rFonts w:cstheme="minorHAnsi"/>
          <w:b/>
        </w:rPr>
      </w:pPr>
      <w:r w:rsidRPr="009C42B8">
        <w:rPr>
          <w:rFonts w:cstheme="minorHAnsi"/>
          <w:b/>
        </w:rPr>
        <w:t xml:space="preserve">ART. </w:t>
      </w:r>
      <w:r w:rsidR="00E025CE" w:rsidRPr="009C42B8">
        <w:rPr>
          <w:rFonts w:cstheme="minorHAnsi"/>
          <w:b/>
        </w:rPr>
        <w:t>3.</w:t>
      </w:r>
    </w:p>
    <w:p w14:paraId="1E49FA30" w14:textId="5FDE168A" w:rsidR="00E025CE" w:rsidRPr="009C42B8" w:rsidRDefault="00E025CE" w:rsidP="00E025CE">
      <w:pPr>
        <w:pStyle w:val="Frspaiere"/>
        <w:jc w:val="both"/>
        <w:rPr>
          <w:rFonts w:cstheme="minorHAnsi"/>
        </w:rPr>
      </w:pPr>
      <w:r w:rsidRPr="009C42B8">
        <w:rPr>
          <w:rFonts w:cstheme="minorHAnsi"/>
        </w:rPr>
        <w:t xml:space="preserve"> </w:t>
      </w:r>
      <w:r w:rsidRPr="009C42B8">
        <w:rPr>
          <w:rFonts w:cstheme="minorHAnsi"/>
          <w:b/>
        </w:rPr>
        <w:t>Respectarea prevederilor prezentului Cod reprezintă o garanţie a creşterii calităţii şi prestigiului şcolii, scop posibil de atins prin intermediul următoarelor obiective:</w:t>
      </w:r>
      <w:r w:rsidRPr="009C42B8">
        <w:rPr>
          <w:rFonts w:cstheme="minorHAnsi"/>
        </w:rPr>
        <w:t xml:space="preserve"> </w:t>
      </w:r>
    </w:p>
    <w:p w14:paraId="273F5D49" w14:textId="5626E82D" w:rsidR="00933F3C" w:rsidRPr="009C42B8" w:rsidRDefault="00933F3C" w:rsidP="00E025CE">
      <w:pPr>
        <w:pStyle w:val="Frspaiere"/>
        <w:jc w:val="both"/>
        <w:rPr>
          <w:rFonts w:cstheme="minorHAnsi"/>
        </w:rPr>
      </w:pPr>
      <w:r w:rsidRPr="009C42B8">
        <w:rPr>
          <w:rFonts w:cstheme="minorHAnsi"/>
        </w:rPr>
        <w:t>a</w:t>
      </w:r>
      <w:r w:rsidR="00E025CE" w:rsidRPr="009C42B8">
        <w:rPr>
          <w:rFonts w:cstheme="minorHAnsi"/>
        </w:rPr>
        <w:t>) menţinerea unui grad înalt de profesionalism în exercitarea atribuţiilor şi funcţiilor personalului</w:t>
      </w:r>
      <w:r w:rsidRPr="009C42B8">
        <w:rPr>
          <w:rFonts w:cstheme="minorHAnsi"/>
        </w:rPr>
        <w:t xml:space="preserve"> didactic;</w:t>
      </w:r>
    </w:p>
    <w:p w14:paraId="66BB402D" w14:textId="533BCE1E" w:rsidR="00933F3C" w:rsidRPr="009C42B8" w:rsidRDefault="00E025CE" w:rsidP="00E025CE">
      <w:pPr>
        <w:pStyle w:val="Frspaiere"/>
        <w:jc w:val="both"/>
        <w:rPr>
          <w:rFonts w:cstheme="minorHAnsi"/>
        </w:rPr>
      </w:pPr>
      <w:r w:rsidRPr="009C42B8">
        <w:rPr>
          <w:rFonts w:cstheme="minorHAnsi"/>
        </w:rPr>
        <w:t xml:space="preserve"> </w:t>
      </w:r>
      <w:r w:rsidR="00933F3C" w:rsidRPr="009C42B8">
        <w:rPr>
          <w:rFonts w:cstheme="minorHAnsi"/>
        </w:rPr>
        <w:t>b</w:t>
      </w:r>
      <w:r w:rsidRPr="009C42B8">
        <w:rPr>
          <w:rFonts w:cstheme="minorHAnsi"/>
        </w:rPr>
        <w:t xml:space="preserve">) </w:t>
      </w:r>
      <w:r w:rsidR="00933F3C" w:rsidRPr="009C42B8">
        <w:rPr>
          <w:rFonts w:cstheme="minorHAnsi"/>
        </w:rPr>
        <w:t>cre</w:t>
      </w:r>
      <w:r w:rsidR="0075107E">
        <w:rPr>
          <w:rFonts w:cstheme="minorHAnsi"/>
        </w:rPr>
        <w:t>ș</w:t>
      </w:r>
      <w:r w:rsidR="00933F3C" w:rsidRPr="009C42B8">
        <w:rPr>
          <w:rFonts w:cstheme="minorHAnsi"/>
        </w:rPr>
        <w:t>terea</w:t>
      </w:r>
      <w:r w:rsidRPr="009C42B8">
        <w:rPr>
          <w:rFonts w:cstheme="minorHAnsi"/>
        </w:rPr>
        <w:t xml:space="preserve"> calitativă a relaţiilor dintre </w:t>
      </w:r>
      <w:r w:rsidR="00933F3C" w:rsidRPr="009C42B8">
        <w:rPr>
          <w:rFonts w:cstheme="minorHAnsi"/>
        </w:rPr>
        <w:t>părțile implicate în actul</w:t>
      </w:r>
      <w:r w:rsidRPr="009C42B8">
        <w:rPr>
          <w:rFonts w:cstheme="minorHAnsi"/>
        </w:rPr>
        <w:t xml:space="preserve"> educaţional; </w:t>
      </w:r>
    </w:p>
    <w:p w14:paraId="75C19509" w14:textId="6ECB82D9" w:rsidR="00933F3C" w:rsidRPr="009C42B8" w:rsidRDefault="00933F3C" w:rsidP="00E025CE">
      <w:pPr>
        <w:pStyle w:val="Frspaiere"/>
        <w:jc w:val="both"/>
        <w:rPr>
          <w:rFonts w:cstheme="minorHAnsi"/>
        </w:rPr>
      </w:pPr>
      <w:r w:rsidRPr="009C42B8">
        <w:rPr>
          <w:rFonts w:cstheme="minorHAnsi"/>
        </w:rPr>
        <w:t>c</w:t>
      </w:r>
      <w:r w:rsidR="00E025CE" w:rsidRPr="009C42B8">
        <w:rPr>
          <w:rFonts w:cstheme="minorHAnsi"/>
        </w:rPr>
        <w:t xml:space="preserve">) </w:t>
      </w:r>
      <w:r w:rsidRPr="009C42B8">
        <w:rPr>
          <w:rFonts w:cstheme="minorHAnsi"/>
        </w:rPr>
        <w:t xml:space="preserve">eliminarea </w:t>
      </w:r>
      <w:r w:rsidR="00E025CE" w:rsidRPr="009C42B8">
        <w:rPr>
          <w:rFonts w:cstheme="minorHAnsi"/>
        </w:rPr>
        <w:t xml:space="preserve">practicilor inadecvate şi/sau imorale ce pot apărea în mediul educaţional preuniversitar; </w:t>
      </w:r>
    </w:p>
    <w:p w14:paraId="33EC1785" w14:textId="77777777" w:rsidR="00933F3C" w:rsidRPr="009C42B8" w:rsidRDefault="00933F3C" w:rsidP="00E025CE">
      <w:pPr>
        <w:pStyle w:val="Frspaiere"/>
        <w:jc w:val="both"/>
        <w:rPr>
          <w:rFonts w:cstheme="minorHAnsi"/>
        </w:rPr>
      </w:pPr>
      <w:r w:rsidRPr="009C42B8">
        <w:rPr>
          <w:rFonts w:cstheme="minorHAnsi"/>
        </w:rPr>
        <w:t>d</w:t>
      </w:r>
      <w:r w:rsidR="00E025CE" w:rsidRPr="009C42B8">
        <w:rPr>
          <w:rFonts w:cstheme="minorHAnsi"/>
        </w:rPr>
        <w:t>) creşterea gradului de coeziune a personalului implicat în activitatea educaţională;</w:t>
      </w:r>
    </w:p>
    <w:p w14:paraId="0B8943CA" w14:textId="3B470590" w:rsidR="00933F3C" w:rsidRPr="009C42B8" w:rsidRDefault="00E025CE" w:rsidP="00E025CE">
      <w:pPr>
        <w:pStyle w:val="Frspaiere"/>
        <w:jc w:val="both"/>
        <w:rPr>
          <w:rFonts w:cstheme="minorHAnsi"/>
        </w:rPr>
      </w:pPr>
      <w:r w:rsidRPr="009C42B8">
        <w:rPr>
          <w:rFonts w:cstheme="minorHAnsi"/>
        </w:rPr>
        <w:t xml:space="preserve"> </w:t>
      </w:r>
      <w:r w:rsidR="00933F3C" w:rsidRPr="009C42B8">
        <w:rPr>
          <w:rFonts w:cstheme="minorHAnsi"/>
        </w:rPr>
        <w:t>e</w:t>
      </w:r>
      <w:r w:rsidRPr="009C42B8">
        <w:rPr>
          <w:rFonts w:cstheme="minorHAnsi"/>
        </w:rPr>
        <w:t xml:space="preserve">) facilitarea promovării şi manifestării unor valori şi principii aplicabile în mediul şcolar preuniversitar, inserabile şi în spaţiul social; </w:t>
      </w:r>
    </w:p>
    <w:p w14:paraId="1E643CCD" w14:textId="385F3CAD" w:rsidR="006F3AA4" w:rsidRPr="009C42B8" w:rsidRDefault="00933F3C" w:rsidP="00E025CE">
      <w:pPr>
        <w:pStyle w:val="Frspaiere"/>
        <w:jc w:val="both"/>
        <w:rPr>
          <w:rFonts w:cstheme="minorHAnsi"/>
        </w:rPr>
      </w:pPr>
      <w:r w:rsidRPr="009C42B8">
        <w:rPr>
          <w:rFonts w:cstheme="minorHAnsi"/>
        </w:rPr>
        <w:t>f</w:t>
      </w:r>
      <w:r w:rsidR="00E025CE" w:rsidRPr="009C42B8">
        <w:rPr>
          <w:rFonts w:cstheme="minorHAnsi"/>
        </w:rPr>
        <w:t>) sensibilizarea opiniei publice în direcţia susţinerii valorilor educaţiei</w:t>
      </w:r>
      <w:r w:rsidR="0075107E">
        <w:rPr>
          <w:rFonts w:cstheme="minorHAnsi"/>
        </w:rPr>
        <w:t>.</w:t>
      </w:r>
    </w:p>
    <w:p w14:paraId="10BDAA14" w14:textId="63AFFB0B" w:rsidR="006F3AA4" w:rsidRPr="009C42B8" w:rsidRDefault="007916AA" w:rsidP="007916AA">
      <w:pPr>
        <w:pStyle w:val="Frspaiere"/>
        <w:ind w:firstLine="708"/>
        <w:jc w:val="both"/>
        <w:rPr>
          <w:rFonts w:cstheme="minorHAnsi"/>
        </w:rPr>
      </w:pPr>
      <w:r w:rsidRPr="009C42B8">
        <w:rPr>
          <w:rFonts w:cstheme="minorHAnsi"/>
        </w:rPr>
        <w:t>.</w:t>
      </w:r>
    </w:p>
    <w:p w14:paraId="6F104D58" w14:textId="77777777" w:rsidR="009C42B8" w:rsidRDefault="009C42B8" w:rsidP="009C42B8">
      <w:pPr>
        <w:spacing w:line="360" w:lineRule="auto"/>
        <w:jc w:val="center"/>
        <w:rPr>
          <w:rFonts w:cstheme="minorHAnsi"/>
          <w:b/>
          <w:sz w:val="24"/>
          <w:szCs w:val="24"/>
        </w:rPr>
      </w:pPr>
    </w:p>
    <w:p w14:paraId="6B36D35F" w14:textId="77777777" w:rsidR="00A873A0" w:rsidRPr="00A873A0" w:rsidRDefault="00A873A0" w:rsidP="00A873A0">
      <w:pPr>
        <w:pStyle w:val="Frspaiere"/>
        <w:jc w:val="center"/>
        <w:rPr>
          <w:b/>
          <w:sz w:val="24"/>
          <w:szCs w:val="24"/>
        </w:rPr>
      </w:pPr>
      <w:r w:rsidRPr="00A873A0">
        <w:rPr>
          <w:b/>
          <w:sz w:val="24"/>
          <w:szCs w:val="24"/>
        </w:rPr>
        <w:lastRenderedPageBreak/>
        <w:t>CAPITOLUL II - NORME DE CONDUITA/ REGULI GENERALE</w:t>
      </w:r>
    </w:p>
    <w:p w14:paraId="3157DD6C" w14:textId="77777777" w:rsidR="00A873A0" w:rsidRPr="007E550F" w:rsidRDefault="00A873A0" w:rsidP="00A873A0">
      <w:pPr>
        <w:pStyle w:val="Frspaiere"/>
        <w:jc w:val="both"/>
        <w:rPr>
          <w:rFonts w:cstheme="minorHAnsi"/>
          <w:b/>
          <w:sz w:val="24"/>
          <w:szCs w:val="24"/>
        </w:rPr>
      </w:pPr>
      <w:r w:rsidRPr="007E550F">
        <w:rPr>
          <w:rFonts w:cstheme="minorHAnsi"/>
          <w:b/>
          <w:sz w:val="24"/>
          <w:szCs w:val="24"/>
        </w:rPr>
        <w:t>ART. 4</w:t>
      </w:r>
    </w:p>
    <w:p w14:paraId="4065939D" w14:textId="26CBA523" w:rsidR="00A873A0" w:rsidRPr="007E550F" w:rsidRDefault="00A873A0" w:rsidP="00A873A0">
      <w:pPr>
        <w:pStyle w:val="Frspaiere"/>
        <w:jc w:val="both"/>
        <w:rPr>
          <w:rFonts w:cstheme="minorHAnsi"/>
          <w:b/>
          <w:sz w:val="24"/>
          <w:szCs w:val="24"/>
        </w:rPr>
      </w:pPr>
      <w:r w:rsidRPr="007E550F">
        <w:rPr>
          <w:rFonts w:cstheme="minorHAnsi"/>
          <w:b/>
          <w:sz w:val="24"/>
          <w:szCs w:val="24"/>
        </w:rPr>
        <w:t>Personalul didactic trebuie să își desfășoare activitatea profesională în conformitate cu următoarele valori și principii:</w:t>
      </w:r>
    </w:p>
    <w:p w14:paraId="13DCBF09" w14:textId="77777777" w:rsidR="00A873A0" w:rsidRPr="007E550F" w:rsidRDefault="00A873A0" w:rsidP="00A873A0">
      <w:pPr>
        <w:pStyle w:val="Frspaiere"/>
        <w:jc w:val="both"/>
        <w:rPr>
          <w:rFonts w:cstheme="minorHAnsi"/>
          <w:sz w:val="24"/>
          <w:szCs w:val="24"/>
        </w:rPr>
      </w:pPr>
      <w:r w:rsidRPr="007E550F">
        <w:rPr>
          <w:rFonts w:cstheme="minorHAnsi"/>
          <w:sz w:val="24"/>
          <w:szCs w:val="24"/>
        </w:rPr>
        <w:t>a) imparțialitate și obiectivitate;</w:t>
      </w:r>
    </w:p>
    <w:p w14:paraId="16997D4F" w14:textId="77777777" w:rsidR="00A873A0" w:rsidRPr="007E550F" w:rsidRDefault="00A873A0" w:rsidP="00A873A0">
      <w:pPr>
        <w:pStyle w:val="Frspaiere"/>
        <w:jc w:val="both"/>
        <w:rPr>
          <w:rFonts w:cstheme="minorHAnsi"/>
          <w:sz w:val="24"/>
          <w:szCs w:val="24"/>
        </w:rPr>
      </w:pPr>
      <w:r w:rsidRPr="007E550F">
        <w:rPr>
          <w:rFonts w:cstheme="minorHAnsi"/>
          <w:sz w:val="24"/>
          <w:szCs w:val="24"/>
        </w:rPr>
        <w:t>b) independență și libertate profesională;</w:t>
      </w:r>
    </w:p>
    <w:p w14:paraId="19690CA7" w14:textId="77777777" w:rsidR="00A873A0" w:rsidRPr="007E550F" w:rsidRDefault="00A873A0" w:rsidP="00A873A0">
      <w:pPr>
        <w:pStyle w:val="Frspaiere"/>
        <w:jc w:val="both"/>
        <w:rPr>
          <w:rFonts w:cstheme="minorHAnsi"/>
          <w:sz w:val="24"/>
          <w:szCs w:val="24"/>
        </w:rPr>
      </w:pPr>
      <w:r w:rsidRPr="007E550F">
        <w:rPr>
          <w:rFonts w:cstheme="minorHAnsi"/>
          <w:sz w:val="24"/>
          <w:szCs w:val="24"/>
        </w:rPr>
        <w:t>c) responsabilitate morală, socială și profesională;</w:t>
      </w:r>
    </w:p>
    <w:p w14:paraId="6E172B0C" w14:textId="77777777" w:rsidR="00A873A0" w:rsidRPr="007E550F" w:rsidRDefault="00A873A0" w:rsidP="00A873A0">
      <w:pPr>
        <w:pStyle w:val="Frspaiere"/>
        <w:jc w:val="both"/>
        <w:rPr>
          <w:rFonts w:cstheme="minorHAnsi"/>
          <w:sz w:val="24"/>
          <w:szCs w:val="24"/>
        </w:rPr>
      </w:pPr>
      <w:r w:rsidRPr="007E550F">
        <w:rPr>
          <w:rFonts w:cstheme="minorHAnsi"/>
          <w:sz w:val="24"/>
          <w:szCs w:val="24"/>
        </w:rPr>
        <w:t>d) integritate morală și profesională;</w:t>
      </w:r>
    </w:p>
    <w:p w14:paraId="09DB5709" w14:textId="77777777" w:rsidR="00A873A0" w:rsidRPr="007E550F" w:rsidRDefault="00A873A0" w:rsidP="00A873A0">
      <w:pPr>
        <w:pStyle w:val="Frspaiere"/>
        <w:jc w:val="both"/>
        <w:rPr>
          <w:rFonts w:cstheme="minorHAnsi"/>
          <w:sz w:val="24"/>
          <w:szCs w:val="24"/>
        </w:rPr>
      </w:pPr>
      <w:r w:rsidRPr="007E550F">
        <w:rPr>
          <w:rFonts w:cstheme="minorHAnsi"/>
          <w:sz w:val="24"/>
          <w:szCs w:val="24"/>
        </w:rPr>
        <w:t>e) confidențialitate și respect pentru sfera vieții private;</w:t>
      </w:r>
    </w:p>
    <w:p w14:paraId="3EA6A87F" w14:textId="77777777" w:rsidR="00A873A0" w:rsidRPr="007E550F" w:rsidRDefault="00A873A0" w:rsidP="00A873A0">
      <w:pPr>
        <w:pStyle w:val="Frspaiere"/>
        <w:jc w:val="both"/>
        <w:rPr>
          <w:rFonts w:cstheme="minorHAnsi"/>
          <w:sz w:val="24"/>
          <w:szCs w:val="24"/>
        </w:rPr>
      </w:pPr>
      <w:r w:rsidRPr="007E550F">
        <w:rPr>
          <w:rFonts w:cstheme="minorHAnsi"/>
          <w:sz w:val="24"/>
          <w:szCs w:val="24"/>
        </w:rPr>
        <w:t>f) primatul interesului public;</w:t>
      </w:r>
    </w:p>
    <w:p w14:paraId="1A9ADAC5" w14:textId="77777777" w:rsidR="00A873A0" w:rsidRPr="007E550F" w:rsidRDefault="00A873A0" w:rsidP="00A873A0">
      <w:pPr>
        <w:pStyle w:val="Frspaiere"/>
        <w:jc w:val="both"/>
        <w:rPr>
          <w:rFonts w:cstheme="minorHAnsi"/>
          <w:sz w:val="24"/>
          <w:szCs w:val="24"/>
        </w:rPr>
      </w:pPr>
      <w:r w:rsidRPr="007E550F">
        <w:rPr>
          <w:rFonts w:cstheme="minorHAnsi"/>
          <w:sz w:val="24"/>
          <w:szCs w:val="24"/>
        </w:rPr>
        <w:t>g) respectarea și promovarea interesului superior al beneficiarului direct al educației;</w:t>
      </w:r>
    </w:p>
    <w:p w14:paraId="41C767BF" w14:textId="77777777" w:rsidR="00A873A0" w:rsidRPr="007E550F" w:rsidRDefault="00A873A0" w:rsidP="00A873A0">
      <w:pPr>
        <w:pStyle w:val="Frspaiere"/>
        <w:jc w:val="both"/>
        <w:rPr>
          <w:rFonts w:cstheme="minorHAnsi"/>
          <w:sz w:val="24"/>
          <w:szCs w:val="24"/>
        </w:rPr>
      </w:pPr>
      <w:r w:rsidRPr="007E550F">
        <w:rPr>
          <w:rFonts w:cstheme="minorHAnsi"/>
          <w:sz w:val="24"/>
          <w:szCs w:val="24"/>
        </w:rPr>
        <w:t>h) respectarea legislației generale și a celei specifice domeniului;</w:t>
      </w:r>
    </w:p>
    <w:p w14:paraId="19E3DC5C" w14:textId="77777777" w:rsidR="00A873A0" w:rsidRPr="007E550F" w:rsidRDefault="00A873A0" w:rsidP="00A873A0">
      <w:pPr>
        <w:pStyle w:val="Frspaiere"/>
        <w:jc w:val="both"/>
        <w:rPr>
          <w:rFonts w:cstheme="minorHAnsi"/>
          <w:sz w:val="24"/>
          <w:szCs w:val="24"/>
        </w:rPr>
      </w:pPr>
      <w:r w:rsidRPr="007E550F">
        <w:rPr>
          <w:rFonts w:cstheme="minorHAnsi"/>
          <w:sz w:val="24"/>
          <w:szCs w:val="24"/>
        </w:rPr>
        <w:t>i) respectarea autonomiei personale;</w:t>
      </w:r>
    </w:p>
    <w:p w14:paraId="55898452" w14:textId="77777777" w:rsidR="00A873A0" w:rsidRPr="007E550F" w:rsidRDefault="00A873A0" w:rsidP="00A873A0">
      <w:pPr>
        <w:pStyle w:val="Frspaiere"/>
        <w:jc w:val="both"/>
        <w:rPr>
          <w:rFonts w:cstheme="minorHAnsi"/>
          <w:sz w:val="24"/>
          <w:szCs w:val="24"/>
        </w:rPr>
      </w:pPr>
      <w:r w:rsidRPr="007E550F">
        <w:rPr>
          <w:rFonts w:cstheme="minorHAnsi"/>
          <w:sz w:val="24"/>
          <w:szCs w:val="24"/>
        </w:rPr>
        <w:t>j) onestitate și corectitudine;</w:t>
      </w:r>
    </w:p>
    <w:p w14:paraId="17A621E5" w14:textId="77777777" w:rsidR="00A873A0" w:rsidRPr="007E550F" w:rsidRDefault="00A873A0" w:rsidP="00A873A0">
      <w:pPr>
        <w:pStyle w:val="Frspaiere"/>
        <w:jc w:val="both"/>
        <w:rPr>
          <w:rFonts w:cstheme="minorHAnsi"/>
          <w:sz w:val="24"/>
          <w:szCs w:val="24"/>
        </w:rPr>
      </w:pPr>
      <w:r w:rsidRPr="007E550F">
        <w:rPr>
          <w:rFonts w:cstheme="minorHAnsi"/>
          <w:sz w:val="24"/>
          <w:szCs w:val="24"/>
        </w:rPr>
        <w:t>k) atitudine decentă și echilibrată;</w:t>
      </w:r>
    </w:p>
    <w:p w14:paraId="5B6F1B71" w14:textId="77777777" w:rsidR="00A873A0" w:rsidRPr="007E550F" w:rsidRDefault="00A873A0" w:rsidP="00A873A0">
      <w:pPr>
        <w:pStyle w:val="Frspaiere"/>
        <w:jc w:val="both"/>
        <w:rPr>
          <w:rFonts w:cstheme="minorHAnsi"/>
          <w:sz w:val="24"/>
          <w:szCs w:val="24"/>
        </w:rPr>
      </w:pPr>
      <w:r w:rsidRPr="007E550F">
        <w:rPr>
          <w:rFonts w:cstheme="minorHAnsi"/>
          <w:sz w:val="24"/>
          <w:szCs w:val="24"/>
        </w:rPr>
        <w:t>l) toleranță;</w:t>
      </w:r>
    </w:p>
    <w:p w14:paraId="507CA24E" w14:textId="77777777" w:rsidR="00A873A0" w:rsidRPr="007E550F" w:rsidRDefault="00A873A0" w:rsidP="00A873A0">
      <w:pPr>
        <w:pStyle w:val="Frspaiere"/>
        <w:jc w:val="both"/>
        <w:rPr>
          <w:rFonts w:cstheme="minorHAnsi"/>
          <w:sz w:val="24"/>
          <w:szCs w:val="24"/>
        </w:rPr>
      </w:pPr>
      <w:r w:rsidRPr="007E550F">
        <w:rPr>
          <w:rFonts w:cstheme="minorHAnsi"/>
          <w:sz w:val="24"/>
          <w:szCs w:val="24"/>
        </w:rPr>
        <w:t>m) autoexigență în exercitarea profesiei;</w:t>
      </w:r>
    </w:p>
    <w:p w14:paraId="6AA1DF3C" w14:textId="5BF2EAAB" w:rsidR="00A873A0" w:rsidRPr="007E550F" w:rsidRDefault="00A873A0" w:rsidP="00A873A0">
      <w:pPr>
        <w:pStyle w:val="Frspaiere"/>
        <w:jc w:val="both"/>
        <w:rPr>
          <w:rFonts w:cstheme="minorHAnsi"/>
          <w:sz w:val="24"/>
          <w:szCs w:val="24"/>
        </w:rPr>
      </w:pPr>
      <w:r w:rsidRPr="007E550F">
        <w:rPr>
          <w:rFonts w:cstheme="minorHAnsi"/>
          <w:sz w:val="24"/>
          <w:szCs w:val="24"/>
        </w:rPr>
        <w:t>n) interes și responsabilitate în raport cu propria formare profesională, în creșterea</w:t>
      </w:r>
      <w:r w:rsidR="007E550F">
        <w:rPr>
          <w:rFonts w:cstheme="minorHAnsi"/>
          <w:sz w:val="24"/>
          <w:szCs w:val="24"/>
        </w:rPr>
        <w:t xml:space="preserve"> </w:t>
      </w:r>
      <w:r w:rsidRPr="007E550F">
        <w:rPr>
          <w:rFonts w:cstheme="minorHAnsi"/>
          <w:sz w:val="24"/>
          <w:szCs w:val="24"/>
        </w:rPr>
        <w:t>calității activității didactice și a prestigiului unității și instituției de învățământ</w:t>
      </w:r>
      <w:r w:rsidR="007E550F">
        <w:rPr>
          <w:rFonts w:cstheme="minorHAnsi"/>
          <w:sz w:val="24"/>
          <w:szCs w:val="24"/>
        </w:rPr>
        <w:t xml:space="preserve"> </w:t>
      </w:r>
      <w:r w:rsidRPr="007E550F">
        <w:rPr>
          <w:rFonts w:cstheme="minorHAnsi"/>
          <w:sz w:val="24"/>
          <w:szCs w:val="24"/>
        </w:rPr>
        <w:t>preuniversitar, precum și a specialității, domeniului în care își desfășoară activitatea;</w:t>
      </w:r>
    </w:p>
    <w:p w14:paraId="5EFDFC21" w14:textId="6D8AEA3B" w:rsidR="00A873A0" w:rsidRPr="007E550F" w:rsidRDefault="00A873A0" w:rsidP="00A873A0">
      <w:pPr>
        <w:pStyle w:val="Frspaiere"/>
        <w:jc w:val="both"/>
        <w:rPr>
          <w:rFonts w:cstheme="minorHAnsi"/>
          <w:sz w:val="24"/>
          <w:szCs w:val="24"/>
        </w:rPr>
      </w:pPr>
      <w:r w:rsidRPr="007E550F">
        <w:rPr>
          <w:rFonts w:cstheme="minorHAnsi"/>
          <w:sz w:val="24"/>
          <w:szCs w:val="24"/>
        </w:rPr>
        <w:t>o) implicare în procesul de perfecționare a caracterului democratic al societății.</w:t>
      </w:r>
    </w:p>
    <w:p w14:paraId="0548D452" w14:textId="77777777" w:rsidR="00A873A0" w:rsidRPr="00A873A0" w:rsidRDefault="00A873A0" w:rsidP="00A873A0">
      <w:pPr>
        <w:pStyle w:val="Frspaiere"/>
        <w:jc w:val="both"/>
        <w:rPr>
          <w:sz w:val="24"/>
          <w:szCs w:val="24"/>
        </w:rPr>
      </w:pPr>
    </w:p>
    <w:p w14:paraId="50BE5714" w14:textId="77777777" w:rsidR="00A873A0" w:rsidRPr="00846FAD" w:rsidRDefault="00A873A0" w:rsidP="00A873A0">
      <w:pPr>
        <w:pStyle w:val="Frspaiere"/>
        <w:jc w:val="both"/>
        <w:rPr>
          <w:b/>
          <w:sz w:val="24"/>
          <w:szCs w:val="24"/>
        </w:rPr>
      </w:pPr>
      <w:r w:rsidRPr="00846FAD">
        <w:rPr>
          <w:b/>
          <w:sz w:val="24"/>
          <w:szCs w:val="24"/>
        </w:rPr>
        <w:t>ART. 5</w:t>
      </w:r>
    </w:p>
    <w:p w14:paraId="1E8AE36C" w14:textId="41DCB181" w:rsidR="00A873A0" w:rsidRPr="00D247AA" w:rsidRDefault="00A873A0" w:rsidP="00A873A0">
      <w:pPr>
        <w:pStyle w:val="Frspaiere"/>
        <w:jc w:val="both"/>
        <w:rPr>
          <w:b/>
          <w:sz w:val="24"/>
          <w:szCs w:val="24"/>
        </w:rPr>
      </w:pPr>
      <w:r w:rsidRPr="00D247AA">
        <w:rPr>
          <w:b/>
          <w:sz w:val="24"/>
          <w:szCs w:val="24"/>
        </w:rPr>
        <w:t>În relațiile cu beneficiarii direcți ai educației, personalul didactic are obligația de</w:t>
      </w:r>
      <w:r w:rsidR="007E550F" w:rsidRPr="00D247AA">
        <w:rPr>
          <w:b/>
          <w:sz w:val="24"/>
          <w:szCs w:val="24"/>
        </w:rPr>
        <w:t xml:space="preserve"> </w:t>
      </w:r>
      <w:r w:rsidRPr="00D247AA">
        <w:rPr>
          <w:b/>
          <w:sz w:val="24"/>
          <w:szCs w:val="24"/>
        </w:rPr>
        <w:t xml:space="preserve">a cunoaște, de a respecta și de </w:t>
      </w:r>
      <w:proofErr w:type="gramStart"/>
      <w:r w:rsidRPr="00D247AA">
        <w:rPr>
          <w:b/>
          <w:sz w:val="24"/>
          <w:szCs w:val="24"/>
        </w:rPr>
        <w:t>a</w:t>
      </w:r>
      <w:proofErr w:type="gramEnd"/>
      <w:r w:rsidRPr="00D247AA">
        <w:rPr>
          <w:b/>
          <w:sz w:val="24"/>
          <w:szCs w:val="24"/>
        </w:rPr>
        <w:t xml:space="preserve"> aplica norme de conduită prin care se asigură:</w:t>
      </w:r>
    </w:p>
    <w:p w14:paraId="514370B6" w14:textId="77777777" w:rsidR="00A873A0" w:rsidRPr="00A873A0" w:rsidRDefault="00A873A0" w:rsidP="00A873A0">
      <w:pPr>
        <w:pStyle w:val="Frspaiere"/>
        <w:jc w:val="both"/>
        <w:rPr>
          <w:sz w:val="24"/>
          <w:szCs w:val="24"/>
        </w:rPr>
      </w:pPr>
      <w:r w:rsidRPr="00A873A0">
        <w:rPr>
          <w:sz w:val="24"/>
          <w:szCs w:val="24"/>
        </w:rPr>
        <w:t>a) ocrotirea sănătății fizice, psihice și morale a beneficiarilor direcți ai educației prin:</w:t>
      </w:r>
    </w:p>
    <w:p w14:paraId="182C5735" w14:textId="50D34D8B" w:rsidR="00A873A0" w:rsidRPr="00A873A0" w:rsidRDefault="00A873A0" w:rsidP="00A873A0">
      <w:pPr>
        <w:pStyle w:val="Frspaiere"/>
        <w:jc w:val="both"/>
        <w:rPr>
          <w:sz w:val="24"/>
          <w:szCs w:val="24"/>
        </w:rPr>
      </w:pPr>
      <w:r w:rsidRPr="00A873A0">
        <w:rPr>
          <w:sz w:val="24"/>
          <w:szCs w:val="24"/>
        </w:rPr>
        <w:t>(i) supravegherea atât pe parcursul activităților desfășurate în unitatea de învățământ,</w:t>
      </w:r>
      <w:r w:rsidR="007E550F">
        <w:rPr>
          <w:sz w:val="24"/>
          <w:szCs w:val="24"/>
        </w:rPr>
        <w:t xml:space="preserve"> </w:t>
      </w:r>
      <w:r w:rsidRPr="00A873A0">
        <w:rPr>
          <w:sz w:val="24"/>
          <w:szCs w:val="24"/>
        </w:rPr>
        <w:t>cât și în cadrul celor organizate de unitatea de învățământ în afara acesteia;</w:t>
      </w:r>
    </w:p>
    <w:p w14:paraId="260B0C91" w14:textId="5D385371" w:rsidR="00A873A0" w:rsidRPr="00A873A0" w:rsidRDefault="00A873A0" w:rsidP="00A873A0">
      <w:pPr>
        <w:pStyle w:val="Frspaiere"/>
        <w:jc w:val="both"/>
        <w:rPr>
          <w:sz w:val="24"/>
          <w:szCs w:val="24"/>
        </w:rPr>
      </w:pPr>
      <w:r w:rsidRPr="00A873A0">
        <w:rPr>
          <w:sz w:val="24"/>
          <w:szCs w:val="24"/>
        </w:rPr>
        <w:t>(ii) interzicerea agresiunilor verbale, fizice și a tratamentelor umilitoare asupra</w:t>
      </w:r>
      <w:r w:rsidR="007E550F">
        <w:rPr>
          <w:sz w:val="24"/>
          <w:szCs w:val="24"/>
        </w:rPr>
        <w:t xml:space="preserve"> </w:t>
      </w:r>
      <w:r w:rsidRPr="00A873A0">
        <w:rPr>
          <w:sz w:val="24"/>
          <w:szCs w:val="24"/>
        </w:rPr>
        <w:t>beneficiarilor direcți ai educației;</w:t>
      </w:r>
    </w:p>
    <w:p w14:paraId="106F173C" w14:textId="0C56C5C8" w:rsidR="00A873A0" w:rsidRPr="00A873A0" w:rsidRDefault="00A873A0" w:rsidP="00A873A0">
      <w:pPr>
        <w:pStyle w:val="Frspaiere"/>
        <w:jc w:val="both"/>
        <w:rPr>
          <w:sz w:val="24"/>
          <w:szCs w:val="24"/>
        </w:rPr>
      </w:pPr>
      <w:r w:rsidRPr="00A873A0">
        <w:rPr>
          <w:sz w:val="24"/>
          <w:szCs w:val="24"/>
        </w:rPr>
        <w:t>(iii) protecția fiecărui beneficiar direct al educației, prin sesizarea oricărei forme de</w:t>
      </w:r>
      <w:r w:rsidR="007E550F">
        <w:rPr>
          <w:sz w:val="24"/>
          <w:szCs w:val="24"/>
        </w:rPr>
        <w:t xml:space="preserve"> </w:t>
      </w:r>
      <w:r w:rsidRPr="00A873A0">
        <w:rPr>
          <w:sz w:val="24"/>
          <w:szCs w:val="24"/>
        </w:rPr>
        <w:t xml:space="preserve">violență verbală sau fizică exercitate asupra acestuia, </w:t>
      </w:r>
      <w:proofErr w:type="gramStart"/>
      <w:r w:rsidRPr="00A873A0">
        <w:rPr>
          <w:sz w:val="24"/>
          <w:szCs w:val="24"/>
        </w:rPr>
        <w:t>a</w:t>
      </w:r>
      <w:proofErr w:type="gramEnd"/>
      <w:r w:rsidRPr="00A873A0">
        <w:rPr>
          <w:sz w:val="24"/>
          <w:szCs w:val="24"/>
        </w:rPr>
        <w:t xml:space="preserve"> oricărei forme de discriminare,</w:t>
      </w:r>
      <w:r w:rsidR="007E550F">
        <w:rPr>
          <w:sz w:val="24"/>
          <w:szCs w:val="24"/>
        </w:rPr>
        <w:t xml:space="preserve"> </w:t>
      </w:r>
      <w:r w:rsidRPr="00A873A0">
        <w:rPr>
          <w:sz w:val="24"/>
          <w:szCs w:val="24"/>
        </w:rPr>
        <w:t>abuz, neglijență sau de exploatare a acestuia, în conformitate cu prevederile Legii nr.</w:t>
      </w:r>
      <w:r w:rsidR="007E550F">
        <w:rPr>
          <w:sz w:val="24"/>
          <w:szCs w:val="24"/>
        </w:rPr>
        <w:t xml:space="preserve"> </w:t>
      </w:r>
      <w:r w:rsidRPr="00A873A0">
        <w:rPr>
          <w:sz w:val="24"/>
          <w:szCs w:val="24"/>
        </w:rPr>
        <w:t>272/2004 privind protecția și promovarea drepturilor copilului, republicată, cumodificările și completările ulterioare;</w:t>
      </w:r>
    </w:p>
    <w:p w14:paraId="10DB1B30" w14:textId="77777777" w:rsidR="00A873A0" w:rsidRPr="00A873A0" w:rsidRDefault="00A873A0" w:rsidP="00A873A0">
      <w:pPr>
        <w:pStyle w:val="Frspaiere"/>
        <w:jc w:val="both"/>
        <w:rPr>
          <w:sz w:val="24"/>
          <w:szCs w:val="24"/>
        </w:rPr>
      </w:pPr>
      <w:r w:rsidRPr="00A873A0">
        <w:rPr>
          <w:sz w:val="24"/>
          <w:szCs w:val="24"/>
        </w:rPr>
        <w:t>(iv) combaterea oricăror forme de abuz;</w:t>
      </w:r>
    </w:p>
    <w:p w14:paraId="40AEB15E" w14:textId="77777777" w:rsidR="00A873A0" w:rsidRPr="00A873A0" w:rsidRDefault="00A873A0" w:rsidP="00A873A0">
      <w:pPr>
        <w:pStyle w:val="Frspaiere"/>
        <w:jc w:val="both"/>
        <w:rPr>
          <w:sz w:val="24"/>
          <w:szCs w:val="24"/>
        </w:rPr>
      </w:pPr>
      <w:r w:rsidRPr="00A873A0">
        <w:rPr>
          <w:sz w:val="24"/>
          <w:szCs w:val="24"/>
        </w:rPr>
        <w:t>(v) interzicerea hărțuirii sexuale și a relațiilor sexuale cu beneficiarii direcți ai educației;</w:t>
      </w:r>
    </w:p>
    <w:p w14:paraId="08D72E15" w14:textId="77777777" w:rsidR="00A873A0" w:rsidRPr="00A873A0" w:rsidRDefault="00A873A0" w:rsidP="00A873A0">
      <w:pPr>
        <w:pStyle w:val="Frspaiere"/>
        <w:jc w:val="both"/>
        <w:rPr>
          <w:sz w:val="24"/>
          <w:szCs w:val="24"/>
        </w:rPr>
      </w:pPr>
      <w:r w:rsidRPr="00A873A0">
        <w:rPr>
          <w:sz w:val="24"/>
          <w:szCs w:val="24"/>
        </w:rPr>
        <w:t>b) interzicerea oricăror activități care generează corupție:</w:t>
      </w:r>
    </w:p>
    <w:p w14:paraId="420F8151" w14:textId="77777777" w:rsidR="00A873A0" w:rsidRPr="00A873A0" w:rsidRDefault="00A873A0" w:rsidP="00A873A0">
      <w:pPr>
        <w:pStyle w:val="Frspaiere"/>
        <w:jc w:val="both"/>
        <w:rPr>
          <w:sz w:val="24"/>
          <w:szCs w:val="24"/>
        </w:rPr>
      </w:pPr>
      <w:r w:rsidRPr="00A873A0">
        <w:rPr>
          <w:sz w:val="24"/>
          <w:szCs w:val="24"/>
        </w:rPr>
        <w:t>(i) fraudarea examenelor;</w:t>
      </w:r>
    </w:p>
    <w:p w14:paraId="08B52E38" w14:textId="2AC6C701" w:rsidR="00A873A0" w:rsidRPr="00A873A0" w:rsidRDefault="00846FAD" w:rsidP="00A873A0">
      <w:pPr>
        <w:pStyle w:val="Frspaiere"/>
        <w:jc w:val="both"/>
        <w:rPr>
          <w:sz w:val="24"/>
          <w:szCs w:val="24"/>
        </w:rPr>
      </w:pPr>
      <w:r w:rsidRPr="00A873A0">
        <w:rPr>
          <w:sz w:val="24"/>
          <w:szCs w:val="24"/>
        </w:rPr>
        <w:t xml:space="preserve"> </w:t>
      </w:r>
      <w:r w:rsidR="00A873A0" w:rsidRPr="00A873A0">
        <w:rPr>
          <w:sz w:val="24"/>
          <w:szCs w:val="24"/>
        </w:rPr>
        <w:t>(ii) solicitarea, acceptarea sau colectarea de către personalul didactic a unor sume de</w:t>
      </w:r>
      <w:r>
        <w:rPr>
          <w:sz w:val="24"/>
          <w:szCs w:val="24"/>
        </w:rPr>
        <w:t xml:space="preserve"> </w:t>
      </w:r>
      <w:r w:rsidR="00A873A0" w:rsidRPr="00A873A0">
        <w:rPr>
          <w:sz w:val="24"/>
          <w:szCs w:val="24"/>
        </w:rPr>
        <w:t>bani,</w:t>
      </w:r>
      <w:r w:rsidR="00D247AA">
        <w:rPr>
          <w:sz w:val="24"/>
          <w:szCs w:val="24"/>
        </w:rPr>
        <w:t xml:space="preserve"> </w:t>
      </w:r>
      <w:r w:rsidR="00A873A0" w:rsidRPr="00A873A0">
        <w:rPr>
          <w:sz w:val="24"/>
          <w:szCs w:val="24"/>
        </w:rPr>
        <w:t>cadouri sau prestarea anumitor servicii, în vederea obținerii de către beneficiarii</w:t>
      </w:r>
      <w:r w:rsidR="00D247AA">
        <w:rPr>
          <w:sz w:val="24"/>
          <w:szCs w:val="24"/>
        </w:rPr>
        <w:t xml:space="preserve"> </w:t>
      </w:r>
      <w:r w:rsidR="00A873A0" w:rsidRPr="00A873A0">
        <w:rPr>
          <w:sz w:val="24"/>
          <w:szCs w:val="24"/>
        </w:rPr>
        <w:t>direcți ai educației de tratament preferențial ori sub amenințarea unor sancțiuni, de</w:t>
      </w:r>
      <w:r w:rsidR="00D247AA">
        <w:rPr>
          <w:sz w:val="24"/>
          <w:szCs w:val="24"/>
        </w:rPr>
        <w:t xml:space="preserve"> </w:t>
      </w:r>
      <w:r w:rsidR="00A873A0" w:rsidRPr="00A873A0">
        <w:rPr>
          <w:sz w:val="24"/>
          <w:szCs w:val="24"/>
        </w:rPr>
        <w:t>orice natură ar fi acestea;</w:t>
      </w:r>
    </w:p>
    <w:p w14:paraId="29BAD577" w14:textId="77777777" w:rsidR="00A873A0" w:rsidRPr="00A873A0" w:rsidRDefault="00A873A0" w:rsidP="00A873A0">
      <w:pPr>
        <w:pStyle w:val="Frspaiere"/>
        <w:jc w:val="both"/>
        <w:rPr>
          <w:sz w:val="24"/>
          <w:szCs w:val="24"/>
        </w:rPr>
      </w:pPr>
      <w:r w:rsidRPr="00A873A0">
        <w:rPr>
          <w:sz w:val="24"/>
          <w:szCs w:val="24"/>
        </w:rPr>
        <w:t>(iii) favoritismul;</w:t>
      </w:r>
    </w:p>
    <w:p w14:paraId="1D30619B" w14:textId="07439282" w:rsidR="00A873A0" w:rsidRPr="00A873A0" w:rsidRDefault="00A873A0" w:rsidP="00A873A0">
      <w:pPr>
        <w:pStyle w:val="Frspaiere"/>
        <w:jc w:val="both"/>
        <w:rPr>
          <w:sz w:val="24"/>
          <w:szCs w:val="24"/>
        </w:rPr>
      </w:pPr>
      <w:r w:rsidRPr="00A873A0">
        <w:rPr>
          <w:sz w:val="24"/>
          <w:szCs w:val="24"/>
        </w:rPr>
        <w:t>(iv) meditațiile contra cost</w:t>
      </w:r>
      <w:r w:rsidR="0075107E">
        <w:rPr>
          <w:sz w:val="24"/>
          <w:szCs w:val="24"/>
        </w:rPr>
        <w:t xml:space="preserve">, programele de terapie sau de consiliere </w:t>
      </w:r>
      <w:r w:rsidRPr="00A873A0">
        <w:rPr>
          <w:sz w:val="24"/>
          <w:szCs w:val="24"/>
        </w:rPr>
        <w:t>cu beneficiarii direcți ai educației de la formațiunile de</w:t>
      </w:r>
      <w:r w:rsidR="00D247AA">
        <w:rPr>
          <w:sz w:val="24"/>
          <w:szCs w:val="24"/>
        </w:rPr>
        <w:t xml:space="preserve"> </w:t>
      </w:r>
      <w:r w:rsidRPr="00A873A0">
        <w:rPr>
          <w:sz w:val="24"/>
          <w:szCs w:val="24"/>
        </w:rPr>
        <w:t>studiu la care este încadrat;</w:t>
      </w:r>
    </w:p>
    <w:p w14:paraId="641D4575" w14:textId="77777777" w:rsidR="00A873A0" w:rsidRPr="00A873A0" w:rsidRDefault="00A873A0" w:rsidP="00A873A0">
      <w:pPr>
        <w:pStyle w:val="Frspaiere"/>
        <w:jc w:val="both"/>
        <w:rPr>
          <w:sz w:val="24"/>
          <w:szCs w:val="24"/>
        </w:rPr>
      </w:pPr>
      <w:r w:rsidRPr="00A873A0">
        <w:rPr>
          <w:sz w:val="24"/>
          <w:szCs w:val="24"/>
        </w:rPr>
        <w:t>c) asigurarea egalității de șanse și promovarea principiilor educației incluzive;</w:t>
      </w:r>
    </w:p>
    <w:p w14:paraId="2C33CAC5" w14:textId="0BDF366C" w:rsidR="00A873A0" w:rsidRPr="00A873A0" w:rsidRDefault="00A873A0" w:rsidP="00A873A0">
      <w:pPr>
        <w:pStyle w:val="Frspaiere"/>
        <w:jc w:val="both"/>
        <w:rPr>
          <w:sz w:val="24"/>
          <w:szCs w:val="24"/>
        </w:rPr>
      </w:pPr>
      <w:r w:rsidRPr="00A873A0">
        <w:rPr>
          <w:sz w:val="24"/>
          <w:szCs w:val="24"/>
        </w:rPr>
        <w:lastRenderedPageBreak/>
        <w:t>d) respectarea demnității și recunoașterea meritului personal al fiecărui beneficiar</w:t>
      </w:r>
      <w:r w:rsidR="00D247AA">
        <w:rPr>
          <w:sz w:val="24"/>
          <w:szCs w:val="24"/>
        </w:rPr>
        <w:t xml:space="preserve"> </w:t>
      </w:r>
      <w:r w:rsidRPr="00A873A0">
        <w:rPr>
          <w:sz w:val="24"/>
          <w:szCs w:val="24"/>
        </w:rPr>
        <w:t>direct al educației.</w:t>
      </w:r>
    </w:p>
    <w:p w14:paraId="09518A16" w14:textId="77777777" w:rsidR="00D247AA" w:rsidRDefault="00D247AA" w:rsidP="00A873A0">
      <w:pPr>
        <w:pStyle w:val="Frspaiere"/>
        <w:jc w:val="both"/>
        <w:rPr>
          <w:sz w:val="24"/>
          <w:szCs w:val="24"/>
        </w:rPr>
      </w:pPr>
      <w:r>
        <w:rPr>
          <w:sz w:val="24"/>
          <w:szCs w:val="24"/>
        </w:rPr>
        <w:t xml:space="preserve"> </w:t>
      </w:r>
    </w:p>
    <w:p w14:paraId="59F6A1B6" w14:textId="2477219F" w:rsidR="00A873A0" w:rsidRPr="00D247AA" w:rsidRDefault="00A873A0" w:rsidP="00A873A0">
      <w:pPr>
        <w:pStyle w:val="Frspaiere"/>
        <w:jc w:val="both"/>
        <w:rPr>
          <w:b/>
          <w:sz w:val="24"/>
          <w:szCs w:val="24"/>
        </w:rPr>
      </w:pPr>
      <w:r w:rsidRPr="00D247AA">
        <w:rPr>
          <w:b/>
          <w:sz w:val="24"/>
          <w:szCs w:val="24"/>
        </w:rPr>
        <w:t>ART. 6</w:t>
      </w:r>
    </w:p>
    <w:p w14:paraId="34B7BCDD" w14:textId="203E0E41" w:rsidR="00A873A0" w:rsidRPr="00D247AA" w:rsidRDefault="00A873A0" w:rsidP="00A873A0">
      <w:pPr>
        <w:pStyle w:val="Frspaiere"/>
        <w:jc w:val="both"/>
        <w:rPr>
          <w:b/>
          <w:sz w:val="24"/>
          <w:szCs w:val="24"/>
        </w:rPr>
      </w:pPr>
      <w:r w:rsidRPr="00D247AA">
        <w:rPr>
          <w:b/>
          <w:sz w:val="24"/>
          <w:szCs w:val="24"/>
        </w:rPr>
        <w:t>În relațiile cu părinții și cu reprezentanții legali ai beneficiarilor direcți ai</w:t>
      </w:r>
      <w:r w:rsidR="00D247AA" w:rsidRPr="00D247AA">
        <w:rPr>
          <w:b/>
          <w:sz w:val="24"/>
          <w:szCs w:val="24"/>
        </w:rPr>
        <w:t xml:space="preserve"> </w:t>
      </w:r>
      <w:r w:rsidRPr="00D247AA">
        <w:rPr>
          <w:b/>
          <w:sz w:val="24"/>
          <w:szCs w:val="24"/>
        </w:rPr>
        <w:t>educației, personalul</w:t>
      </w:r>
      <w:r w:rsidR="00D247AA" w:rsidRPr="00D247AA">
        <w:rPr>
          <w:b/>
          <w:sz w:val="24"/>
          <w:szCs w:val="24"/>
        </w:rPr>
        <w:t xml:space="preserve"> </w:t>
      </w:r>
      <w:r w:rsidRPr="00D247AA">
        <w:rPr>
          <w:b/>
          <w:sz w:val="24"/>
          <w:szCs w:val="24"/>
        </w:rPr>
        <w:t>didactic respectă și aplică norme de conduită prin care se</w:t>
      </w:r>
      <w:r w:rsidR="00D247AA" w:rsidRPr="00D247AA">
        <w:rPr>
          <w:b/>
          <w:sz w:val="24"/>
          <w:szCs w:val="24"/>
        </w:rPr>
        <w:t xml:space="preserve"> </w:t>
      </w:r>
      <w:r w:rsidRPr="00D247AA">
        <w:rPr>
          <w:b/>
          <w:sz w:val="24"/>
          <w:szCs w:val="24"/>
        </w:rPr>
        <w:t>asigură:</w:t>
      </w:r>
    </w:p>
    <w:p w14:paraId="07D52F86" w14:textId="77777777" w:rsidR="00A873A0" w:rsidRPr="00A873A0" w:rsidRDefault="00A873A0" w:rsidP="00A873A0">
      <w:pPr>
        <w:pStyle w:val="Frspaiere"/>
        <w:jc w:val="both"/>
        <w:rPr>
          <w:sz w:val="24"/>
          <w:szCs w:val="24"/>
        </w:rPr>
      </w:pPr>
      <w:r w:rsidRPr="00A873A0">
        <w:rPr>
          <w:sz w:val="24"/>
          <w:szCs w:val="24"/>
        </w:rPr>
        <w:t>a) stabilirea unei relații de încredere mutuală și de comunicare;</w:t>
      </w:r>
    </w:p>
    <w:p w14:paraId="6DCEEA10" w14:textId="5A656B04" w:rsidR="00A873A0" w:rsidRPr="00A873A0" w:rsidRDefault="00A873A0" w:rsidP="00A873A0">
      <w:pPr>
        <w:pStyle w:val="Frspaiere"/>
        <w:jc w:val="both"/>
        <w:rPr>
          <w:sz w:val="24"/>
          <w:szCs w:val="24"/>
        </w:rPr>
      </w:pPr>
      <w:r w:rsidRPr="00A873A0">
        <w:rPr>
          <w:sz w:val="24"/>
          <w:szCs w:val="24"/>
        </w:rPr>
        <w:t>b) respectarea confidențialității informațiilor, a datelor furnizate și a dreptului la viață</w:t>
      </w:r>
      <w:r w:rsidR="00D247AA">
        <w:rPr>
          <w:sz w:val="24"/>
          <w:szCs w:val="24"/>
        </w:rPr>
        <w:t xml:space="preserve"> </w:t>
      </w:r>
      <w:r w:rsidRPr="00A873A0">
        <w:rPr>
          <w:sz w:val="24"/>
          <w:szCs w:val="24"/>
        </w:rPr>
        <w:t>privată și de familie;</w:t>
      </w:r>
    </w:p>
    <w:p w14:paraId="4912726C" w14:textId="20758D56" w:rsidR="00A873A0" w:rsidRPr="00A873A0" w:rsidRDefault="00A873A0" w:rsidP="00A873A0">
      <w:pPr>
        <w:pStyle w:val="Frspaiere"/>
        <w:jc w:val="both"/>
        <w:rPr>
          <w:sz w:val="24"/>
          <w:szCs w:val="24"/>
        </w:rPr>
      </w:pPr>
      <w:r w:rsidRPr="00A873A0">
        <w:rPr>
          <w:sz w:val="24"/>
          <w:szCs w:val="24"/>
        </w:rPr>
        <w:t>c) neacceptarea primirii de bunuri materiale sau sume de bani pentru serviciile</w:t>
      </w:r>
      <w:r w:rsidR="00D247AA">
        <w:rPr>
          <w:sz w:val="24"/>
          <w:szCs w:val="24"/>
        </w:rPr>
        <w:t xml:space="preserve"> </w:t>
      </w:r>
      <w:r w:rsidRPr="00A873A0">
        <w:rPr>
          <w:sz w:val="24"/>
          <w:szCs w:val="24"/>
        </w:rPr>
        <w:t>educaționale oferite, în condițiile art. 5 lit. b) pct. (ii);</w:t>
      </w:r>
    </w:p>
    <w:p w14:paraId="529CAEC9" w14:textId="3CA5E345" w:rsidR="00A873A0" w:rsidRPr="00A873A0" w:rsidRDefault="00A873A0" w:rsidP="00A873A0">
      <w:pPr>
        <w:pStyle w:val="Frspaiere"/>
        <w:jc w:val="both"/>
        <w:rPr>
          <w:sz w:val="24"/>
          <w:szCs w:val="24"/>
        </w:rPr>
      </w:pPr>
      <w:r w:rsidRPr="00A873A0">
        <w:rPr>
          <w:sz w:val="24"/>
          <w:szCs w:val="24"/>
        </w:rPr>
        <w:t>d) recomandarea de auxiliare curriculare sau materiale didactice, cu precădere a celor</w:t>
      </w:r>
      <w:r w:rsidR="00D247AA">
        <w:rPr>
          <w:sz w:val="24"/>
          <w:szCs w:val="24"/>
        </w:rPr>
        <w:t xml:space="preserve"> </w:t>
      </w:r>
      <w:r w:rsidRPr="00A873A0">
        <w:rPr>
          <w:sz w:val="24"/>
          <w:szCs w:val="24"/>
        </w:rPr>
        <w:t xml:space="preserve">deschise și gratuite, fără </w:t>
      </w:r>
      <w:proofErr w:type="gramStart"/>
      <w:r w:rsidRPr="00A873A0">
        <w:rPr>
          <w:sz w:val="24"/>
          <w:szCs w:val="24"/>
        </w:rPr>
        <w:t>a</w:t>
      </w:r>
      <w:proofErr w:type="gramEnd"/>
      <w:r w:rsidRPr="00A873A0">
        <w:rPr>
          <w:sz w:val="24"/>
          <w:szCs w:val="24"/>
        </w:rPr>
        <w:t xml:space="preserve"> impune achiziționarea celor contra cost.</w:t>
      </w:r>
    </w:p>
    <w:p w14:paraId="55369C1C" w14:textId="77777777" w:rsidR="00D247AA" w:rsidRDefault="00D247AA" w:rsidP="00A873A0">
      <w:pPr>
        <w:pStyle w:val="Frspaiere"/>
        <w:jc w:val="both"/>
        <w:rPr>
          <w:b/>
          <w:sz w:val="24"/>
          <w:szCs w:val="24"/>
        </w:rPr>
      </w:pPr>
    </w:p>
    <w:p w14:paraId="5FEA3261" w14:textId="2B0FCCFE" w:rsidR="00A873A0" w:rsidRPr="00D247AA" w:rsidRDefault="00D247AA" w:rsidP="00A873A0">
      <w:pPr>
        <w:pStyle w:val="Frspaiere"/>
        <w:jc w:val="both"/>
        <w:rPr>
          <w:b/>
          <w:sz w:val="24"/>
          <w:szCs w:val="24"/>
        </w:rPr>
      </w:pPr>
      <w:r>
        <w:rPr>
          <w:b/>
          <w:sz w:val="24"/>
          <w:szCs w:val="24"/>
        </w:rPr>
        <w:t xml:space="preserve"> </w:t>
      </w:r>
      <w:r w:rsidR="00A873A0" w:rsidRPr="00D247AA">
        <w:rPr>
          <w:b/>
          <w:sz w:val="24"/>
          <w:szCs w:val="24"/>
        </w:rPr>
        <w:t>ART. 7</w:t>
      </w:r>
    </w:p>
    <w:p w14:paraId="34B2BF6E" w14:textId="4AEEB196" w:rsidR="00A873A0" w:rsidRPr="00A873A0" w:rsidRDefault="00A873A0" w:rsidP="00A873A0">
      <w:pPr>
        <w:pStyle w:val="Frspaiere"/>
        <w:jc w:val="both"/>
        <w:rPr>
          <w:sz w:val="24"/>
          <w:szCs w:val="24"/>
        </w:rPr>
      </w:pPr>
      <w:r w:rsidRPr="00A873A0">
        <w:rPr>
          <w:sz w:val="24"/>
          <w:szCs w:val="24"/>
        </w:rPr>
        <w:t>(1) Relațiile colegiale ale personalului didactic se bazează pe respect, onestitate,</w:t>
      </w:r>
      <w:r w:rsidR="00D247AA">
        <w:rPr>
          <w:sz w:val="24"/>
          <w:szCs w:val="24"/>
        </w:rPr>
        <w:t xml:space="preserve"> </w:t>
      </w:r>
      <w:r w:rsidRPr="00A873A0">
        <w:rPr>
          <w:sz w:val="24"/>
          <w:szCs w:val="24"/>
        </w:rPr>
        <w:t>solidaritate, cooperare, corectitudine, toleranță, sprijin reciproc, confidențialitate,</w:t>
      </w:r>
      <w:r w:rsidR="00D247AA">
        <w:rPr>
          <w:sz w:val="24"/>
          <w:szCs w:val="24"/>
        </w:rPr>
        <w:t xml:space="preserve"> </w:t>
      </w:r>
      <w:r w:rsidRPr="00A873A0">
        <w:rPr>
          <w:sz w:val="24"/>
          <w:szCs w:val="24"/>
        </w:rPr>
        <w:t>competiție loială.</w:t>
      </w:r>
    </w:p>
    <w:p w14:paraId="10DFA2FE" w14:textId="57D59B41" w:rsidR="00A873A0" w:rsidRPr="00A873A0" w:rsidRDefault="00A873A0" w:rsidP="00A873A0">
      <w:pPr>
        <w:pStyle w:val="Frspaiere"/>
        <w:jc w:val="both"/>
        <w:rPr>
          <w:sz w:val="24"/>
          <w:szCs w:val="24"/>
        </w:rPr>
      </w:pPr>
      <w:r w:rsidRPr="00A873A0">
        <w:rPr>
          <w:sz w:val="24"/>
          <w:szCs w:val="24"/>
        </w:rPr>
        <w:t>(2) În activitatea profesională, personalul didactic evită practicarea oricărei forme de</w:t>
      </w:r>
      <w:r w:rsidR="00D247AA">
        <w:rPr>
          <w:sz w:val="24"/>
          <w:szCs w:val="24"/>
        </w:rPr>
        <w:t xml:space="preserve"> </w:t>
      </w:r>
      <w:r w:rsidRPr="00A873A0">
        <w:rPr>
          <w:sz w:val="24"/>
          <w:szCs w:val="24"/>
        </w:rPr>
        <w:t>discriminare și denigrare în relațiile cu ceilalți colegi și acționează pentru combaterea</w:t>
      </w:r>
      <w:r w:rsidR="00D247AA">
        <w:rPr>
          <w:sz w:val="24"/>
          <w:szCs w:val="24"/>
        </w:rPr>
        <w:t xml:space="preserve"> </w:t>
      </w:r>
      <w:r w:rsidRPr="00A873A0">
        <w:rPr>
          <w:sz w:val="24"/>
          <w:szCs w:val="24"/>
        </w:rPr>
        <w:t>fraudei intelectuale, inclusiv a plagiatului.</w:t>
      </w:r>
    </w:p>
    <w:p w14:paraId="1E55659F" w14:textId="77777777" w:rsidR="00D247AA" w:rsidRDefault="00D247AA" w:rsidP="00A873A0">
      <w:pPr>
        <w:pStyle w:val="Frspaiere"/>
        <w:jc w:val="both"/>
        <w:rPr>
          <w:sz w:val="24"/>
          <w:szCs w:val="24"/>
        </w:rPr>
      </w:pPr>
    </w:p>
    <w:p w14:paraId="6E7CA8D6" w14:textId="38B1F6CA" w:rsidR="00A873A0" w:rsidRPr="00D247AA" w:rsidRDefault="00D247AA" w:rsidP="00A873A0">
      <w:pPr>
        <w:pStyle w:val="Frspaiere"/>
        <w:jc w:val="both"/>
        <w:rPr>
          <w:b/>
          <w:sz w:val="24"/>
          <w:szCs w:val="24"/>
        </w:rPr>
      </w:pPr>
      <w:r>
        <w:rPr>
          <w:sz w:val="24"/>
          <w:szCs w:val="24"/>
        </w:rPr>
        <w:t xml:space="preserve"> </w:t>
      </w:r>
      <w:r w:rsidR="00A873A0" w:rsidRPr="00D247AA">
        <w:rPr>
          <w:b/>
          <w:sz w:val="24"/>
          <w:szCs w:val="24"/>
        </w:rPr>
        <w:t>ART. 8</w:t>
      </w:r>
    </w:p>
    <w:p w14:paraId="4112AED7" w14:textId="529F6346" w:rsidR="00A873A0" w:rsidRPr="00D247AA" w:rsidRDefault="00A873A0" w:rsidP="00A873A0">
      <w:pPr>
        <w:pStyle w:val="Frspaiere"/>
        <w:jc w:val="both"/>
        <w:rPr>
          <w:b/>
          <w:sz w:val="24"/>
          <w:szCs w:val="24"/>
        </w:rPr>
      </w:pPr>
      <w:r w:rsidRPr="00D247AA">
        <w:rPr>
          <w:b/>
          <w:sz w:val="24"/>
          <w:szCs w:val="24"/>
        </w:rPr>
        <w:t>Personalul didactic care îndeplinește funcții de conducere, de îndrumare și de</w:t>
      </w:r>
      <w:r w:rsidR="00D247AA">
        <w:rPr>
          <w:b/>
          <w:sz w:val="24"/>
          <w:szCs w:val="24"/>
        </w:rPr>
        <w:t xml:space="preserve"> </w:t>
      </w:r>
      <w:r w:rsidRPr="00D247AA">
        <w:rPr>
          <w:b/>
          <w:sz w:val="24"/>
          <w:szCs w:val="24"/>
        </w:rPr>
        <w:t>control sau care este membru în consiliul de administrație al unității de</w:t>
      </w:r>
      <w:r w:rsidR="00D247AA">
        <w:rPr>
          <w:b/>
          <w:sz w:val="24"/>
          <w:szCs w:val="24"/>
        </w:rPr>
        <w:t xml:space="preserve"> </w:t>
      </w:r>
      <w:r w:rsidRPr="00D247AA">
        <w:rPr>
          <w:b/>
          <w:sz w:val="24"/>
          <w:szCs w:val="24"/>
        </w:rPr>
        <w:t xml:space="preserve">învățământ sau al inspectoratului școlar respectă și norme de </w:t>
      </w:r>
      <w:r w:rsidR="00D247AA">
        <w:rPr>
          <w:b/>
          <w:sz w:val="24"/>
          <w:szCs w:val="24"/>
        </w:rPr>
        <w:t>conduit</w:t>
      </w:r>
      <w:r w:rsidR="007C11ED">
        <w:rPr>
          <w:b/>
          <w:sz w:val="24"/>
          <w:szCs w:val="24"/>
        </w:rPr>
        <w:t>ă</w:t>
      </w:r>
      <w:r w:rsidR="00D247AA">
        <w:rPr>
          <w:b/>
          <w:sz w:val="24"/>
          <w:szCs w:val="24"/>
        </w:rPr>
        <w:t xml:space="preserve"> </w:t>
      </w:r>
      <w:r w:rsidRPr="00D247AA">
        <w:rPr>
          <w:b/>
          <w:sz w:val="24"/>
          <w:szCs w:val="24"/>
        </w:rPr>
        <w:t>managerială prin care se asigură:</w:t>
      </w:r>
    </w:p>
    <w:p w14:paraId="04CA4E51" w14:textId="77777777" w:rsidR="00A873A0" w:rsidRPr="00A873A0" w:rsidRDefault="00A873A0" w:rsidP="00A873A0">
      <w:pPr>
        <w:pStyle w:val="Frspaiere"/>
        <w:jc w:val="both"/>
        <w:rPr>
          <w:sz w:val="24"/>
          <w:szCs w:val="24"/>
        </w:rPr>
      </w:pPr>
      <w:r w:rsidRPr="00A873A0">
        <w:rPr>
          <w:sz w:val="24"/>
          <w:szCs w:val="24"/>
        </w:rPr>
        <w:t>a) promovarea standardelor profesionale și morale specifice;</w:t>
      </w:r>
    </w:p>
    <w:p w14:paraId="602B3597" w14:textId="77777777" w:rsidR="00A873A0" w:rsidRPr="00A873A0" w:rsidRDefault="00A873A0" w:rsidP="00A873A0">
      <w:pPr>
        <w:pStyle w:val="Frspaiere"/>
        <w:jc w:val="both"/>
        <w:rPr>
          <w:sz w:val="24"/>
          <w:szCs w:val="24"/>
        </w:rPr>
      </w:pPr>
      <w:r w:rsidRPr="00A873A0">
        <w:rPr>
          <w:sz w:val="24"/>
          <w:szCs w:val="24"/>
        </w:rPr>
        <w:t>b) aplicarea obiectivă a reglementărilor legale și a normelor etice;</w:t>
      </w:r>
    </w:p>
    <w:p w14:paraId="33225490" w14:textId="503A3D48" w:rsidR="00A873A0" w:rsidRPr="00A873A0" w:rsidRDefault="00A873A0" w:rsidP="00A873A0">
      <w:pPr>
        <w:pStyle w:val="Frspaiere"/>
        <w:jc w:val="both"/>
        <w:rPr>
          <w:sz w:val="24"/>
          <w:szCs w:val="24"/>
        </w:rPr>
      </w:pPr>
      <w:r w:rsidRPr="00A873A0">
        <w:rPr>
          <w:sz w:val="24"/>
          <w:szCs w:val="24"/>
        </w:rPr>
        <w:t>c) evaluarea obiectivă conform atribuțiilor, responsabilităților și sarcinilor de serviciu</w:t>
      </w:r>
      <w:r w:rsidR="00D247AA">
        <w:rPr>
          <w:sz w:val="24"/>
          <w:szCs w:val="24"/>
        </w:rPr>
        <w:t xml:space="preserve"> </w:t>
      </w:r>
      <w:r w:rsidRPr="00A873A0">
        <w:rPr>
          <w:sz w:val="24"/>
          <w:szCs w:val="24"/>
        </w:rPr>
        <w:t>din fișa postului;</w:t>
      </w:r>
    </w:p>
    <w:p w14:paraId="3BE95EF6" w14:textId="74176BCE" w:rsidR="00A873A0" w:rsidRPr="00A873A0" w:rsidRDefault="00A873A0" w:rsidP="00A873A0">
      <w:pPr>
        <w:pStyle w:val="Frspaiere"/>
        <w:jc w:val="both"/>
        <w:rPr>
          <w:sz w:val="24"/>
          <w:szCs w:val="24"/>
        </w:rPr>
      </w:pPr>
      <w:r w:rsidRPr="00A873A0">
        <w:rPr>
          <w:sz w:val="24"/>
          <w:szCs w:val="24"/>
        </w:rPr>
        <w:t>d) prevenirea oricărei forme de constrângere sau abuz din perspectiva funcției</w:t>
      </w:r>
      <w:r w:rsidR="00D247AA">
        <w:rPr>
          <w:sz w:val="24"/>
          <w:szCs w:val="24"/>
        </w:rPr>
        <w:t xml:space="preserve"> </w:t>
      </w:r>
      <w:r w:rsidRPr="00A873A0">
        <w:rPr>
          <w:sz w:val="24"/>
          <w:szCs w:val="24"/>
        </w:rPr>
        <w:t>deținute;</w:t>
      </w:r>
    </w:p>
    <w:p w14:paraId="553C7CEC" w14:textId="43BC48E5" w:rsidR="00A873A0" w:rsidRPr="00A873A0" w:rsidRDefault="00A873A0" w:rsidP="00A873A0">
      <w:pPr>
        <w:pStyle w:val="Frspaiere"/>
        <w:jc w:val="both"/>
        <w:rPr>
          <w:sz w:val="24"/>
          <w:szCs w:val="24"/>
        </w:rPr>
      </w:pPr>
      <w:r w:rsidRPr="00A873A0">
        <w:rPr>
          <w:sz w:val="24"/>
          <w:szCs w:val="24"/>
        </w:rPr>
        <w:t>e) prevenirea oricărei forme de hărțuire, discriminare a personalului didactic și a</w:t>
      </w:r>
      <w:r w:rsidR="00D247AA">
        <w:rPr>
          <w:sz w:val="24"/>
          <w:szCs w:val="24"/>
        </w:rPr>
        <w:t xml:space="preserve"> </w:t>
      </w:r>
      <w:r w:rsidRPr="00A873A0">
        <w:rPr>
          <w:sz w:val="24"/>
          <w:szCs w:val="24"/>
        </w:rPr>
        <w:t>beneficiarilor direcți ai educației.</w:t>
      </w:r>
    </w:p>
    <w:p w14:paraId="645B4265" w14:textId="77777777" w:rsidR="00D247AA" w:rsidRDefault="00D247AA" w:rsidP="00A873A0">
      <w:pPr>
        <w:pStyle w:val="Frspaiere"/>
        <w:jc w:val="both"/>
        <w:rPr>
          <w:sz w:val="24"/>
          <w:szCs w:val="24"/>
        </w:rPr>
      </w:pPr>
    </w:p>
    <w:p w14:paraId="3EE26429" w14:textId="2945585A" w:rsidR="00A873A0" w:rsidRPr="00D247AA" w:rsidRDefault="00A873A0" w:rsidP="00A873A0">
      <w:pPr>
        <w:pStyle w:val="Frspaiere"/>
        <w:jc w:val="both"/>
        <w:rPr>
          <w:b/>
          <w:sz w:val="24"/>
          <w:szCs w:val="24"/>
        </w:rPr>
      </w:pPr>
      <w:r w:rsidRPr="00D247AA">
        <w:rPr>
          <w:b/>
          <w:sz w:val="24"/>
          <w:szCs w:val="24"/>
        </w:rPr>
        <w:t>ART. 9</w:t>
      </w:r>
    </w:p>
    <w:p w14:paraId="60E4F8A6" w14:textId="075041C6" w:rsidR="00A873A0" w:rsidRPr="00D247AA" w:rsidRDefault="00A873A0" w:rsidP="00A873A0">
      <w:pPr>
        <w:pStyle w:val="Frspaiere"/>
        <w:jc w:val="both"/>
        <w:rPr>
          <w:b/>
          <w:sz w:val="24"/>
          <w:szCs w:val="24"/>
        </w:rPr>
      </w:pPr>
      <w:r w:rsidRPr="00D247AA">
        <w:rPr>
          <w:b/>
          <w:sz w:val="24"/>
          <w:szCs w:val="24"/>
        </w:rPr>
        <w:t>În exercitarea activităților specifice (școlare și extrașcolare), personalului</w:t>
      </w:r>
      <w:r w:rsidR="00D247AA">
        <w:rPr>
          <w:b/>
          <w:sz w:val="24"/>
          <w:szCs w:val="24"/>
        </w:rPr>
        <w:t xml:space="preserve"> </w:t>
      </w:r>
      <w:r w:rsidRPr="00D247AA">
        <w:rPr>
          <w:b/>
          <w:sz w:val="24"/>
          <w:szCs w:val="24"/>
        </w:rPr>
        <w:t>didactic îi este interzis</w:t>
      </w:r>
      <w:r w:rsidRPr="00A873A0">
        <w:rPr>
          <w:sz w:val="24"/>
          <w:szCs w:val="24"/>
        </w:rPr>
        <w:t>:</w:t>
      </w:r>
    </w:p>
    <w:p w14:paraId="3D1E4F1E" w14:textId="3E986A9A" w:rsidR="00A873A0" w:rsidRPr="00A873A0" w:rsidRDefault="00A873A0" w:rsidP="00A873A0">
      <w:pPr>
        <w:pStyle w:val="Frspaiere"/>
        <w:jc w:val="both"/>
        <w:rPr>
          <w:sz w:val="24"/>
          <w:szCs w:val="24"/>
        </w:rPr>
      </w:pPr>
      <w:r w:rsidRPr="00A873A0">
        <w:rPr>
          <w:sz w:val="24"/>
          <w:szCs w:val="24"/>
        </w:rPr>
        <w:t>a) să folosească baza materială din spațiile de învățământ în vederea obținerii de</w:t>
      </w:r>
      <w:r w:rsidR="00D247AA">
        <w:rPr>
          <w:sz w:val="24"/>
          <w:szCs w:val="24"/>
        </w:rPr>
        <w:t xml:space="preserve"> </w:t>
      </w:r>
      <w:r w:rsidRPr="00A873A0">
        <w:rPr>
          <w:sz w:val="24"/>
          <w:szCs w:val="24"/>
        </w:rPr>
        <w:t>beneficii materiale personale directe sau indirecte;</w:t>
      </w:r>
    </w:p>
    <w:p w14:paraId="4E9FE61F" w14:textId="0F925557" w:rsidR="00A873A0" w:rsidRPr="00A873A0" w:rsidRDefault="00A873A0" w:rsidP="00A873A0">
      <w:pPr>
        <w:pStyle w:val="Frspaiere"/>
        <w:jc w:val="both"/>
        <w:rPr>
          <w:sz w:val="24"/>
          <w:szCs w:val="24"/>
        </w:rPr>
      </w:pPr>
      <w:r w:rsidRPr="00A873A0">
        <w:rPr>
          <w:sz w:val="24"/>
          <w:szCs w:val="24"/>
        </w:rPr>
        <w:t>b) să folosească, să producă sau să distribuie materiale pornografice scrise, audio ori</w:t>
      </w:r>
      <w:r w:rsidR="00D247AA">
        <w:rPr>
          <w:sz w:val="24"/>
          <w:szCs w:val="24"/>
        </w:rPr>
        <w:t xml:space="preserve"> </w:t>
      </w:r>
      <w:r w:rsidRPr="00A873A0">
        <w:rPr>
          <w:sz w:val="24"/>
          <w:szCs w:val="24"/>
        </w:rPr>
        <w:t>vizuale;</w:t>
      </w:r>
    </w:p>
    <w:p w14:paraId="7462A0BC" w14:textId="748260FA" w:rsidR="00A873A0" w:rsidRPr="00A873A0" w:rsidRDefault="00A873A0" w:rsidP="00A873A0">
      <w:pPr>
        <w:pStyle w:val="Frspaiere"/>
        <w:jc w:val="both"/>
        <w:rPr>
          <w:sz w:val="24"/>
          <w:szCs w:val="24"/>
        </w:rPr>
      </w:pPr>
      <w:r w:rsidRPr="00A873A0">
        <w:rPr>
          <w:sz w:val="24"/>
          <w:szCs w:val="24"/>
        </w:rPr>
        <w:t>c) să organizeze activități care pun în pericol siguranța și securitatea beneficiarilor</w:t>
      </w:r>
      <w:r w:rsidR="00D247AA">
        <w:rPr>
          <w:sz w:val="24"/>
          <w:szCs w:val="24"/>
        </w:rPr>
        <w:t xml:space="preserve"> </w:t>
      </w:r>
      <w:r w:rsidRPr="00A873A0">
        <w:rPr>
          <w:sz w:val="24"/>
          <w:szCs w:val="24"/>
        </w:rPr>
        <w:t xml:space="preserve">direcți ai educației sau </w:t>
      </w:r>
      <w:proofErr w:type="gramStart"/>
      <w:r w:rsidRPr="00A873A0">
        <w:rPr>
          <w:sz w:val="24"/>
          <w:szCs w:val="24"/>
        </w:rPr>
        <w:t>a</w:t>
      </w:r>
      <w:proofErr w:type="gramEnd"/>
      <w:r w:rsidRPr="00A873A0">
        <w:rPr>
          <w:sz w:val="24"/>
          <w:szCs w:val="24"/>
        </w:rPr>
        <w:t xml:space="preserve"> altor persoane aflate în incinta unității sau a instituției de</w:t>
      </w:r>
      <w:r w:rsidR="00D247AA">
        <w:rPr>
          <w:sz w:val="24"/>
          <w:szCs w:val="24"/>
        </w:rPr>
        <w:t xml:space="preserve"> </w:t>
      </w:r>
      <w:r w:rsidRPr="00A873A0">
        <w:rPr>
          <w:sz w:val="24"/>
          <w:szCs w:val="24"/>
        </w:rPr>
        <w:t>învățământ;</w:t>
      </w:r>
    </w:p>
    <w:p w14:paraId="06BD514C" w14:textId="77777777" w:rsidR="00A873A0" w:rsidRPr="00A873A0" w:rsidRDefault="00A873A0" w:rsidP="00A873A0">
      <w:pPr>
        <w:pStyle w:val="Frspaiere"/>
        <w:jc w:val="both"/>
        <w:rPr>
          <w:sz w:val="24"/>
          <w:szCs w:val="24"/>
        </w:rPr>
      </w:pPr>
      <w:r w:rsidRPr="00A873A0">
        <w:rPr>
          <w:sz w:val="24"/>
          <w:szCs w:val="24"/>
        </w:rPr>
        <w:t>d) să consume alcool și substanțe interzise, cu excepția celor recomandate medical;</w:t>
      </w:r>
    </w:p>
    <w:p w14:paraId="070D7640" w14:textId="5389E71A" w:rsidR="00A873A0" w:rsidRPr="00A873A0" w:rsidRDefault="00A873A0" w:rsidP="00A873A0">
      <w:pPr>
        <w:pStyle w:val="Frspaiere"/>
        <w:jc w:val="both"/>
        <w:rPr>
          <w:sz w:val="24"/>
          <w:szCs w:val="24"/>
        </w:rPr>
      </w:pPr>
      <w:r w:rsidRPr="00A873A0">
        <w:rPr>
          <w:sz w:val="24"/>
          <w:szCs w:val="24"/>
        </w:rPr>
        <w:t>e) să permită și să încurajeze consumul de alcool și de substanțe interzise de către</w:t>
      </w:r>
      <w:r w:rsidR="00D247AA">
        <w:rPr>
          <w:sz w:val="24"/>
          <w:szCs w:val="24"/>
        </w:rPr>
        <w:t xml:space="preserve"> </w:t>
      </w:r>
      <w:r w:rsidRPr="00A873A0">
        <w:rPr>
          <w:sz w:val="24"/>
          <w:szCs w:val="24"/>
        </w:rPr>
        <w:t>beneficiarii direcți ai educației, cu excepția celor recomandate medical;</w:t>
      </w:r>
    </w:p>
    <w:p w14:paraId="2A7E30F8" w14:textId="77777777" w:rsidR="00A873A0" w:rsidRPr="00A873A0" w:rsidRDefault="00A873A0" w:rsidP="00A873A0">
      <w:pPr>
        <w:pStyle w:val="Frspaiere"/>
        <w:jc w:val="both"/>
        <w:rPr>
          <w:sz w:val="24"/>
          <w:szCs w:val="24"/>
        </w:rPr>
      </w:pPr>
      <w:r w:rsidRPr="00A873A0">
        <w:rPr>
          <w:sz w:val="24"/>
          <w:szCs w:val="24"/>
        </w:rPr>
        <w:t>f) să organizeze și să practice pariuri și jocuri de noroc.</w:t>
      </w:r>
    </w:p>
    <w:p w14:paraId="2BEE28FA" w14:textId="77777777" w:rsidR="00D247AA" w:rsidRDefault="00D247AA" w:rsidP="00A873A0">
      <w:pPr>
        <w:pStyle w:val="Frspaiere"/>
        <w:jc w:val="both"/>
        <w:rPr>
          <w:sz w:val="24"/>
          <w:szCs w:val="24"/>
        </w:rPr>
      </w:pPr>
    </w:p>
    <w:p w14:paraId="1D9EDF66" w14:textId="77777777" w:rsidR="00D247AA" w:rsidRDefault="00D247AA" w:rsidP="00A873A0">
      <w:pPr>
        <w:pStyle w:val="Frspaiere"/>
        <w:jc w:val="both"/>
        <w:rPr>
          <w:sz w:val="24"/>
          <w:szCs w:val="24"/>
        </w:rPr>
      </w:pPr>
    </w:p>
    <w:p w14:paraId="46296B04" w14:textId="6AA6D74F" w:rsidR="00A873A0" w:rsidRPr="00D247AA" w:rsidRDefault="00A873A0" w:rsidP="00A873A0">
      <w:pPr>
        <w:pStyle w:val="Frspaiere"/>
        <w:jc w:val="both"/>
        <w:rPr>
          <w:b/>
          <w:sz w:val="24"/>
          <w:szCs w:val="24"/>
        </w:rPr>
      </w:pPr>
      <w:r w:rsidRPr="00D247AA">
        <w:rPr>
          <w:b/>
          <w:sz w:val="24"/>
          <w:szCs w:val="24"/>
        </w:rPr>
        <w:lastRenderedPageBreak/>
        <w:t>ART. 10</w:t>
      </w:r>
    </w:p>
    <w:p w14:paraId="5112EF23" w14:textId="35A1B0E3" w:rsidR="00A873A0" w:rsidRPr="00D247AA" w:rsidRDefault="00A873A0" w:rsidP="00A873A0">
      <w:pPr>
        <w:pStyle w:val="Frspaiere"/>
        <w:jc w:val="both"/>
        <w:rPr>
          <w:b/>
          <w:sz w:val="24"/>
          <w:szCs w:val="24"/>
        </w:rPr>
      </w:pPr>
      <w:r w:rsidRPr="00D247AA">
        <w:rPr>
          <w:b/>
          <w:sz w:val="24"/>
          <w:szCs w:val="24"/>
        </w:rPr>
        <w:t>În relațiile cu alte unități și instituții de învățământ, precum și cu instituțiile și</w:t>
      </w:r>
      <w:r w:rsidR="00D247AA">
        <w:rPr>
          <w:b/>
          <w:sz w:val="24"/>
          <w:szCs w:val="24"/>
        </w:rPr>
        <w:t xml:space="preserve"> </w:t>
      </w:r>
      <w:r w:rsidRPr="00D247AA">
        <w:rPr>
          <w:b/>
          <w:sz w:val="24"/>
          <w:szCs w:val="24"/>
        </w:rPr>
        <w:t>reprezentanții comunității locale, personalul didactic respectă și aplică norme de</w:t>
      </w:r>
      <w:r w:rsidR="00D247AA">
        <w:rPr>
          <w:b/>
          <w:sz w:val="24"/>
          <w:szCs w:val="24"/>
        </w:rPr>
        <w:t xml:space="preserve"> </w:t>
      </w:r>
      <w:r w:rsidRPr="00D247AA">
        <w:rPr>
          <w:b/>
          <w:sz w:val="24"/>
          <w:szCs w:val="24"/>
        </w:rPr>
        <w:t>conduită prin care:</w:t>
      </w:r>
    </w:p>
    <w:p w14:paraId="5E6D00FB" w14:textId="77777777" w:rsidR="00A873A0" w:rsidRPr="00A873A0" w:rsidRDefault="00A873A0" w:rsidP="00A873A0">
      <w:pPr>
        <w:pStyle w:val="Frspaiere"/>
        <w:jc w:val="both"/>
        <w:rPr>
          <w:sz w:val="24"/>
          <w:szCs w:val="24"/>
        </w:rPr>
      </w:pPr>
      <w:r w:rsidRPr="00A873A0">
        <w:rPr>
          <w:sz w:val="24"/>
          <w:szCs w:val="24"/>
        </w:rPr>
        <w:t>a) asigură sprijin în scopul furnizării unor servicii educaționale de calitate;</w:t>
      </w:r>
    </w:p>
    <w:p w14:paraId="43A05F5D" w14:textId="4C959C73" w:rsidR="00A873A0" w:rsidRPr="00A873A0" w:rsidRDefault="00A873A0" w:rsidP="00A873A0">
      <w:pPr>
        <w:pStyle w:val="Frspaiere"/>
        <w:jc w:val="both"/>
        <w:rPr>
          <w:sz w:val="24"/>
          <w:szCs w:val="24"/>
        </w:rPr>
      </w:pPr>
      <w:r w:rsidRPr="00A873A0">
        <w:rPr>
          <w:sz w:val="24"/>
          <w:szCs w:val="24"/>
        </w:rPr>
        <w:t>b) manifestă responsabilitate și transparență în furnizarea de informații către</w:t>
      </w:r>
      <w:r w:rsidR="00D247AA">
        <w:rPr>
          <w:sz w:val="24"/>
          <w:szCs w:val="24"/>
        </w:rPr>
        <w:t xml:space="preserve"> </w:t>
      </w:r>
      <w:r w:rsidRPr="00A873A0">
        <w:rPr>
          <w:sz w:val="24"/>
          <w:szCs w:val="24"/>
        </w:rPr>
        <w:t>instituțiile de stat în protejarea drepturilor beneficiarului direct al educației, atunci</w:t>
      </w:r>
      <w:r w:rsidR="00D247AA">
        <w:rPr>
          <w:sz w:val="24"/>
          <w:szCs w:val="24"/>
        </w:rPr>
        <w:t xml:space="preserve"> </w:t>
      </w:r>
      <w:r w:rsidRPr="00A873A0">
        <w:rPr>
          <w:sz w:val="24"/>
          <w:szCs w:val="24"/>
        </w:rPr>
        <w:t xml:space="preserve">când interesul și nevoia de protecție </w:t>
      </w:r>
      <w:proofErr w:type="gramStart"/>
      <w:r w:rsidRPr="00A873A0">
        <w:rPr>
          <w:sz w:val="24"/>
          <w:szCs w:val="24"/>
        </w:rPr>
        <w:t>a</w:t>
      </w:r>
      <w:proofErr w:type="gramEnd"/>
      <w:r w:rsidRPr="00A873A0">
        <w:rPr>
          <w:sz w:val="24"/>
          <w:szCs w:val="24"/>
        </w:rPr>
        <w:t xml:space="preserve"> acestuia impun acest lucru.</w:t>
      </w:r>
    </w:p>
    <w:p w14:paraId="682F40E9" w14:textId="77777777" w:rsidR="00D247AA" w:rsidRDefault="00D247AA" w:rsidP="00A873A0">
      <w:pPr>
        <w:pStyle w:val="Frspaiere"/>
        <w:jc w:val="both"/>
        <w:rPr>
          <w:sz w:val="24"/>
          <w:szCs w:val="24"/>
        </w:rPr>
      </w:pPr>
    </w:p>
    <w:p w14:paraId="7A775B28" w14:textId="229FD15A" w:rsidR="00A873A0" w:rsidRPr="00D247AA" w:rsidRDefault="00A873A0" w:rsidP="00A873A0">
      <w:pPr>
        <w:pStyle w:val="Frspaiere"/>
        <w:jc w:val="both"/>
        <w:rPr>
          <w:b/>
          <w:sz w:val="24"/>
          <w:szCs w:val="24"/>
        </w:rPr>
      </w:pPr>
      <w:r w:rsidRPr="00D247AA">
        <w:rPr>
          <w:b/>
          <w:sz w:val="24"/>
          <w:szCs w:val="24"/>
        </w:rPr>
        <w:t>ART. 11</w:t>
      </w:r>
    </w:p>
    <w:p w14:paraId="4FF10EB5" w14:textId="77777777" w:rsidR="00A873A0" w:rsidRPr="00D247AA" w:rsidRDefault="00A873A0" w:rsidP="00A873A0">
      <w:pPr>
        <w:pStyle w:val="Frspaiere"/>
        <w:jc w:val="both"/>
        <w:rPr>
          <w:b/>
          <w:sz w:val="24"/>
          <w:szCs w:val="24"/>
        </w:rPr>
      </w:pPr>
      <w:r w:rsidRPr="00D247AA">
        <w:rPr>
          <w:b/>
          <w:sz w:val="24"/>
          <w:szCs w:val="24"/>
        </w:rPr>
        <w:t>Respectarea Constituției și a legilor:</w:t>
      </w:r>
    </w:p>
    <w:p w14:paraId="6C57D8B8" w14:textId="0E6585BD" w:rsidR="00A873A0" w:rsidRPr="00A873A0" w:rsidRDefault="00A873A0" w:rsidP="00A873A0">
      <w:pPr>
        <w:pStyle w:val="Frspaiere"/>
        <w:jc w:val="both"/>
        <w:rPr>
          <w:sz w:val="24"/>
          <w:szCs w:val="24"/>
        </w:rPr>
      </w:pPr>
      <w:r w:rsidRPr="00A873A0">
        <w:rPr>
          <w:sz w:val="24"/>
          <w:szCs w:val="24"/>
        </w:rPr>
        <w:t>Personalul unității are obligația ca prin actele și faptele lui să promoveze supremația</w:t>
      </w:r>
      <w:r w:rsidR="00D247AA">
        <w:rPr>
          <w:sz w:val="24"/>
          <w:szCs w:val="24"/>
        </w:rPr>
        <w:t xml:space="preserve"> </w:t>
      </w:r>
      <w:r w:rsidRPr="00A873A0">
        <w:rPr>
          <w:sz w:val="24"/>
          <w:szCs w:val="24"/>
        </w:rPr>
        <w:t>legii, să respecte Constituția și legile țării, statul de drept, precum și să acționeze</w:t>
      </w:r>
      <w:r w:rsidR="00D247AA">
        <w:rPr>
          <w:sz w:val="24"/>
          <w:szCs w:val="24"/>
        </w:rPr>
        <w:t xml:space="preserve"> </w:t>
      </w:r>
      <w:r w:rsidRPr="00A873A0">
        <w:rPr>
          <w:sz w:val="24"/>
          <w:szCs w:val="24"/>
        </w:rPr>
        <w:t>pentru punerea în aplicare a dispozițiilor legale în conformitate cu atribuțiile care ii</w:t>
      </w:r>
      <w:r w:rsidR="00D247AA">
        <w:rPr>
          <w:sz w:val="24"/>
          <w:szCs w:val="24"/>
        </w:rPr>
        <w:t xml:space="preserve"> </w:t>
      </w:r>
      <w:r w:rsidRPr="00A873A0">
        <w:rPr>
          <w:sz w:val="24"/>
          <w:szCs w:val="24"/>
        </w:rPr>
        <w:t>revin, cu aplicarea normelor de conduită care rezultă din îndatoririle prevăzute de lege.</w:t>
      </w:r>
    </w:p>
    <w:p w14:paraId="0D72D7FE" w14:textId="77777777" w:rsidR="00D247AA" w:rsidRDefault="00D247AA" w:rsidP="00A873A0">
      <w:pPr>
        <w:pStyle w:val="Frspaiere"/>
        <w:jc w:val="both"/>
        <w:rPr>
          <w:sz w:val="24"/>
          <w:szCs w:val="24"/>
        </w:rPr>
      </w:pPr>
    </w:p>
    <w:p w14:paraId="0121F59F" w14:textId="67C8625F" w:rsidR="00A873A0" w:rsidRPr="00D247AA" w:rsidRDefault="00A873A0" w:rsidP="00A873A0">
      <w:pPr>
        <w:pStyle w:val="Frspaiere"/>
        <w:jc w:val="both"/>
        <w:rPr>
          <w:b/>
          <w:sz w:val="24"/>
          <w:szCs w:val="24"/>
        </w:rPr>
      </w:pPr>
      <w:r w:rsidRPr="00D247AA">
        <w:rPr>
          <w:b/>
          <w:sz w:val="24"/>
          <w:szCs w:val="24"/>
        </w:rPr>
        <w:t>ART. 12</w:t>
      </w:r>
    </w:p>
    <w:p w14:paraId="0ED88219" w14:textId="77777777" w:rsidR="00A873A0" w:rsidRPr="00A873A0" w:rsidRDefault="00A873A0" w:rsidP="00A873A0">
      <w:pPr>
        <w:pStyle w:val="Frspaiere"/>
        <w:jc w:val="both"/>
        <w:rPr>
          <w:sz w:val="24"/>
          <w:szCs w:val="24"/>
        </w:rPr>
      </w:pPr>
      <w:r w:rsidRPr="00D247AA">
        <w:rPr>
          <w:b/>
          <w:sz w:val="24"/>
          <w:szCs w:val="24"/>
        </w:rPr>
        <w:t>Obligații în exercitarea dreptului la libera exprimare</w:t>
      </w:r>
      <w:r w:rsidRPr="00A873A0">
        <w:rPr>
          <w:sz w:val="24"/>
          <w:szCs w:val="24"/>
        </w:rPr>
        <w:t>:</w:t>
      </w:r>
    </w:p>
    <w:p w14:paraId="2303A871" w14:textId="77777777" w:rsidR="00A873A0" w:rsidRPr="00A873A0" w:rsidRDefault="00A873A0" w:rsidP="00A873A0">
      <w:pPr>
        <w:pStyle w:val="Frspaiere"/>
        <w:jc w:val="both"/>
        <w:rPr>
          <w:sz w:val="24"/>
          <w:szCs w:val="24"/>
        </w:rPr>
      </w:pPr>
      <w:r w:rsidRPr="00A873A0">
        <w:rPr>
          <w:sz w:val="24"/>
          <w:szCs w:val="24"/>
        </w:rPr>
        <w:t>1) Personalul unitatii are dreptul la libera exprimare, în condițiile legii.</w:t>
      </w:r>
    </w:p>
    <w:p w14:paraId="3BBF956C" w14:textId="2DF9AE79" w:rsidR="00A873A0" w:rsidRPr="00A873A0" w:rsidRDefault="00A873A0" w:rsidP="00A873A0">
      <w:pPr>
        <w:pStyle w:val="Frspaiere"/>
        <w:jc w:val="both"/>
        <w:rPr>
          <w:sz w:val="24"/>
          <w:szCs w:val="24"/>
        </w:rPr>
      </w:pPr>
      <w:r w:rsidRPr="00A873A0">
        <w:rPr>
          <w:sz w:val="24"/>
          <w:szCs w:val="24"/>
        </w:rPr>
        <w:t xml:space="preserve">(2) În exercitarea dreptului la liberă exprimare, personalul are obligația de a nu </w:t>
      </w:r>
      <w:r w:rsidR="00D247AA">
        <w:rPr>
          <w:sz w:val="24"/>
          <w:szCs w:val="24"/>
        </w:rPr>
        <w:t xml:space="preserve">aduce </w:t>
      </w:r>
      <w:r w:rsidRPr="00A873A0">
        <w:rPr>
          <w:sz w:val="24"/>
          <w:szCs w:val="24"/>
        </w:rPr>
        <w:t xml:space="preserve">atingere demnității, imaginii, precum și vieții intime, familiale și private </w:t>
      </w:r>
      <w:proofErr w:type="gramStart"/>
      <w:r w:rsidRPr="00A873A0">
        <w:rPr>
          <w:sz w:val="24"/>
          <w:szCs w:val="24"/>
        </w:rPr>
        <w:t>a</w:t>
      </w:r>
      <w:proofErr w:type="gramEnd"/>
      <w:r w:rsidRPr="00A873A0">
        <w:rPr>
          <w:sz w:val="24"/>
          <w:szCs w:val="24"/>
        </w:rPr>
        <w:t xml:space="preserve"> oricărei</w:t>
      </w:r>
      <w:r w:rsidR="00D247AA">
        <w:rPr>
          <w:sz w:val="24"/>
          <w:szCs w:val="24"/>
        </w:rPr>
        <w:t xml:space="preserve"> </w:t>
      </w:r>
      <w:r w:rsidRPr="00A873A0">
        <w:rPr>
          <w:sz w:val="24"/>
          <w:szCs w:val="24"/>
        </w:rPr>
        <w:t>persoane.</w:t>
      </w:r>
    </w:p>
    <w:p w14:paraId="63E3BFC0" w14:textId="4A9DFA00" w:rsidR="00A873A0" w:rsidRPr="00A873A0" w:rsidRDefault="00A873A0" w:rsidP="00A873A0">
      <w:pPr>
        <w:pStyle w:val="Frspaiere"/>
        <w:jc w:val="both"/>
        <w:rPr>
          <w:sz w:val="24"/>
          <w:szCs w:val="24"/>
        </w:rPr>
      </w:pPr>
      <w:r w:rsidRPr="00A873A0">
        <w:rPr>
          <w:sz w:val="24"/>
          <w:szCs w:val="24"/>
        </w:rPr>
        <w:t>(3) În îndeplinirea atribuțiilor de serviciu, personalul are obligația de a respecta</w:t>
      </w:r>
      <w:r w:rsidR="00D247AA">
        <w:rPr>
          <w:sz w:val="24"/>
          <w:szCs w:val="24"/>
        </w:rPr>
        <w:t xml:space="preserve"> </w:t>
      </w:r>
      <w:r w:rsidRPr="00A873A0">
        <w:rPr>
          <w:sz w:val="24"/>
          <w:szCs w:val="24"/>
        </w:rPr>
        <w:t>demnitatea funcției publice deținute, corelând libertatea dialogului cu promovarea</w:t>
      </w:r>
      <w:r w:rsidR="00D247AA">
        <w:rPr>
          <w:sz w:val="24"/>
          <w:szCs w:val="24"/>
        </w:rPr>
        <w:t xml:space="preserve"> </w:t>
      </w:r>
      <w:r w:rsidRPr="00A873A0">
        <w:rPr>
          <w:sz w:val="24"/>
          <w:szCs w:val="24"/>
        </w:rPr>
        <w:t>intereselor unitatii în care își desfășoară activitatea.</w:t>
      </w:r>
    </w:p>
    <w:p w14:paraId="5293F3AA" w14:textId="7D26BAEB" w:rsidR="00A873A0" w:rsidRPr="00A873A0" w:rsidRDefault="00A873A0" w:rsidP="00A873A0">
      <w:pPr>
        <w:pStyle w:val="Frspaiere"/>
        <w:jc w:val="both"/>
        <w:rPr>
          <w:sz w:val="24"/>
          <w:szCs w:val="24"/>
        </w:rPr>
      </w:pPr>
      <w:r w:rsidRPr="00A873A0">
        <w:rPr>
          <w:sz w:val="24"/>
          <w:szCs w:val="24"/>
        </w:rPr>
        <w:t>(4) În activitatea lui, personalul are obligația de a respecta libertatea opiniilor și de a nu</w:t>
      </w:r>
      <w:r w:rsidR="00D247AA">
        <w:rPr>
          <w:sz w:val="24"/>
          <w:szCs w:val="24"/>
        </w:rPr>
        <w:t xml:space="preserve"> </w:t>
      </w:r>
      <w:r w:rsidRPr="00A873A0">
        <w:rPr>
          <w:sz w:val="24"/>
          <w:szCs w:val="24"/>
        </w:rPr>
        <w:t>se lăsa influențați de considerente personale sau de popularitate. În exprimarea</w:t>
      </w:r>
      <w:r w:rsidR="00D247AA">
        <w:rPr>
          <w:sz w:val="24"/>
          <w:szCs w:val="24"/>
        </w:rPr>
        <w:t xml:space="preserve"> </w:t>
      </w:r>
      <w:r w:rsidRPr="00A873A0">
        <w:rPr>
          <w:sz w:val="24"/>
          <w:szCs w:val="24"/>
        </w:rPr>
        <w:t>opiniilor, personalul trebuie să aibă o atitudine conciliantă și să evite generarea</w:t>
      </w:r>
      <w:r w:rsidR="00D247AA">
        <w:rPr>
          <w:sz w:val="24"/>
          <w:szCs w:val="24"/>
        </w:rPr>
        <w:t xml:space="preserve"> </w:t>
      </w:r>
      <w:r w:rsidRPr="00A873A0">
        <w:rPr>
          <w:sz w:val="24"/>
          <w:szCs w:val="24"/>
        </w:rPr>
        <w:t>conflictelor datorate schimbului de păreri.</w:t>
      </w:r>
    </w:p>
    <w:p w14:paraId="467C27B3" w14:textId="77777777" w:rsidR="00D247AA" w:rsidRDefault="00D247AA" w:rsidP="00A873A0">
      <w:pPr>
        <w:pStyle w:val="Frspaiere"/>
        <w:jc w:val="both"/>
        <w:rPr>
          <w:sz w:val="24"/>
          <w:szCs w:val="24"/>
        </w:rPr>
      </w:pPr>
    </w:p>
    <w:p w14:paraId="075FC0D5" w14:textId="51DDD689" w:rsidR="00A873A0" w:rsidRPr="00D247AA" w:rsidRDefault="00A873A0" w:rsidP="00A873A0">
      <w:pPr>
        <w:pStyle w:val="Frspaiere"/>
        <w:jc w:val="both"/>
        <w:rPr>
          <w:b/>
          <w:sz w:val="24"/>
          <w:szCs w:val="24"/>
        </w:rPr>
      </w:pPr>
      <w:r w:rsidRPr="00D247AA">
        <w:rPr>
          <w:b/>
          <w:sz w:val="24"/>
          <w:szCs w:val="24"/>
        </w:rPr>
        <w:t>ART. 13</w:t>
      </w:r>
    </w:p>
    <w:p w14:paraId="7F756C1D" w14:textId="77777777" w:rsidR="00A873A0" w:rsidRPr="00D247AA" w:rsidRDefault="00A873A0" w:rsidP="00A873A0">
      <w:pPr>
        <w:pStyle w:val="Frspaiere"/>
        <w:jc w:val="both"/>
        <w:rPr>
          <w:b/>
          <w:sz w:val="24"/>
          <w:szCs w:val="24"/>
        </w:rPr>
      </w:pPr>
      <w:r w:rsidRPr="00D247AA">
        <w:rPr>
          <w:b/>
          <w:sz w:val="24"/>
          <w:szCs w:val="24"/>
        </w:rPr>
        <w:t>Asigurarea unui serviciu public de calitate:</w:t>
      </w:r>
    </w:p>
    <w:p w14:paraId="3FDA81A3" w14:textId="49BCBCE9" w:rsidR="00A873A0" w:rsidRPr="00A873A0" w:rsidRDefault="00A873A0" w:rsidP="00A873A0">
      <w:pPr>
        <w:pStyle w:val="Frspaiere"/>
        <w:jc w:val="both"/>
        <w:rPr>
          <w:sz w:val="24"/>
          <w:szCs w:val="24"/>
        </w:rPr>
      </w:pPr>
      <w:r w:rsidRPr="00A873A0">
        <w:rPr>
          <w:sz w:val="24"/>
          <w:szCs w:val="24"/>
        </w:rPr>
        <w:t xml:space="preserve">(1) Personalul unitatii are obligația de </w:t>
      </w:r>
      <w:proofErr w:type="gramStart"/>
      <w:r w:rsidRPr="00A873A0">
        <w:rPr>
          <w:sz w:val="24"/>
          <w:szCs w:val="24"/>
        </w:rPr>
        <w:t>a</w:t>
      </w:r>
      <w:proofErr w:type="gramEnd"/>
      <w:r w:rsidRPr="00A873A0">
        <w:rPr>
          <w:sz w:val="24"/>
          <w:szCs w:val="24"/>
        </w:rPr>
        <w:t xml:space="preserve"> asigura un serviciu public de calitate în</w:t>
      </w:r>
      <w:r w:rsidR="00D247AA">
        <w:rPr>
          <w:sz w:val="24"/>
          <w:szCs w:val="24"/>
        </w:rPr>
        <w:t xml:space="preserve"> </w:t>
      </w:r>
      <w:r w:rsidRPr="00A873A0">
        <w:rPr>
          <w:sz w:val="24"/>
          <w:szCs w:val="24"/>
        </w:rPr>
        <w:t>beneficiul copiilor, parintilor prin participarea activă la luarea deciziilor și la</w:t>
      </w:r>
      <w:r w:rsidR="00D247AA">
        <w:rPr>
          <w:sz w:val="24"/>
          <w:szCs w:val="24"/>
        </w:rPr>
        <w:t xml:space="preserve"> </w:t>
      </w:r>
      <w:r w:rsidRPr="00A873A0">
        <w:rPr>
          <w:sz w:val="24"/>
          <w:szCs w:val="24"/>
        </w:rPr>
        <w:t>transpunerea lor în practică, în scopul realizării competențelor unitatii de invatamant.</w:t>
      </w:r>
    </w:p>
    <w:p w14:paraId="35935CAB" w14:textId="323D2564" w:rsidR="00A873A0" w:rsidRPr="00A873A0" w:rsidRDefault="00A873A0" w:rsidP="00A873A0">
      <w:pPr>
        <w:pStyle w:val="Frspaiere"/>
        <w:jc w:val="both"/>
        <w:rPr>
          <w:sz w:val="24"/>
          <w:szCs w:val="24"/>
        </w:rPr>
      </w:pPr>
      <w:r w:rsidRPr="00A873A0">
        <w:rPr>
          <w:sz w:val="24"/>
          <w:szCs w:val="24"/>
        </w:rPr>
        <w:t xml:space="preserve">(2) În exercitarea funcției deținute, personalul are obligația de </w:t>
      </w:r>
      <w:proofErr w:type="gramStart"/>
      <w:r w:rsidRPr="00A873A0">
        <w:rPr>
          <w:sz w:val="24"/>
          <w:szCs w:val="24"/>
        </w:rPr>
        <w:t>a</w:t>
      </w:r>
      <w:proofErr w:type="gramEnd"/>
      <w:r w:rsidRPr="00A873A0">
        <w:rPr>
          <w:sz w:val="24"/>
          <w:szCs w:val="24"/>
        </w:rPr>
        <w:t xml:space="preserve"> avea un</w:t>
      </w:r>
      <w:r w:rsidR="00D247AA">
        <w:rPr>
          <w:sz w:val="24"/>
          <w:szCs w:val="24"/>
        </w:rPr>
        <w:t xml:space="preserve"> </w:t>
      </w:r>
      <w:r w:rsidRPr="00A873A0">
        <w:rPr>
          <w:sz w:val="24"/>
          <w:szCs w:val="24"/>
        </w:rPr>
        <w:t>comportament profesionist, precum și de a asigura, în condițiile legii, transparența</w:t>
      </w:r>
      <w:r w:rsidR="00D247AA">
        <w:rPr>
          <w:sz w:val="24"/>
          <w:szCs w:val="24"/>
        </w:rPr>
        <w:t xml:space="preserve"> </w:t>
      </w:r>
      <w:r w:rsidRPr="00A873A0">
        <w:rPr>
          <w:sz w:val="24"/>
          <w:szCs w:val="24"/>
        </w:rPr>
        <w:t>pentru a câștiga și a menține încrederea publicului în integritatea, imparțialitatea și</w:t>
      </w:r>
      <w:r w:rsidR="00D247AA">
        <w:rPr>
          <w:sz w:val="24"/>
          <w:szCs w:val="24"/>
        </w:rPr>
        <w:t xml:space="preserve"> </w:t>
      </w:r>
      <w:r w:rsidRPr="00A873A0">
        <w:rPr>
          <w:sz w:val="24"/>
          <w:szCs w:val="24"/>
        </w:rPr>
        <w:t>eficacitatea unitatii de invatamant.</w:t>
      </w:r>
    </w:p>
    <w:p w14:paraId="474CCE09" w14:textId="77777777" w:rsidR="00D247AA" w:rsidRDefault="00D247AA" w:rsidP="00A873A0">
      <w:pPr>
        <w:pStyle w:val="Frspaiere"/>
        <w:jc w:val="both"/>
        <w:rPr>
          <w:sz w:val="24"/>
          <w:szCs w:val="24"/>
        </w:rPr>
      </w:pPr>
    </w:p>
    <w:p w14:paraId="7156D686" w14:textId="6ED04751" w:rsidR="00A873A0" w:rsidRPr="00D247AA" w:rsidRDefault="00A873A0" w:rsidP="00A873A0">
      <w:pPr>
        <w:pStyle w:val="Frspaiere"/>
        <w:jc w:val="both"/>
        <w:rPr>
          <w:b/>
          <w:sz w:val="24"/>
          <w:szCs w:val="24"/>
        </w:rPr>
      </w:pPr>
      <w:r w:rsidRPr="00D247AA">
        <w:rPr>
          <w:b/>
          <w:sz w:val="24"/>
          <w:szCs w:val="24"/>
        </w:rPr>
        <w:t>ART. 14</w:t>
      </w:r>
    </w:p>
    <w:p w14:paraId="2B70BAAF" w14:textId="77777777" w:rsidR="00A873A0" w:rsidRPr="00D247AA" w:rsidRDefault="00A873A0" w:rsidP="00A873A0">
      <w:pPr>
        <w:pStyle w:val="Frspaiere"/>
        <w:jc w:val="both"/>
        <w:rPr>
          <w:b/>
          <w:sz w:val="24"/>
          <w:szCs w:val="24"/>
        </w:rPr>
      </w:pPr>
      <w:r w:rsidRPr="00D247AA">
        <w:rPr>
          <w:b/>
          <w:sz w:val="24"/>
          <w:szCs w:val="24"/>
        </w:rPr>
        <w:t>Loialitatea față de autoritățile și instituțiile publice</w:t>
      </w:r>
    </w:p>
    <w:p w14:paraId="131EB886" w14:textId="4377F1B3" w:rsidR="00A873A0" w:rsidRPr="00A873A0" w:rsidRDefault="00A873A0" w:rsidP="00A873A0">
      <w:pPr>
        <w:pStyle w:val="Frspaiere"/>
        <w:jc w:val="both"/>
        <w:rPr>
          <w:sz w:val="24"/>
          <w:szCs w:val="24"/>
        </w:rPr>
      </w:pPr>
      <w:r w:rsidRPr="00A873A0">
        <w:rPr>
          <w:sz w:val="24"/>
          <w:szCs w:val="24"/>
        </w:rPr>
        <w:t xml:space="preserve">(1) Personalul unitatii are obligația de </w:t>
      </w:r>
      <w:proofErr w:type="gramStart"/>
      <w:r w:rsidRPr="00A873A0">
        <w:rPr>
          <w:sz w:val="24"/>
          <w:szCs w:val="24"/>
        </w:rPr>
        <w:t>a</w:t>
      </w:r>
      <w:proofErr w:type="gramEnd"/>
      <w:r w:rsidRPr="00A873A0">
        <w:rPr>
          <w:sz w:val="24"/>
          <w:szCs w:val="24"/>
        </w:rPr>
        <w:t xml:space="preserve"> apăra în mod loial prestigiul unității în care își</w:t>
      </w:r>
      <w:r w:rsidR="00D247AA">
        <w:rPr>
          <w:sz w:val="24"/>
          <w:szCs w:val="24"/>
        </w:rPr>
        <w:t xml:space="preserve"> </w:t>
      </w:r>
      <w:r w:rsidRPr="00A873A0">
        <w:rPr>
          <w:sz w:val="24"/>
          <w:szCs w:val="24"/>
        </w:rPr>
        <w:t>desfășoară activitatea, precum și de a se abține de la orice act ori fapt care poate</w:t>
      </w:r>
      <w:r w:rsidR="00D247AA">
        <w:rPr>
          <w:sz w:val="24"/>
          <w:szCs w:val="24"/>
        </w:rPr>
        <w:t xml:space="preserve"> </w:t>
      </w:r>
      <w:r w:rsidRPr="00A873A0">
        <w:rPr>
          <w:sz w:val="24"/>
          <w:szCs w:val="24"/>
        </w:rPr>
        <w:t>produce prejudicii imaginii sau intereselor legale ale acesteia.</w:t>
      </w:r>
    </w:p>
    <w:p w14:paraId="1C99AB06" w14:textId="77777777" w:rsidR="00A873A0" w:rsidRPr="00A873A0" w:rsidRDefault="00A873A0" w:rsidP="00A873A0">
      <w:pPr>
        <w:pStyle w:val="Frspaiere"/>
        <w:jc w:val="both"/>
        <w:rPr>
          <w:sz w:val="24"/>
          <w:szCs w:val="24"/>
        </w:rPr>
      </w:pPr>
      <w:r w:rsidRPr="00A873A0">
        <w:rPr>
          <w:sz w:val="24"/>
          <w:szCs w:val="24"/>
        </w:rPr>
        <w:t>(2) Personalului unitatii le este interzis:</w:t>
      </w:r>
    </w:p>
    <w:p w14:paraId="297E09C9" w14:textId="47D05D32" w:rsidR="00A873A0" w:rsidRPr="00A873A0" w:rsidRDefault="00A873A0" w:rsidP="00A873A0">
      <w:pPr>
        <w:pStyle w:val="Frspaiere"/>
        <w:jc w:val="both"/>
        <w:rPr>
          <w:sz w:val="24"/>
          <w:szCs w:val="24"/>
        </w:rPr>
      </w:pPr>
      <w:r w:rsidRPr="00A873A0">
        <w:rPr>
          <w:sz w:val="24"/>
          <w:szCs w:val="24"/>
        </w:rPr>
        <w:t>a) să exprime în public aprecieri neconforme cu realitatea în legătură cu activitatea</w:t>
      </w:r>
      <w:r w:rsidR="00D247AA">
        <w:rPr>
          <w:sz w:val="24"/>
          <w:szCs w:val="24"/>
        </w:rPr>
        <w:t xml:space="preserve"> </w:t>
      </w:r>
      <w:r w:rsidRPr="00A873A0">
        <w:rPr>
          <w:sz w:val="24"/>
          <w:szCs w:val="24"/>
        </w:rPr>
        <w:t>unitatii în care își desfășoară activitatea, cu politicile și strategiile acesteia ori cu</w:t>
      </w:r>
      <w:r w:rsidR="00D247AA">
        <w:rPr>
          <w:sz w:val="24"/>
          <w:szCs w:val="24"/>
        </w:rPr>
        <w:t xml:space="preserve"> </w:t>
      </w:r>
      <w:r w:rsidRPr="00A873A0">
        <w:rPr>
          <w:sz w:val="24"/>
          <w:szCs w:val="24"/>
        </w:rPr>
        <w:t>proiectele de acte cu caracter normativ sau individual;</w:t>
      </w:r>
    </w:p>
    <w:p w14:paraId="02C36C71" w14:textId="47B05829" w:rsidR="00A873A0" w:rsidRPr="00A873A0" w:rsidRDefault="00A873A0" w:rsidP="00A873A0">
      <w:pPr>
        <w:pStyle w:val="Frspaiere"/>
        <w:jc w:val="both"/>
        <w:rPr>
          <w:sz w:val="24"/>
          <w:szCs w:val="24"/>
        </w:rPr>
      </w:pPr>
      <w:r w:rsidRPr="00A873A0">
        <w:rPr>
          <w:sz w:val="24"/>
          <w:szCs w:val="24"/>
        </w:rPr>
        <w:lastRenderedPageBreak/>
        <w:t>b) să facă aprecieri neautorizate în legătură cu litigiile aflate în curs de soluționare și în</w:t>
      </w:r>
      <w:r w:rsidR="00D247AA">
        <w:rPr>
          <w:sz w:val="24"/>
          <w:szCs w:val="24"/>
        </w:rPr>
        <w:t xml:space="preserve"> </w:t>
      </w:r>
      <w:r w:rsidRPr="00A873A0">
        <w:rPr>
          <w:sz w:val="24"/>
          <w:szCs w:val="24"/>
        </w:rPr>
        <w:t>care unitatea își desfășoară activitatea are calitatea de parte sau să furnizeze în mod</w:t>
      </w:r>
      <w:r w:rsidR="007C11ED">
        <w:rPr>
          <w:sz w:val="24"/>
          <w:szCs w:val="24"/>
        </w:rPr>
        <w:t xml:space="preserve"> </w:t>
      </w:r>
      <w:r w:rsidRPr="00A873A0">
        <w:rPr>
          <w:sz w:val="24"/>
          <w:szCs w:val="24"/>
        </w:rPr>
        <w:t>neautorizat informații în legătură cu aceste litigii;</w:t>
      </w:r>
    </w:p>
    <w:p w14:paraId="62F13DA3" w14:textId="6E4FCBA9" w:rsidR="00A873A0" w:rsidRPr="00A873A0" w:rsidRDefault="00A873A0" w:rsidP="00A873A0">
      <w:pPr>
        <w:pStyle w:val="Frspaiere"/>
        <w:jc w:val="both"/>
        <w:rPr>
          <w:sz w:val="24"/>
          <w:szCs w:val="24"/>
        </w:rPr>
      </w:pPr>
      <w:r w:rsidRPr="00A873A0">
        <w:rPr>
          <w:sz w:val="24"/>
          <w:szCs w:val="24"/>
        </w:rPr>
        <w:t>c) să dezvăluie și să folosească informații care au caracter secret, în alte condiții decât</w:t>
      </w:r>
      <w:r w:rsidR="00D247AA">
        <w:rPr>
          <w:sz w:val="24"/>
          <w:szCs w:val="24"/>
        </w:rPr>
        <w:t xml:space="preserve"> </w:t>
      </w:r>
      <w:r w:rsidRPr="00A873A0">
        <w:rPr>
          <w:sz w:val="24"/>
          <w:szCs w:val="24"/>
        </w:rPr>
        <w:t>cele prevăzute de lege;</w:t>
      </w:r>
    </w:p>
    <w:p w14:paraId="4D089596" w14:textId="20DF00D0" w:rsidR="00A873A0" w:rsidRPr="00A873A0" w:rsidRDefault="00A873A0" w:rsidP="00A873A0">
      <w:pPr>
        <w:pStyle w:val="Frspaiere"/>
        <w:jc w:val="both"/>
        <w:rPr>
          <w:sz w:val="24"/>
          <w:szCs w:val="24"/>
        </w:rPr>
      </w:pPr>
      <w:r w:rsidRPr="00A873A0">
        <w:rPr>
          <w:sz w:val="24"/>
          <w:szCs w:val="24"/>
        </w:rPr>
        <w:t>(3) Prevederile alin. (2) se aplică și după încetarea raportului de serviciu, pentru o</w:t>
      </w:r>
      <w:r w:rsidR="00D247AA">
        <w:rPr>
          <w:sz w:val="24"/>
          <w:szCs w:val="24"/>
        </w:rPr>
        <w:t xml:space="preserve"> </w:t>
      </w:r>
      <w:r w:rsidRPr="00A873A0">
        <w:rPr>
          <w:sz w:val="24"/>
          <w:szCs w:val="24"/>
        </w:rPr>
        <w:t>perioadă de 2 ani, dacă dispozițiile din legi speciale nu prevăd alte termene.</w:t>
      </w:r>
    </w:p>
    <w:p w14:paraId="73C13FAB" w14:textId="77777777" w:rsidR="00D247AA" w:rsidRDefault="00D247AA" w:rsidP="00A873A0">
      <w:pPr>
        <w:pStyle w:val="Frspaiere"/>
        <w:jc w:val="both"/>
        <w:rPr>
          <w:sz w:val="24"/>
          <w:szCs w:val="24"/>
        </w:rPr>
      </w:pPr>
    </w:p>
    <w:p w14:paraId="5D5F697E" w14:textId="262EFD89" w:rsidR="00A873A0" w:rsidRPr="00D247AA" w:rsidRDefault="00A873A0" w:rsidP="00A873A0">
      <w:pPr>
        <w:pStyle w:val="Frspaiere"/>
        <w:jc w:val="both"/>
        <w:rPr>
          <w:b/>
          <w:sz w:val="24"/>
          <w:szCs w:val="24"/>
        </w:rPr>
      </w:pPr>
      <w:r w:rsidRPr="00D247AA">
        <w:rPr>
          <w:b/>
          <w:sz w:val="24"/>
          <w:szCs w:val="24"/>
        </w:rPr>
        <w:t>ART. 15</w:t>
      </w:r>
    </w:p>
    <w:p w14:paraId="305EE3FC" w14:textId="77777777" w:rsidR="00A873A0" w:rsidRPr="00A873A0" w:rsidRDefault="00A873A0" w:rsidP="00A873A0">
      <w:pPr>
        <w:pStyle w:val="Frspaiere"/>
        <w:jc w:val="both"/>
        <w:rPr>
          <w:sz w:val="24"/>
          <w:szCs w:val="24"/>
        </w:rPr>
      </w:pPr>
      <w:r w:rsidRPr="00D247AA">
        <w:rPr>
          <w:b/>
          <w:sz w:val="24"/>
          <w:szCs w:val="24"/>
        </w:rPr>
        <w:t>Îndeplinirea atribuțiilor</w:t>
      </w:r>
      <w:r w:rsidRPr="00A873A0">
        <w:rPr>
          <w:sz w:val="24"/>
          <w:szCs w:val="24"/>
        </w:rPr>
        <w:t>:</w:t>
      </w:r>
    </w:p>
    <w:p w14:paraId="64AA6E39" w14:textId="3EE8E952" w:rsidR="00A873A0" w:rsidRPr="00A873A0" w:rsidRDefault="00A873A0" w:rsidP="00A873A0">
      <w:pPr>
        <w:pStyle w:val="Frspaiere"/>
        <w:jc w:val="both"/>
        <w:rPr>
          <w:sz w:val="24"/>
          <w:szCs w:val="24"/>
        </w:rPr>
      </w:pPr>
      <w:r w:rsidRPr="00A873A0">
        <w:rPr>
          <w:sz w:val="24"/>
          <w:szCs w:val="24"/>
        </w:rPr>
        <w:t>(1) Personalul unitatii răspunde, potrivit legii, de îndeplinirea atribuțiilor ce ii revine din</w:t>
      </w:r>
      <w:r w:rsidR="00D247AA">
        <w:rPr>
          <w:sz w:val="24"/>
          <w:szCs w:val="24"/>
        </w:rPr>
        <w:t xml:space="preserve"> </w:t>
      </w:r>
      <w:r w:rsidRPr="00A873A0">
        <w:rPr>
          <w:sz w:val="24"/>
          <w:szCs w:val="24"/>
        </w:rPr>
        <w:t xml:space="preserve">funcția pe care o deține, precum și </w:t>
      </w:r>
      <w:proofErr w:type="gramStart"/>
      <w:r w:rsidRPr="00A873A0">
        <w:rPr>
          <w:sz w:val="24"/>
          <w:szCs w:val="24"/>
        </w:rPr>
        <w:t>a</w:t>
      </w:r>
      <w:proofErr w:type="gramEnd"/>
      <w:r w:rsidRPr="00A873A0">
        <w:rPr>
          <w:sz w:val="24"/>
          <w:szCs w:val="24"/>
        </w:rPr>
        <w:t xml:space="preserve"> atribuțiilor ce ii sunt delegate.</w:t>
      </w:r>
    </w:p>
    <w:p w14:paraId="0E8EB57B" w14:textId="5FEC282F" w:rsidR="00A873A0" w:rsidRPr="00A873A0" w:rsidRDefault="00A873A0" w:rsidP="00A873A0">
      <w:pPr>
        <w:pStyle w:val="Frspaiere"/>
        <w:jc w:val="both"/>
        <w:rPr>
          <w:sz w:val="24"/>
          <w:szCs w:val="24"/>
        </w:rPr>
      </w:pPr>
      <w:r w:rsidRPr="00A873A0">
        <w:rPr>
          <w:sz w:val="24"/>
          <w:szCs w:val="24"/>
        </w:rPr>
        <w:t>(2) Personalul unitatii are îndatorirea să îndeplinească dispozițiile primite de la</w:t>
      </w:r>
      <w:r w:rsidR="00D247AA">
        <w:rPr>
          <w:sz w:val="24"/>
          <w:szCs w:val="24"/>
        </w:rPr>
        <w:t xml:space="preserve"> </w:t>
      </w:r>
      <w:r w:rsidRPr="00A873A0">
        <w:rPr>
          <w:sz w:val="24"/>
          <w:szCs w:val="24"/>
        </w:rPr>
        <w:t>superiorii ierarhici.</w:t>
      </w:r>
    </w:p>
    <w:p w14:paraId="4923E424" w14:textId="0485325D" w:rsidR="00A873A0" w:rsidRPr="00A873A0" w:rsidRDefault="00A873A0" w:rsidP="00A873A0">
      <w:pPr>
        <w:pStyle w:val="Frspaiere"/>
        <w:jc w:val="both"/>
        <w:rPr>
          <w:sz w:val="24"/>
          <w:szCs w:val="24"/>
        </w:rPr>
      </w:pPr>
      <w:r w:rsidRPr="00A873A0">
        <w:rPr>
          <w:sz w:val="24"/>
          <w:szCs w:val="24"/>
        </w:rPr>
        <w:t>(3) Personalul unitatii are dreptul să refuze, în scris și motivat, îndeplinirea deciziilor</w:t>
      </w:r>
      <w:r w:rsidR="00D247AA">
        <w:rPr>
          <w:sz w:val="24"/>
          <w:szCs w:val="24"/>
        </w:rPr>
        <w:t xml:space="preserve"> </w:t>
      </w:r>
      <w:r w:rsidRPr="00A873A0">
        <w:rPr>
          <w:sz w:val="24"/>
          <w:szCs w:val="24"/>
        </w:rPr>
        <w:t>primite de la superiorul ierarhic, dacă le consideră ilegale. Personalul are îndatorirea</w:t>
      </w:r>
      <w:r w:rsidR="00D247AA">
        <w:rPr>
          <w:sz w:val="24"/>
          <w:szCs w:val="24"/>
        </w:rPr>
        <w:t xml:space="preserve"> </w:t>
      </w:r>
      <w:r w:rsidRPr="00A873A0">
        <w:rPr>
          <w:sz w:val="24"/>
          <w:szCs w:val="24"/>
        </w:rPr>
        <w:t xml:space="preserve">să aducă la cunoștință superiorului ierarhic al persoanei care </w:t>
      </w:r>
      <w:proofErr w:type="gramStart"/>
      <w:r w:rsidRPr="00A873A0">
        <w:rPr>
          <w:sz w:val="24"/>
          <w:szCs w:val="24"/>
        </w:rPr>
        <w:t>a</w:t>
      </w:r>
      <w:proofErr w:type="gramEnd"/>
      <w:r w:rsidRPr="00A873A0">
        <w:rPr>
          <w:sz w:val="24"/>
          <w:szCs w:val="24"/>
        </w:rPr>
        <w:t xml:space="preserve"> emis decizia astfel de</w:t>
      </w:r>
      <w:r w:rsidR="00D247AA">
        <w:rPr>
          <w:sz w:val="24"/>
          <w:szCs w:val="24"/>
        </w:rPr>
        <w:t xml:space="preserve"> </w:t>
      </w:r>
      <w:r w:rsidRPr="00A873A0">
        <w:rPr>
          <w:sz w:val="24"/>
          <w:szCs w:val="24"/>
        </w:rPr>
        <w:t>situații.</w:t>
      </w:r>
    </w:p>
    <w:p w14:paraId="2D478166" w14:textId="1629EF66" w:rsidR="00A873A0" w:rsidRPr="00A873A0" w:rsidRDefault="00A873A0" w:rsidP="00A873A0">
      <w:pPr>
        <w:pStyle w:val="Frspaiere"/>
        <w:jc w:val="both"/>
        <w:rPr>
          <w:sz w:val="24"/>
          <w:szCs w:val="24"/>
        </w:rPr>
      </w:pPr>
      <w:r w:rsidRPr="00A873A0">
        <w:rPr>
          <w:sz w:val="24"/>
          <w:szCs w:val="24"/>
        </w:rPr>
        <w:t>(4) În cazul în care se constată, în condițiile legii, legalitatea deciziei prevăzute la alin.</w:t>
      </w:r>
      <w:r w:rsidR="00D247AA">
        <w:rPr>
          <w:sz w:val="24"/>
          <w:szCs w:val="24"/>
        </w:rPr>
        <w:t xml:space="preserve"> </w:t>
      </w:r>
      <w:r w:rsidRPr="00A873A0">
        <w:rPr>
          <w:sz w:val="24"/>
          <w:szCs w:val="24"/>
        </w:rPr>
        <w:t>(3), personalul răspunde în condițiile legii.</w:t>
      </w:r>
    </w:p>
    <w:p w14:paraId="737DA467" w14:textId="77777777" w:rsidR="007E7197" w:rsidRDefault="007E7197" w:rsidP="00A873A0">
      <w:pPr>
        <w:pStyle w:val="Frspaiere"/>
        <w:jc w:val="both"/>
        <w:rPr>
          <w:sz w:val="24"/>
          <w:szCs w:val="24"/>
        </w:rPr>
      </w:pPr>
    </w:p>
    <w:p w14:paraId="2B3BFC86" w14:textId="10B4646F" w:rsidR="00A873A0" w:rsidRPr="007E7197" w:rsidRDefault="00A873A0" w:rsidP="00A873A0">
      <w:pPr>
        <w:pStyle w:val="Frspaiere"/>
        <w:jc w:val="both"/>
        <w:rPr>
          <w:b/>
          <w:sz w:val="24"/>
          <w:szCs w:val="24"/>
        </w:rPr>
      </w:pPr>
      <w:r w:rsidRPr="007E7197">
        <w:rPr>
          <w:b/>
          <w:sz w:val="24"/>
          <w:szCs w:val="24"/>
        </w:rPr>
        <w:t>ART. 16</w:t>
      </w:r>
    </w:p>
    <w:p w14:paraId="3753772F" w14:textId="77777777" w:rsidR="00A873A0" w:rsidRPr="007E7197" w:rsidRDefault="00A873A0" w:rsidP="00A873A0">
      <w:pPr>
        <w:pStyle w:val="Frspaiere"/>
        <w:jc w:val="both"/>
        <w:rPr>
          <w:b/>
          <w:sz w:val="24"/>
          <w:szCs w:val="24"/>
        </w:rPr>
      </w:pPr>
      <w:r w:rsidRPr="007E7197">
        <w:rPr>
          <w:b/>
          <w:sz w:val="24"/>
          <w:szCs w:val="24"/>
        </w:rPr>
        <w:t>Limitele delegării de atribuții:</w:t>
      </w:r>
    </w:p>
    <w:p w14:paraId="0ECE336B" w14:textId="50ADAB6D" w:rsidR="00A873A0" w:rsidRPr="00A873A0" w:rsidRDefault="00A873A0" w:rsidP="00A873A0">
      <w:pPr>
        <w:pStyle w:val="Frspaiere"/>
        <w:jc w:val="both"/>
        <w:rPr>
          <w:sz w:val="24"/>
          <w:szCs w:val="24"/>
        </w:rPr>
      </w:pPr>
      <w:r w:rsidRPr="00A873A0">
        <w:rPr>
          <w:sz w:val="24"/>
          <w:szCs w:val="24"/>
        </w:rPr>
        <w:t>(1) Delegarea de atribuții corespunzătoare unei funcții vacante se dispune motivat prin</w:t>
      </w:r>
      <w:r w:rsidR="007E7197">
        <w:rPr>
          <w:sz w:val="24"/>
          <w:szCs w:val="24"/>
        </w:rPr>
        <w:t xml:space="preserve"> </w:t>
      </w:r>
      <w:r w:rsidRPr="00A873A0">
        <w:rPr>
          <w:sz w:val="24"/>
          <w:szCs w:val="24"/>
        </w:rPr>
        <w:t>act administrativ de către persoana care are competența de numire în funcția, pe o</w:t>
      </w:r>
      <w:r w:rsidR="007E7197">
        <w:rPr>
          <w:sz w:val="24"/>
          <w:szCs w:val="24"/>
        </w:rPr>
        <w:t xml:space="preserve"> </w:t>
      </w:r>
      <w:r w:rsidRPr="00A873A0">
        <w:rPr>
          <w:sz w:val="24"/>
          <w:szCs w:val="24"/>
        </w:rPr>
        <w:t>perioadă de maximum 6 luni într-un an calendaristic.</w:t>
      </w:r>
    </w:p>
    <w:p w14:paraId="45AB94C9" w14:textId="5332EDAB" w:rsidR="00A873A0" w:rsidRPr="00A873A0" w:rsidRDefault="00A873A0" w:rsidP="00A873A0">
      <w:pPr>
        <w:pStyle w:val="Frspaiere"/>
        <w:jc w:val="both"/>
        <w:rPr>
          <w:sz w:val="24"/>
          <w:szCs w:val="24"/>
        </w:rPr>
      </w:pPr>
      <w:r w:rsidRPr="00A873A0">
        <w:rPr>
          <w:sz w:val="24"/>
          <w:szCs w:val="24"/>
        </w:rPr>
        <w:t>(2) Delegarea de atribuții corespunzătoare unei funcții ocupate al cărei titular se află în</w:t>
      </w:r>
      <w:r w:rsidR="007E7197">
        <w:rPr>
          <w:sz w:val="24"/>
          <w:szCs w:val="24"/>
        </w:rPr>
        <w:t xml:space="preserve"> </w:t>
      </w:r>
      <w:r w:rsidRPr="00A873A0">
        <w:rPr>
          <w:sz w:val="24"/>
          <w:szCs w:val="24"/>
        </w:rPr>
        <w:t xml:space="preserve">concediu în condițiile legii sau este delegat în condițiile art. 504 din codul </w:t>
      </w:r>
      <w:r w:rsidR="007E7197">
        <w:rPr>
          <w:sz w:val="24"/>
          <w:szCs w:val="24"/>
        </w:rPr>
        <w:t xml:space="preserve">administrativ </w:t>
      </w:r>
      <w:r w:rsidRPr="00A873A0">
        <w:rPr>
          <w:sz w:val="24"/>
          <w:szCs w:val="24"/>
        </w:rPr>
        <w:t>ori se află în deplasare în interesul serviciului se stabilește prin fișa postului.</w:t>
      </w:r>
    </w:p>
    <w:p w14:paraId="2BBB5353" w14:textId="55320E7E" w:rsidR="00A873A0" w:rsidRPr="00A873A0" w:rsidRDefault="00A873A0" w:rsidP="00A873A0">
      <w:pPr>
        <w:pStyle w:val="Frspaiere"/>
        <w:jc w:val="both"/>
        <w:rPr>
          <w:sz w:val="24"/>
          <w:szCs w:val="24"/>
        </w:rPr>
      </w:pPr>
      <w:r w:rsidRPr="00A873A0">
        <w:rPr>
          <w:sz w:val="24"/>
          <w:szCs w:val="24"/>
        </w:rPr>
        <w:t>(3) Delegarea de atribuții corespunzătoare unei funcții nu se poate face prin delegarea</w:t>
      </w:r>
      <w:r w:rsidR="007E7197">
        <w:rPr>
          <w:sz w:val="24"/>
          <w:szCs w:val="24"/>
        </w:rPr>
        <w:t xml:space="preserve"> </w:t>
      </w:r>
      <w:r w:rsidRPr="00A873A0">
        <w:rPr>
          <w:sz w:val="24"/>
          <w:szCs w:val="24"/>
        </w:rPr>
        <w:t>tuturor atribuțiilor corespunzătoare unei funcții către aceeasi persoana. Persoana care</w:t>
      </w:r>
      <w:r w:rsidR="007E7197">
        <w:rPr>
          <w:sz w:val="24"/>
          <w:szCs w:val="24"/>
        </w:rPr>
        <w:t xml:space="preserve"> </w:t>
      </w:r>
      <w:r w:rsidRPr="00A873A0">
        <w:rPr>
          <w:sz w:val="24"/>
          <w:szCs w:val="24"/>
        </w:rPr>
        <w:t>preia atribuțiile delegate exercită pe perioada delegării de atribuții și atribuțiile funcției</w:t>
      </w:r>
      <w:r w:rsidR="007E7197">
        <w:rPr>
          <w:sz w:val="24"/>
          <w:szCs w:val="24"/>
        </w:rPr>
        <w:t xml:space="preserve"> </w:t>
      </w:r>
      <w:r w:rsidRPr="00A873A0">
        <w:rPr>
          <w:sz w:val="24"/>
          <w:szCs w:val="24"/>
        </w:rPr>
        <w:t>pe care o deține, precum și atribuțiile parțial preluate, cu excepția situației în care</w:t>
      </w:r>
      <w:r w:rsidR="007E7197">
        <w:rPr>
          <w:sz w:val="24"/>
          <w:szCs w:val="24"/>
        </w:rPr>
        <w:t xml:space="preserve"> </w:t>
      </w:r>
      <w:r w:rsidRPr="00A873A0">
        <w:rPr>
          <w:sz w:val="24"/>
          <w:szCs w:val="24"/>
        </w:rPr>
        <w:t>atribuțiile delegate presupun exercitarea controlului ierarhic asupra funcției deținute.</w:t>
      </w:r>
    </w:p>
    <w:p w14:paraId="589C7B3B" w14:textId="4284D678" w:rsidR="00A873A0" w:rsidRPr="00A873A0" w:rsidRDefault="00A873A0" w:rsidP="00A873A0">
      <w:pPr>
        <w:pStyle w:val="Frspaiere"/>
        <w:jc w:val="both"/>
        <w:rPr>
          <w:sz w:val="24"/>
          <w:szCs w:val="24"/>
        </w:rPr>
      </w:pPr>
      <w:r w:rsidRPr="00A873A0">
        <w:rPr>
          <w:sz w:val="24"/>
          <w:szCs w:val="24"/>
        </w:rPr>
        <w:t>(4) În situația în care funcția ale cărei atribuții sunt delegate și funcția al cărei titular</w:t>
      </w:r>
      <w:r w:rsidR="007E7197">
        <w:rPr>
          <w:sz w:val="24"/>
          <w:szCs w:val="24"/>
        </w:rPr>
        <w:t xml:space="preserve"> </w:t>
      </w:r>
      <w:r w:rsidRPr="00A873A0">
        <w:rPr>
          <w:sz w:val="24"/>
          <w:szCs w:val="24"/>
        </w:rPr>
        <w:t>preia parțial atribuțiile delegate se află într-un raport ierarhic de subordonare,</w:t>
      </w:r>
      <w:r w:rsidR="007E7197">
        <w:rPr>
          <w:sz w:val="24"/>
          <w:szCs w:val="24"/>
        </w:rPr>
        <w:t xml:space="preserve"> </w:t>
      </w:r>
      <w:r w:rsidRPr="00A873A0">
        <w:rPr>
          <w:sz w:val="24"/>
          <w:szCs w:val="24"/>
        </w:rPr>
        <w:t>persoana care preia atribuțiile delegate semnează pentru funcția ierarhic superioară.</w:t>
      </w:r>
    </w:p>
    <w:p w14:paraId="0B9EEFF0" w14:textId="6746F986" w:rsidR="00A873A0" w:rsidRPr="00A873A0" w:rsidRDefault="00A873A0" w:rsidP="00A873A0">
      <w:pPr>
        <w:pStyle w:val="Frspaiere"/>
        <w:jc w:val="both"/>
        <w:rPr>
          <w:sz w:val="24"/>
          <w:szCs w:val="24"/>
        </w:rPr>
      </w:pPr>
      <w:r w:rsidRPr="00A873A0">
        <w:rPr>
          <w:sz w:val="24"/>
          <w:szCs w:val="24"/>
        </w:rPr>
        <w:t xml:space="preserve">(5) Delegarea de atribuții se face numai cu informarea prealabilă a persoanei căreia </w:t>
      </w:r>
      <w:r w:rsidR="007E7197">
        <w:rPr>
          <w:sz w:val="24"/>
          <w:szCs w:val="24"/>
        </w:rPr>
        <w:t xml:space="preserve">I </w:t>
      </w:r>
      <w:r w:rsidRPr="00A873A0">
        <w:rPr>
          <w:sz w:val="24"/>
          <w:szCs w:val="24"/>
        </w:rPr>
        <w:t>se deleagă atribuțiile.</w:t>
      </w:r>
    </w:p>
    <w:p w14:paraId="7CDF4DD5" w14:textId="1F891981" w:rsidR="00A873A0" w:rsidRPr="00A873A0" w:rsidRDefault="00A873A0" w:rsidP="00A873A0">
      <w:pPr>
        <w:pStyle w:val="Frspaiere"/>
        <w:jc w:val="both"/>
        <w:rPr>
          <w:sz w:val="24"/>
          <w:szCs w:val="24"/>
        </w:rPr>
      </w:pPr>
      <w:r w:rsidRPr="00A873A0">
        <w:rPr>
          <w:sz w:val="24"/>
          <w:szCs w:val="24"/>
        </w:rPr>
        <w:t>(6) Persoana care preia atribuțiile delegate trebuie să îndeplinească condițiile de studii</w:t>
      </w:r>
      <w:r w:rsidR="007E7197">
        <w:rPr>
          <w:sz w:val="24"/>
          <w:szCs w:val="24"/>
        </w:rPr>
        <w:t xml:space="preserve"> </w:t>
      </w:r>
      <w:r w:rsidRPr="00A873A0">
        <w:rPr>
          <w:sz w:val="24"/>
          <w:szCs w:val="24"/>
        </w:rPr>
        <w:t>și de vechime necesare pentru ocuparea funcției ale cărei atribuții îi sunt delegate.</w:t>
      </w:r>
    </w:p>
    <w:p w14:paraId="5AE0836D" w14:textId="77777777" w:rsidR="007E7197" w:rsidRDefault="007E7197" w:rsidP="00A873A0">
      <w:pPr>
        <w:pStyle w:val="Frspaiere"/>
        <w:jc w:val="both"/>
        <w:rPr>
          <w:sz w:val="24"/>
          <w:szCs w:val="24"/>
        </w:rPr>
      </w:pPr>
    </w:p>
    <w:p w14:paraId="1DB9D1DA" w14:textId="69A4305E" w:rsidR="00A873A0" w:rsidRPr="007E7197" w:rsidRDefault="00A873A0" w:rsidP="00A873A0">
      <w:pPr>
        <w:pStyle w:val="Frspaiere"/>
        <w:jc w:val="both"/>
        <w:rPr>
          <w:b/>
          <w:sz w:val="24"/>
          <w:szCs w:val="24"/>
        </w:rPr>
      </w:pPr>
      <w:r w:rsidRPr="007E7197">
        <w:rPr>
          <w:b/>
          <w:sz w:val="24"/>
          <w:szCs w:val="24"/>
        </w:rPr>
        <w:t>ART. 17</w:t>
      </w:r>
    </w:p>
    <w:p w14:paraId="7CB45A34" w14:textId="77777777" w:rsidR="00A873A0" w:rsidRPr="007E7197" w:rsidRDefault="00A873A0" w:rsidP="00A873A0">
      <w:pPr>
        <w:pStyle w:val="Frspaiere"/>
        <w:jc w:val="both"/>
        <w:rPr>
          <w:b/>
          <w:sz w:val="24"/>
          <w:szCs w:val="24"/>
        </w:rPr>
      </w:pPr>
      <w:r w:rsidRPr="007E7197">
        <w:rPr>
          <w:b/>
          <w:sz w:val="24"/>
          <w:szCs w:val="24"/>
        </w:rPr>
        <w:t>Păstrarea secretului de stat, secretului de serviciu și confidențialitatea:</w:t>
      </w:r>
    </w:p>
    <w:p w14:paraId="6B5B7FB4" w14:textId="44206128" w:rsidR="00A873A0" w:rsidRPr="00A873A0" w:rsidRDefault="00A873A0" w:rsidP="00A873A0">
      <w:pPr>
        <w:pStyle w:val="Frspaiere"/>
        <w:jc w:val="both"/>
        <w:rPr>
          <w:sz w:val="24"/>
          <w:szCs w:val="24"/>
        </w:rPr>
      </w:pPr>
      <w:r w:rsidRPr="00A873A0">
        <w:rPr>
          <w:sz w:val="24"/>
          <w:szCs w:val="24"/>
        </w:rPr>
        <w:t>Personalul unitatii are obligația să păstreze secretul de stat, secretul de serviciu,</w:t>
      </w:r>
      <w:r w:rsidR="007E7197">
        <w:rPr>
          <w:sz w:val="24"/>
          <w:szCs w:val="24"/>
        </w:rPr>
        <w:t xml:space="preserve"> </w:t>
      </w:r>
      <w:r w:rsidRPr="00A873A0">
        <w:rPr>
          <w:sz w:val="24"/>
          <w:szCs w:val="24"/>
        </w:rPr>
        <w:t>precum și confidențialitatea în legătură cu faptele, informațiile sau documentele de</w:t>
      </w:r>
      <w:r w:rsidR="007E7197">
        <w:rPr>
          <w:sz w:val="24"/>
          <w:szCs w:val="24"/>
        </w:rPr>
        <w:t xml:space="preserve"> </w:t>
      </w:r>
      <w:r w:rsidRPr="00A873A0">
        <w:rPr>
          <w:sz w:val="24"/>
          <w:szCs w:val="24"/>
        </w:rPr>
        <w:t>care ia cunoștință în exercitarea funcției, în condițiile legii, cu aplicarea dispozițiilor în</w:t>
      </w:r>
      <w:r w:rsidR="007E7197">
        <w:rPr>
          <w:sz w:val="24"/>
          <w:szCs w:val="24"/>
        </w:rPr>
        <w:t xml:space="preserve"> </w:t>
      </w:r>
      <w:r w:rsidRPr="00A873A0">
        <w:rPr>
          <w:sz w:val="24"/>
          <w:szCs w:val="24"/>
        </w:rPr>
        <w:t>vigoare privind liberul acces la informațiile de interes public.</w:t>
      </w:r>
    </w:p>
    <w:p w14:paraId="303F0717" w14:textId="77777777" w:rsidR="00A873A0" w:rsidRPr="007E7197" w:rsidRDefault="00A873A0" w:rsidP="00A873A0">
      <w:pPr>
        <w:pStyle w:val="Frspaiere"/>
        <w:jc w:val="both"/>
        <w:rPr>
          <w:b/>
          <w:sz w:val="24"/>
          <w:szCs w:val="24"/>
        </w:rPr>
      </w:pPr>
      <w:r w:rsidRPr="007E7197">
        <w:rPr>
          <w:b/>
          <w:sz w:val="24"/>
          <w:szCs w:val="24"/>
        </w:rPr>
        <w:lastRenderedPageBreak/>
        <w:t>ART. 18</w:t>
      </w:r>
    </w:p>
    <w:p w14:paraId="7CFFCA01" w14:textId="77777777" w:rsidR="00A873A0" w:rsidRPr="007E7197" w:rsidRDefault="00A873A0" w:rsidP="00A873A0">
      <w:pPr>
        <w:pStyle w:val="Frspaiere"/>
        <w:jc w:val="both"/>
        <w:rPr>
          <w:b/>
          <w:sz w:val="24"/>
          <w:szCs w:val="24"/>
        </w:rPr>
      </w:pPr>
      <w:r w:rsidRPr="007E7197">
        <w:rPr>
          <w:b/>
          <w:sz w:val="24"/>
          <w:szCs w:val="24"/>
        </w:rPr>
        <w:t xml:space="preserve">Interdicția privind acceptarea darurilor sau </w:t>
      </w:r>
      <w:proofErr w:type="gramStart"/>
      <w:r w:rsidRPr="007E7197">
        <w:rPr>
          <w:b/>
          <w:sz w:val="24"/>
          <w:szCs w:val="24"/>
        </w:rPr>
        <w:t>a</w:t>
      </w:r>
      <w:proofErr w:type="gramEnd"/>
      <w:r w:rsidRPr="007E7197">
        <w:rPr>
          <w:b/>
          <w:sz w:val="24"/>
          <w:szCs w:val="24"/>
        </w:rPr>
        <w:t xml:space="preserve"> altor avantaje:</w:t>
      </w:r>
    </w:p>
    <w:p w14:paraId="1479A087" w14:textId="03235722" w:rsidR="00A873A0" w:rsidRPr="00A873A0" w:rsidRDefault="00A873A0" w:rsidP="00A873A0">
      <w:pPr>
        <w:pStyle w:val="Frspaiere"/>
        <w:jc w:val="both"/>
        <w:rPr>
          <w:sz w:val="24"/>
          <w:szCs w:val="24"/>
        </w:rPr>
      </w:pPr>
      <w:r w:rsidRPr="00A873A0">
        <w:rPr>
          <w:sz w:val="24"/>
          <w:szCs w:val="24"/>
        </w:rPr>
        <w:t>(1) Personalului le este interzis să solicite sau să accepte, direct sau indirect, pentru ei</w:t>
      </w:r>
      <w:r w:rsidR="007E7197">
        <w:rPr>
          <w:sz w:val="24"/>
          <w:szCs w:val="24"/>
        </w:rPr>
        <w:t xml:space="preserve"> </w:t>
      </w:r>
      <w:r w:rsidRPr="00A873A0">
        <w:rPr>
          <w:sz w:val="24"/>
          <w:szCs w:val="24"/>
        </w:rPr>
        <w:t>sau pentru alții, în considerarea funcției lor, daruri sau alte avantaje.</w:t>
      </w:r>
    </w:p>
    <w:p w14:paraId="1CCBF10F" w14:textId="2E2A616D" w:rsidR="00A873A0" w:rsidRPr="00A873A0" w:rsidRDefault="00A873A0" w:rsidP="00A873A0">
      <w:pPr>
        <w:pStyle w:val="Frspaiere"/>
        <w:jc w:val="both"/>
        <w:rPr>
          <w:sz w:val="24"/>
          <w:szCs w:val="24"/>
        </w:rPr>
      </w:pPr>
      <w:r w:rsidRPr="00A873A0">
        <w:rPr>
          <w:sz w:val="24"/>
          <w:szCs w:val="24"/>
        </w:rPr>
        <w:t>(2) Sunt exceptate de la prevederile alin. (1) bunurile pe care personalul l-au primit cu</w:t>
      </w:r>
      <w:r w:rsidR="007E7197">
        <w:rPr>
          <w:sz w:val="24"/>
          <w:szCs w:val="24"/>
        </w:rPr>
        <w:t xml:space="preserve"> </w:t>
      </w:r>
      <w:r w:rsidRPr="00A873A0">
        <w:rPr>
          <w:sz w:val="24"/>
          <w:szCs w:val="24"/>
        </w:rPr>
        <w:t>titlu gratuit în cadrul unor activități de protocol în exercitarea funcției deținute, care se</w:t>
      </w:r>
      <w:r w:rsidR="007E7197">
        <w:rPr>
          <w:sz w:val="24"/>
          <w:szCs w:val="24"/>
        </w:rPr>
        <w:t xml:space="preserve"> </w:t>
      </w:r>
      <w:r w:rsidRPr="00A873A0">
        <w:rPr>
          <w:sz w:val="24"/>
          <w:szCs w:val="24"/>
        </w:rPr>
        <w:t>supun prevederilor legale specifice.</w:t>
      </w:r>
    </w:p>
    <w:p w14:paraId="0BCB242D" w14:textId="77777777" w:rsidR="007E7197" w:rsidRDefault="007E7197" w:rsidP="00A873A0">
      <w:pPr>
        <w:pStyle w:val="Frspaiere"/>
        <w:jc w:val="both"/>
        <w:rPr>
          <w:sz w:val="24"/>
          <w:szCs w:val="24"/>
        </w:rPr>
      </w:pPr>
    </w:p>
    <w:p w14:paraId="56EB8FE2" w14:textId="7DD26720" w:rsidR="00A873A0" w:rsidRPr="007E7197" w:rsidRDefault="00A873A0" w:rsidP="00A873A0">
      <w:pPr>
        <w:pStyle w:val="Frspaiere"/>
        <w:jc w:val="both"/>
        <w:rPr>
          <w:b/>
          <w:sz w:val="24"/>
          <w:szCs w:val="24"/>
        </w:rPr>
      </w:pPr>
      <w:r w:rsidRPr="007E7197">
        <w:rPr>
          <w:b/>
          <w:sz w:val="24"/>
          <w:szCs w:val="24"/>
        </w:rPr>
        <w:t>ART. 19</w:t>
      </w:r>
    </w:p>
    <w:p w14:paraId="25FBBD3A" w14:textId="77777777" w:rsidR="00A873A0" w:rsidRPr="00A873A0" w:rsidRDefault="00A873A0" w:rsidP="00A873A0">
      <w:pPr>
        <w:pStyle w:val="Frspaiere"/>
        <w:jc w:val="both"/>
        <w:rPr>
          <w:sz w:val="24"/>
          <w:szCs w:val="24"/>
        </w:rPr>
      </w:pPr>
      <w:r w:rsidRPr="007E7197">
        <w:rPr>
          <w:b/>
          <w:sz w:val="24"/>
          <w:szCs w:val="24"/>
        </w:rPr>
        <w:t>Utilizarea responsabilă a resurselor publice</w:t>
      </w:r>
      <w:r w:rsidRPr="00A873A0">
        <w:rPr>
          <w:sz w:val="24"/>
          <w:szCs w:val="24"/>
        </w:rPr>
        <w:t>:</w:t>
      </w:r>
    </w:p>
    <w:p w14:paraId="07034BC9" w14:textId="313CCFFB" w:rsidR="00A873A0" w:rsidRPr="00A873A0" w:rsidRDefault="00A873A0" w:rsidP="00A873A0">
      <w:pPr>
        <w:pStyle w:val="Frspaiere"/>
        <w:jc w:val="both"/>
        <w:rPr>
          <w:sz w:val="24"/>
          <w:szCs w:val="24"/>
        </w:rPr>
      </w:pPr>
      <w:r w:rsidRPr="00A873A0">
        <w:rPr>
          <w:sz w:val="24"/>
          <w:szCs w:val="24"/>
        </w:rPr>
        <w:t>(1) Personalul unitatii este obligat să asigure ocrotirea proprietății publice și private a</w:t>
      </w:r>
      <w:r w:rsidR="007E7197">
        <w:rPr>
          <w:sz w:val="24"/>
          <w:szCs w:val="24"/>
        </w:rPr>
        <w:t xml:space="preserve"> </w:t>
      </w:r>
      <w:r w:rsidRPr="00A873A0">
        <w:rPr>
          <w:sz w:val="24"/>
          <w:szCs w:val="24"/>
        </w:rPr>
        <w:t>statului, să evite producerea oricărui prejudiciu, acționând în orice situație ca un bun</w:t>
      </w:r>
      <w:r w:rsidR="007E7197">
        <w:rPr>
          <w:sz w:val="24"/>
          <w:szCs w:val="24"/>
        </w:rPr>
        <w:t xml:space="preserve"> </w:t>
      </w:r>
      <w:r w:rsidRPr="00A873A0">
        <w:rPr>
          <w:sz w:val="24"/>
          <w:szCs w:val="24"/>
        </w:rPr>
        <w:t>proprietar.</w:t>
      </w:r>
    </w:p>
    <w:p w14:paraId="3B27F74A" w14:textId="78E376BF" w:rsidR="00A873A0" w:rsidRPr="00A873A0" w:rsidRDefault="00A873A0" w:rsidP="00A873A0">
      <w:pPr>
        <w:pStyle w:val="Frspaiere"/>
        <w:jc w:val="both"/>
        <w:rPr>
          <w:sz w:val="24"/>
          <w:szCs w:val="24"/>
        </w:rPr>
      </w:pPr>
      <w:r w:rsidRPr="00A873A0">
        <w:rPr>
          <w:sz w:val="24"/>
          <w:szCs w:val="24"/>
        </w:rPr>
        <w:t>(2) Personalul unitatii are obligația să folosească timpul de lucru, precum și bunurile</w:t>
      </w:r>
      <w:r w:rsidR="007E7197">
        <w:rPr>
          <w:sz w:val="24"/>
          <w:szCs w:val="24"/>
        </w:rPr>
        <w:t xml:space="preserve"> </w:t>
      </w:r>
      <w:r w:rsidRPr="00A873A0">
        <w:rPr>
          <w:sz w:val="24"/>
          <w:szCs w:val="24"/>
        </w:rPr>
        <w:t>aparținând unitatii numai pentru desfășurarea activităților aferente funcției deținute.</w:t>
      </w:r>
    </w:p>
    <w:p w14:paraId="3DC6636A" w14:textId="062DC2AA" w:rsidR="00A873A0" w:rsidRPr="00A873A0" w:rsidRDefault="00A873A0" w:rsidP="00A873A0">
      <w:pPr>
        <w:pStyle w:val="Frspaiere"/>
        <w:jc w:val="both"/>
        <w:rPr>
          <w:sz w:val="24"/>
          <w:szCs w:val="24"/>
        </w:rPr>
      </w:pPr>
      <w:r w:rsidRPr="00A873A0">
        <w:rPr>
          <w:sz w:val="24"/>
          <w:szCs w:val="24"/>
        </w:rPr>
        <w:t>(3) Personalul unitatii trebuie să propună și să asigure, potrivit atribuțiilor care ii revin,</w:t>
      </w:r>
      <w:r w:rsidR="007E7197">
        <w:rPr>
          <w:sz w:val="24"/>
          <w:szCs w:val="24"/>
        </w:rPr>
        <w:t xml:space="preserve"> </w:t>
      </w:r>
      <w:r w:rsidRPr="00A873A0">
        <w:rPr>
          <w:sz w:val="24"/>
          <w:szCs w:val="24"/>
        </w:rPr>
        <w:t>folosirea utilă și eficientă a banilor publici, în conformitate cu prevederile legale.</w:t>
      </w:r>
    </w:p>
    <w:p w14:paraId="0B19C85B" w14:textId="008D7435" w:rsidR="00A873A0" w:rsidRPr="00A873A0" w:rsidRDefault="00A873A0" w:rsidP="00A873A0">
      <w:pPr>
        <w:pStyle w:val="Frspaiere"/>
        <w:jc w:val="both"/>
        <w:rPr>
          <w:sz w:val="24"/>
          <w:szCs w:val="24"/>
        </w:rPr>
      </w:pPr>
      <w:r w:rsidRPr="00A873A0">
        <w:rPr>
          <w:sz w:val="24"/>
          <w:szCs w:val="24"/>
        </w:rPr>
        <w:t>(4) Personalul care desfășoară activități în interes personal, în condițiile legii, ii este</w:t>
      </w:r>
      <w:r w:rsidR="007E7197">
        <w:rPr>
          <w:sz w:val="24"/>
          <w:szCs w:val="24"/>
        </w:rPr>
        <w:t xml:space="preserve"> </w:t>
      </w:r>
      <w:r w:rsidRPr="00A873A0">
        <w:rPr>
          <w:sz w:val="24"/>
          <w:szCs w:val="24"/>
        </w:rPr>
        <w:t>interzis să folosească timpul de lucru ori logistica unitatii pentru realizarea acestora.</w:t>
      </w:r>
    </w:p>
    <w:p w14:paraId="6DCE076C" w14:textId="77777777" w:rsidR="007E7197" w:rsidRDefault="007E7197" w:rsidP="00A873A0">
      <w:pPr>
        <w:pStyle w:val="Frspaiere"/>
        <w:jc w:val="both"/>
        <w:rPr>
          <w:sz w:val="24"/>
          <w:szCs w:val="24"/>
        </w:rPr>
      </w:pPr>
    </w:p>
    <w:p w14:paraId="54A19C56" w14:textId="4DAFD6BE" w:rsidR="00A873A0" w:rsidRPr="007E7197" w:rsidRDefault="00A873A0" w:rsidP="00A873A0">
      <w:pPr>
        <w:pStyle w:val="Frspaiere"/>
        <w:jc w:val="both"/>
        <w:rPr>
          <w:b/>
          <w:sz w:val="24"/>
          <w:szCs w:val="24"/>
        </w:rPr>
      </w:pPr>
      <w:r w:rsidRPr="007E7197">
        <w:rPr>
          <w:b/>
          <w:sz w:val="24"/>
          <w:szCs w:val="24"/>
        </w:rPr>
        <w:t>ART. 20</w:t>
      </w:r>
    </w:p>
    <w:p w14:paraId="56F778F7" w14:textId="77777777" w:rsidR="00A873A0" w:rsidRPr="007E7197" w:rsidRDefault="00A873A0" w:rsidP="00A873A0">
      <w:pPr>
        <w:pStyle w:val="Frspaiere"/>
        <w:jc w:val="both"/>
        <w:rPr>
          <w:b/>
          <w:sz w:val="24"/>
          <w:szCs w:val="24"/>
        </w:rPr>
      </w:pPr>
      <w:r w:rsidRPr="007E7197">
        <w:rPr>
          <w:b/>
          <w:sz w:val="24"/>
          <w:szCs w:val="24"/>
        </w:rPr>
        <w:t>Folosirea imaginii proprii:</w:t>
      </w:r>
    </w:p>
    <w:p w14:paraId="68A5402E" w14:textId="5005A175" w:rsidR="00A873A0" w:rsidRPr="00A873A0" w:rsidRDefault="00A873A0" w:rsidP="00A873A0">
      <w:pPr>
        <w:pStyle w:val="Frspaiere"/>
        <w:jc w:val="both"/>
        <w:rPr>
          <w:sz w:val="24"/>
          <w:szCs w:val="24"/>
        </w:rPr>
      </w:pPr>
      <w:r w:rsidRPr="00A873A0">
        <w:rPr>
          <w:sz w:val="24"/>
          <w:szCs w:val="24"/>
        </w:rPr>
        <w:t>Personalului ii este interzis să permită utilizarea funcției în acțiuni publicitare pentru</w:t>
      </w:r>
      <w:r w:rsidR="007E7197">
        <w:rPr>
          <w:sz w:val="24"/>
          <w:szCs w:val="24"/>
        </w:rPr>
        <w:t xml:space="preserve"> </w:t>
      </w:r>
      <w:r w:rsidRPr="00A873A0">
        <w:rPr>
          <w:sz w:val="24"/>
          <w:szCs w:val="24"/>
        </w:rPr>
        <w:t>promovarea unei activități comerciale, precum și în scopuri electorale.</w:t>
      </w:r>
    </w:p>
    <w:p w14:paraId="1431568C" w14:textId="77777777" w:rsidR="007E7197" w:rsidRDefault="007E7197" w:rsidP="00A873A0">
      <w:pPr>
        <w:pStyle w:val="Frspaiere"/>
        <w:jc w:val="both"/>
        <w:rPr>
          <w:sz w:val="24"/>
          <w:szCs w:val="24"/>
        </w:rPr>
      </w:pPr>
    </w:p>
    <w:p w14:paraId="269C1C13" w14:textId="030FE784" w:rsidR="00A873A0" w:rsidRPr="007E7197" w:rsidRDefault="00A873A0" w:rsidP="00A873A0">
      <w:pPr>
        <w:pStyle w:val="Frspaiere"/>
        <w:jc w:val="both"/>
        <w:rPr>
          <w:b/>
          <w:sz w:val="24"/>
          <w:szCs w:val="24"/>
        </w:rPr>
      </w:pPr>
      <w:r w:rsidRPr="007E7197">
        <w:rPr>
          <w:b/>
          <w:sz w:val="24"/>
          <w:szCs w:val="24"/>
        </w:rPr>
        <w:t>ART. 21</w:t>
      </w:r>
    </w:p>
    <w:p w14:paraId="4DEDC5F1" w14:textId="77777777" w:rsidR="00A873A0" w:rsidRPr="007E7197" w:rsidRDefault="00A873A0" w:rsidP="00A873A0">
      <w:pPr>
        <w:pStyle w:val="Frspaiere"/>
        <w:jc w:val="both"/>
        <w:rPr>
          <w:b/>
          <w:sz w:val="24"/>
          <w:szCs w:val="24"/>
        </w:rPr>
      </w:pPr>
      <w:r w:rsidRPr="007E7197">
        <w:rPr>
          <w:b/>
          <w:sz w:val="24"/>
          <w:szCs w:val="24"/>
        </w:rPr>
        <w:t>Limitarea participării la achiziții, concesionări sau închirieri:</w:t>
      </w:r>
    </w:p>
    <w:p w14:paraId="73C1CC3E" w14:textId="68FF956C" w:rsidR="00A873A0" w:rsidRPr="00A873A0" w:rsidRDefault="00A873A0" w:rsidP="00A873A0">
      <w:pPr>
        <w:pStyle w:val="Frspaiere"/>
        <w:jc w:val="both"/>
        <w:rPr>
          <w:sz w:val="24"/>
          <w:szCs w:val="24"/>
        </w:rPr>
      </w:pPr>
      <w:r w:rsidRPr="00A873A0">
        <w:rPr>
          <w:sz w:val="24"/>
          <w:szCs w:val="24"/>
        </w:rPr>
        <w:t>(1) Personalul nu poate achiziționa un bun aflat în proprietatea privată a statului sau a</w:t>
      </w:r>
      <w:r w:rsidR="007E7197">
        <w:rPr>
          <w:sz w:val="24"/>
          <w:szCs w:val="24"/>
        </w:rPr>
        <w:t xml:space="preserve"> </w:t>
      </w:r>
      <w:r w:rsidRPr="00A873A0">
        <w:rPr>
          <w:sz w:val="24"/>
          <w:szCs w:val="24"/>
        </w:rPr>
        <w:t>unității, supus vânzării în condițiile legii, în următoarele situații:</w:t>
      </w:r>
    </w:p>
    <w:p w14:paraId="68EF22C0" w14:textId="12DDD2B6" w:rsidR="00A873A0" w:rsidRPr="00A873A0" w:rsidRDefault="00A873A0" w:rsidP="00A873A0">
      <w:pPr>
        <w:pStyle w:val="Frspaiere"/>
        <w:jc w:val="both"/>
        <w:rPr>
          <w:sz w:val="24"/>
          <w:szCs w:val="24"/>
        </w:rPr>
      </w:pPr>
      <w:r w:rsidRPr="00A873A0">
        <w:rPr>
          <w:sz w:val="24"/>
          <w:szCs w:val="24"/>
        </w:rPr>
        <w:t>a) când a luat cunoștință, în cursul sau ca urmare a îndeplinirii atribuțiilor de serviciu,</w:t>
      </w:r>
      <w:r w:rsidR="007E7197">
        <w:rPr>
          <w:sz w:val="24"/>
          <w:szCs w:val="24"/>
        </w:rPr>
        <w:t xml:space="preserve"> </w:t>
      </w:r>
      <w:r w:rsidRPr="00A873A0">
        <w:rPr>
          <w:sz w:val="24"/>
          <w:szCs w:val="24"/>
        </w:rPr>
        <w:t>despre valoarea ori calitatea bunurilor care urmează să fie vândute;</w:t>
      </w:r>
    </w:p>
    <w:p w14:paraId="7832FF6F" w14:textId="2CB88E87" w:rsidR="00A873A0" w:rsidRPr="00A873A0" w:rsidRDefault="00A873A0" w:rsidP="00A873A0">
      <w:pPr>
        <w:pStyle w:val="Frspaiere"/>
        <w:jc w:val="both"/>
        <w:rPr>
          <w:sz w:val="24"/>
          <w:szCs w:val="24"/>
        </w:rPr>
      </w:pPr>
      <w:r w:rsidRPr="00A873A0">
        <w:rPr>
          <w:sz w:val="24"/>
          <w:szCs w:val="24"/>
        </w:rPr>
        <w:t>b) când a participat, în exercitarea atribuțiilor de serviciu, la organizarea vânzării</w:t>
      </w:r>
      <w:r w:rsidR="007E7197">
        <w:rPr>
          <w:sz w:val="24"/>
          <w:szCs w:val="24"/>
        </w:rPr>
        <w:t xml:space="preserve"> </w:t>
      </w:r>
      <w:r w:rsidRPr="00A873A0">
        <w:rPr>
          <w:sz w:val="24"/>
          <w:szCs w:val="24"/>
        </w:rPr>
        <w:t>bunului respectiv;</w:t>
      </w:r>
    </w:p>
    <w:p w14:paraId="2072327C" w14:textId="2ABB21E2" w:rsidR="00A873A0" w:rsidRPr="00A873A0" w:rsidRDefault="00A873A0" w:rsidP="00A873A0">
      <w:pPr>
        <w:pStyle w:val="Frspaiere"/>
        <w:jc w:val="both"/>
        <w:rPr>
          <w:sz w:val="24"/>
          <w:szCs w:val="24"/>
        </w:rPr>
      </w:pPr>
      <w:r w:rsidRPr="00A873A0">
        <w:rPr>
          <w:sz w:val="24"/>
          <w:szCs w:val="24"/>
        </w:rPr>
        <w:t xml:space="preserve">c) când poate influența operațiunile de vânzare sau când </w:t>
      </w:r>
      <w:proofErr w:type="gramStart"/>
      <w:r w:rsidRPr="00A873A0">
        <w:rPr>
          <w:sz w:val="24"/>
          <w:szCs w:val="24"/>
        </w:rPr>
        <w:t>a</w:t>
      </w:r>
      <w:proofErr w:type="gramEnd"/>
      <w:r w:rsidRPr="00A873A0">
        <w:rPr>
          <w:sz w:val="24"/>
          <w:szCs w:val="24"/>
        </w:rPr>
        <w:t xml:space="preserve"> obținut informații la care</w:t>
      </w:r>
      <w:r w:rsidR="007E7197">
        <w:rPr>
          <w:sz w:val="24"/>
          <w:szCs w:val="24"/>
        </w:rPr>
        <w:t xml:space="preserve"> </w:t>
      </w:r>
      <w:r w:rsidRPr="00A873A0">
        <w:rPr>
          <w:sz w:val="24"/>
          <w:szCs w:val="24"/>
        </w:rPr>
        <w:t>persoanele interesate de cumpărarea bunului nu au avut acces.</w:t>
      </w:r>
    </w:p>
    <w:p w14:paraId="32CF58B0" w14:textId="3D529696" w:rsidR="00A873A0" w:rsidRPr="00A873A0" w:rsidRDefault="00A873A0" w:rsidP="00A873A0">
      <w:pPr>
        <w:pStyle w:val="Frspaiere"/>
        <w:jc w:val="both"/>
        <w:rPr>
          <w:sz w:val="24"/>
          <w:szCs w:val="24"/>
        </w:rPr>
      </w:pPr>
      <w:r w:rsidRPr="00A873A0">
        <w:rPr>
          <w:sz w:val="24"/>
          <w:szCs w:val="24"/>
        </w:rPr>
        <w:t>(2) Dispozițiile alin. (1) se aplică în mod corespunzător și în cazul concesionării sau</w:t>
      </w:r>
      <w:r w:rsidR="007E7197">
        <w:rPr>
          <w:sz w:val="24"/>
          <w:szCs w:val="24"/>
        </w:rPr>
        <w:t xml:space="preserve"> </w:t>
      </w:r>
      <w:r w:rsidRPr="00A873A0">
        <w:rPr>
          <w:sz w:val="24"/>
          <w:szCs w:val="24"/>
        </w:rPr>
        <w:t>închirierii unui bun aflat în proprietatea publică ori privată a statului sau a unității.</w:t>
      </w:r>
    </w:p>
    <w:p w14:paraId="5E36AC9F" w14:textId="0F32A88E" w:rsidR="00A873A0" w:rsidRPr="00A873A0" w:rsidRDefault="00A873A0" w:rsidP="00A873A0">
      <w:pPr>
        <w:pStyle w:val="Frspaiere"/>
        <w:jc w:val="both"/>
        <w:rPr>
          <w:sz w:val="24"/>
          <w:szCs w:val="24"/>
        </w:rPr>
      </w:pPr>
      <w:r w:rsidRPr="00A873A0">
        <w:rPr>
          <w:sz w:val="24"/>
          <w:szCs w:val="24"/>
        </w:rPr>
        <w:t>(3) Personalului ii este interzisă furnizarea informațiilor referitoare la bunurile</w:t>
      </w:r>
      <w:r w:rsidR="007E7197">
        <w:rPr>
          <w:sz w:val="24"/>
          <w:szCs w:val="24"/>
        </w:rPr>
        <w:t xml:space="preserve"> </w:t>
      </w:r>
      <w:r w:rsidRPr="00A873A0">
        <w:rPr>
          <w:sz w:val="24"/>
          <w:szCs w:val="24"/>
        </w:rPr>
        <w:t>proprietate publică sau privată a statului ori a unității, supuse operațiunilor de</w:t>
      </w:r>
      <w:r w:rsidR="007E7197">
        <w:rPr>
          <w:sz w:val="24"/>
          <w:szCs w:val="24"/>
        </w:rPr>
        <w:t xml:space="preserve"> </w:t>
      </w:r>
      <w:r w:rsidRPr="00A873A0">
        <w:rPr>
          <w:sz w:val="24"/>
          <w:szCs w:val="24"/>
        </w:rPr>
        <w:t>vânzare, concesionare sau închiriere, în alte condiții decât cele prevăzute de lege.</w:t>
      </w:r>
    </w:p>
    <w:p w14:paraId="2DF8D42D" w14:textId="77777777" w:rsidR="007E7197" w:rsidRDefault="007E7197" w:rsidP="00A873A0">
      <w:pPr>
        <w:pStyle w:val="Frspaiere"/>
        <w:jc w:val="both"/>
        <w:rPr>
          <w:sz w:val="24"/>
          <w:szCs w:val="24"/>
        </w:rPr>
      </w:pPr>
    </w:p>
    <w:p w14:paraId="728936EF" w14:textId="2578FFC4" w:rsidR="00A873A0" w:rsidRPr="007E7197" w:rsidRDefault="00A873A0" w:rsidP="00A873A0">
      <w:pPr>
        <w:pStyle w:val="Frspaiere"/>
        <w:jc w:val="both"/>
        <w:rPr>
          <w:b/>
          <w:sz w:val="24"/>
          <w:szCs w:val="24"/>
        </w:rPr>
      </w:pPr>
      <w:r w:rsidRPr="007E7197">
        <w:rPr>
          <w:b/>
          <w:sz w:val="24"/>
          <w:szCs w:val="24"/>
        </w:rPr>
        <w:t>ART. 22</w:t>
      </w:r>
    </w:p>
    <w:p w14:paraId="150D739A" w14:textId="77777777" w:rsidR="00A873A0" w:rsidRPr="007E7197" w:rsidRDefault="00A873A0" w:rsidP="00A873A0">
      <w:pPr>
        <w:pStyle w:val="Frspaiere"/>
        <w:jc w:val="both"/>
        <w:rPr>
          <w:b/>
          <w:sz w:val="24"/>
          <w:szCs w:val="24"/>
        </w:rPr>
      </w:pPr>
      <w:r w:rsidRPr="007E7197">
        <w:rPr>
          <w:b/>
          <w:sz w:val="24"/>
          <w:szCs w:val="24"/>
        </w:rPr>
        <w:t>Respectarea regimului juridic al conflictului de interese și al incompatibilităților:</w:t>
      </w:r>
    </w:p>
    <w:p w14:paraId="08591FB4" w14:textId="1DDD5000" w:rsidR="00A873A0" w:rsidRPr="00A873A0" w:rsidRDefault="00A873A0" w:rsidP="00A873A0">
      <w:pPr>
        <w:pStyle w:val="Frspaiere"/>
        <w:jc w:val="both"/>
        <w:rPr>
          <w:sz w:val="24"/>
          <w:szCs w:val="24"/>
        </w:rPr>
      </w:pPr>
      <w:r w:rsidRPr="00A873A0">
        <w:rPr>
          <w:sz w:val="24"/>
          <w:szCs w:val="24"/>
        </w:rPr>
        <w:t>(1) Personalul are obligația să respecte întocmai regimul juridic al conflictului de</w:t>
      </w:r>
      <w:r w:rsidR="007E7197">
        <w:rPr>
          <w:sz w:val="24"/>
          <w:szCs w:val="24"/>
        </w:rPr>
        <w:t xml:space="preserve"> </w:t>
      </w:r>
      <w:r w:rsidRPr="00A873A0">
        <w:rPr>
          <w:sz w:val="24"/>
          <w:szCs w:val="24"/>
        </w:rPr>
        <w:t>interese și al incompatibilităților,</w:t>
      </w:r>
      <w:r w:rsidR="007E7197">
        <w:rPr>
          <w:sz w:val="24"/>
          <w:szCs w:val="24"/>
        </w:rPr>
        <w:t xml:space="preserve"> </w:t>
      </w:r>
      <w:r w:rsidRPr="00A873A0">
        <w:rPr>
          <w:sz w:val="24"/>
          <w:szCs w:val="24"/>
        </w:rPr>
        <w:t>precum și normele de conduită.</w:t>
      </w:r>
    </w:p>
    <w:p w14:paraId="3AED595A" w14:textId="27EF2EA6" w:rsidR="00A873A0" w:rsidRPr="00A873A0" w:rsidRDefault="00A873A0" w:rsidP="00A873A0">
      <w:pPr>
        <w:pStyle w:val="Frspaiere"/>
        <w:jc w:val="both"/>
        <w:rPr>
          <w:sz w:val="24"/>
          <w:szCs w:val="24"/>
        </w:rPr>
      </w:pPr>
      <w:r w:rsidRPr="00A873A0">
        <w:rPr>
          <w:sz w:val="24"/>
          <w:szCs w:val="24"/>
        </w:rPr>
        <w:t>(2) În aplicarea prevederilor alin. (1), personalul trebuie să exercite un rol activ, având</w:t>
      </w:r>
      <w:r w:rsidR="007E7197">
        <w:rPr>
          <w:sz w:val="24"/>
          <w:szCs w:val="24"/>
        </w:rPr>
        <w:t xml:space="preserve"> </w:t>
      </w:r>
      <w:r w:rsidRPr="00A873A0">
        <w:rPr>
          <w:sz w:val="24"/>
          <w:szCs w:val="24"/>
        </w:rPr>
        <w:t xml:space="preserve">obligația de </w:t>
      </w:r>
      <w:proofErr w:type="gramStart"/>
      <w:r w:rsidRPr="00A873A0">
        <w:rPr>
          <w:sz w:val="24"/>
          <w:szCs w:val="24"/>
        </w:rPr>
        <w:t>a</w:t>
      </w:r>
      <w:proofErr w:type="gramEnd"/>
      <w:r w:rsidRPr="00A873A0">
        <w:rPr>
          <w:sz w:val="24"/>
          <w:szCs w:val="24"/>
        </w:rPr>
        <w:t xml:space="preserve"> evalua situațiile care pot genera o situație de incompatibilitate sau un</w:t>
      </w:r>
      <w:r w:rsidR="007E7197">
        <w:rPr>
          <w:sz w:val="24"/>
          <w:szCs w:val="24"/>
        </w:rPr>
        <w:t xml:space="preserve"> </w:t>
      </w:r>
      <w:r w:rsidRPr="00A873A0">
        <w:rPr>
          <w:sz w:val="24"/>
          <w:szCs w:val="24"/>
        </w:rPr>
        <w:t>conflict de interese și de a acționa pentru prevenirea apariției sau soluționarea legală a</w:t>
      </w:r>
      <w:r w:rsidR="007E7197">
        <w:rPr>
          <w:sz w:val="24"/>
          <w:szCs w:val="24"/>
        </w:rPr>
        <w:t xml:space="preserve"> </w:t>
      </w:r>
      <w:r w:rsidRPr="00A873A0">
        <w:rPr>
          <w:sz w:val="24"/>
          <w:szCs w:val="24"/>
        </w:rPr>
        <w:t>acestora.</w:t>
      </w:r>
    </w:p>
    <w:p w14:paraId="14866C19" w14:textId="0DD2D69C" w:rsidR="00A873A0" w:rsidRPr="00A873A0" w:rsidRDefault="00A873A0" w:rsidP="00A873A0">
      <w:pPr>
        <w:pStyle w:val="Frspaiere"/>
        <w:jc w:val="both"/>
        <w:rPr>
          <w:sz w:val="24"/>
          <w:szCs w:val="24"/>
        </w:rPr>
      </w:pPr>
      <w:r w:rsidRPr="00A873A0">
        <w:rPr>
          <w:sz w:val="24"/>
          <w:szCs w:val="24"/>
        </w:rPr>
        <w:lastRenderedPageBreak/>
        <w:t>(3) În situația intervenirii unei incompatibilități sau a unui conflict de interese,</w:t>
      </w:r>
      <w:r w:rsidR="007E7197">
        <w:rPr>
          <w:sz w:val="24"/>
          <w:szCs w:val="24"/>
        </w:rPr>
        <w:t xml:space="preserve"> </w:t>
      </w:r>
      <w:r w:rsidRPr="00A873A0">
        <w:rPr>
          <w:sz w:val="24"/>
          <w:szCs w:val="24"/>
        </w:rPr>
        <w:t xml:space="preserve">personalul are obligația de </w:t>
      </w:r>
      <w:proofErr w:type="gramStart"/>
      <w:r w:rsidRPr="00A873A0">
        <w:rPr>
          <w:sz w:val="24"/>
          <w:szCs w:val="24"/>
        </w:rPr>
        <w:t>a</w:t>
      </w:r>
      <w:proofErr w:type="gramEnd"/>
      <w:r w:rsidRPr="00A873A0">
        <w:rPr>
          <w:sz w:val="24"/>
          <w:szCs w:val="24"/>
        </w:rPr>
        <w:t xml:space="preserve"> acționa conform prevederilor legale pentru încetarea</w:t>
      </w:r>
      <w:r w:rsidR="007E7197">
        <w:rPr>
          <w:sz w:val="24"/>
          <w:szCs w:val="24"/>
        </w:rPr>
        <w:t xml:space="preserve"> </w:t>
      </w:r>
      <w:r w:rsidRPr="00A873A0">
        <w:rPr>
          <w:sz w:val="24"/>
          <w:szCs w:val="24"/>
        </w:rPr>
        <w:t>incompatibilității sau a conflictului de interese, în termen legal.</w:t>
      </w:r>
    </w:p>
    <w:p w14:paraId="26613E1B" w14:textId="2DBD3F96" w:rsidR="00A873A0" w:rsidRPr="00A873A0" w:rsidRDefault="00A873A0" w:rsidP="00A873A0">
      <w:pPr>
        <w:pStyle w:val="Frspaiere"/>
        <w:jc w:val="both"/>
        <w:rPr>
          <w:sz w:val="24"/>
          <w:szCs w:val="24"/>
        </w:rPr>
      </w:pPr>
      <w:r w:rsidRPr="00A873A0">
        <w:rPr>
          <w:sz w:val="24"/>
          <w:szCs w:val="24"/>
        </w:rPr>
        <w:t>(4) La numirea într-o funcție, la încetarea raportului de serviciu, precum și în alte</w:t>
      </w:r>
      <w:r w:rsidR="007E7197">
        <w:rPr>
          <w:sz w:val="24"/>
          <w:szCs w:val="24"/>
        </w:rPr>
        <w:t xml:space="preserve"> </w:t>
      </w:r>
      <w:r w:rsidRPr="00A873A0">
        <w:rPr>
          <w:sz w:val="24"/>
          <w:szCs w:val="24"/>
        </w:rPr>
        <w:t>situații prevăzute de lege, personalul este obligat să prezinte, în condițiile Legii nr.</w:t>
      </w:r>
      <w:r w:rsidR="007E7197">
        <w:rPr>
          <w:sz w:val="24"/>
          <w:szCs w:val="24"/>
        </w:rPr>
        <w:t xml:space="preserve"> </w:t>
      </w:r>
      <w:r w:rsidRPr="00A873A0">
        <w:rPr>
          <w:sz w:val="24"/>
          <w:szCs w:val="24"/>
        </w:rPr>
        <w:t>176/2010, cu modificările și completările ulterioare, declarația de avere și declarația de</w:t>
      </w:r>
      <w:r w:rsidR="007E7197">
        <w:rPr>
          <w:sz w:val="24"/>
          <w:szCs w:val="24"/>
        </w:rPr>
        <w:t xml:space="preserve"> </w:t>
      </w:r>
      <w:r w:rsidRPr="00A873A0">
        <w:rPr>
          <w:sz w:val="24"/>
          <w:szCs w:val="24"/>
        </w:rPr>
        <w:t>interese. Declarația de avere și declarația de interese se actualizează anual, potrivit</w:t>
      </w:r>
      <w:r w:rsidR="007E7197">
        <w:rPr>
          <w:sz w:val="24"/>
          <w:szCs w:val="24"/>
        </w:rPr>
        <w:t xml:space="preserve"> </w:t>
      </w:r>
      <w:r w:rsidRPr="00A873A0">
        <w:rPr>
          <w:sz w:val="24"/>
          <w:szCs w:val="24"/>
        </w:rPr>
        <w:t>legii.</w:t>
      </w:r>
    </w:p>
    <w:p w14:paraId="5215AEC9" w14:textId="77777777" w:rsidR="007E7197" w:rsidRDefault="007E7197" w:rsidP="00A873A0">
      <w:pPr>
        <w:pStyle w:val="Frspaiere"/>
        <w:jc w:val="both"/>
        <w:rPr>
          <w:b/>
          <w:sz w:val="24"/>
          <w:szCs w:val="24"/>
        </w:rPr>
      </w:pPr>
    </w:p>
    <w:p w14:paraId="7B98479B" w14:textId="77E61DE4" w:rsidR="00A873A0" w:rsidRPr="007E7197" w:rsidRDefault="00A873A0" w:rsidP="00A873A0">
      <w:pPr>
        <w:pStyle w:val="Frspaiere"/>
        <w:jc w:val="both"/>
        <w:rPr>
          <w:b/>
          <w:sz w:val="24"/>
          <w:szCs w:val="24"/>
        </w:rPr>
      </w:pPr>
      <w:r w:rsidRPr="007E7197">
        <w:rPr>
          <w:b/>
          <w:sz w:val="24"/>
          <w:szCs w:val="24"/>
        </w:rPr>
        <w:t>Regimul incompatibilităţilor şi conflictului de interese</w:t>
      </w:r>
    </w:p>
    <w:p w14:paraId="1BFFEF2F" w14:textId="77777777" w:rsidR="00A873A0" w:rsidRPr="007E7197" w:rsidRDefault="00A873A0" w:rsidP="00A873A0">
      <w:pPr>
        <w:pStyle w:val="Frspaiere"/>
        <w:jc w:val="both"/>
        <w:rPr>
          <w:b/>
          <w:sz w:val="24"/>
          <w:szCs w:val="24"/>
        </w:rPr>
      </w:pPr>
      <w:r w:rsidRPr="007E7197">
        <w:rPr>
          <w:b/>
          <w:sz w:val="24"/>
          <w:szCs w:val="24"/>
        </w:rPr>
        <w:t>Regimul incompatibilităţilor:</w:t>
      </w:r>
    </w:p>
    <w:p w14:paraId="23B3342F" w14:textId="2182BAAE" w:rsidR="00A873A0" w:rsidRPr="00A873A0" w:rsidRDefault="00A873A0" w:rsidP="00A873A0">
      <w:pPr>
        <w:pStyle w:val="Frspaiere"/>
        <w:jc w:val="both"/>
        <w:rPr>
          <w:sz w:val="24"/>
          <w:szCs w:val="24"/>
        </w:rPr>
      </w:pPr>
      <w:r w:rsidRPr="00A873A0">
        <w:rPr>
          <w:sz w:val="24"/>
          <w:szCs w:val="24"/>
        </w:rPr>
        <w:t>Angajaților li se aplică regimul incompatibilităţilor în exercitarea funcţiilor deținute</w:t>
      </w:r>
      <w:r w:rsidR="007E7197">
        <w:rPr>
          <w:sz w:val="24"/>
          <w:szCs w:val="24"/>
        </w:rPr>
        <w:t xml:space="preserve"> </w:t>
      </w:r>
      <w:r w:rsidRPr="00A873A0">
        <w:rPr>
          <w:sz w:val="24"/>
          <w:szCs w:val="24"/>
        </w:rPr>
        <w:t>stabilit prin legislaţia specială privind unele măsuri pentru asigurarea transparenţei în</w:t>
      </w:r>
    </w:p>
    <w:p w14:paraId="2CE5BCA0" w14:textId="77777777" w:rsidR="00A873A0" w:rsidRPr="00A873A0" w:rsidRDefault="00A873A0" w:rsidP="00A873A0">
      <w:pPr>
        <w:pStyle w:val="Frspaiere"/>
        <w:jc w:val="both"/>
        <w:rPr>
          <w:sz w:val="24"/>
          <w:szCs w:val="24"/>
        </w:rPr>
      </w:pPr>
      <w:r w:rsidRPr="00A873A0">
        <w:rPr>
          <w:sz w:val="24"/>
          <w:szCs w:val="24"/>
        </w:rPr>
        <w:t>exercitarea funcţiilor deținute.</w:t>
      </w:r>
    </w:p>
    <w:p w14:paraId="57CCED9A" w14:textId="77777777" w:rsidR="007E7197" w:rsidRDefault="007E7197" w:rsidP="00A873A0">
      <w:pPr>
        <w:pStyle w:val="Frspaiere"/>
        <w:jc w:val="both"/>
        <w:rPr>
          <w:sz w:val="24"/>
          <w:szCs w:val="24"/>
        </w:rPr>
      </w:pPr>
    </w:p>
    <w:p w14:paraId="04821FE5" w14:textId="2F407B74" w:rsidR="00A873A0" w:rsidRPr="007E7197" w:rsidRDefault="00A873A0" w:rsidP="00A873A0">
      <w:pPr>
        <w:pStyle w:val="Frspaiere"/>
        <w:jc w:val="both"/>
        <w:rPr>
          <w:b/>
          <w:sz w:val="24"/>
          <w:szCs w:val="24"/>
        </w:rPr>
      </w:pPr>
      <w:r w:rsidRPr="007E7197">
        <w:rPr>
          <w:b/>
          <w:sz w:val="24"/>
          <w:szCs w:val="24"/>
        </w:rPr>
        <w:t>Raporturi ierarhice directe cu membri ai familiei</w:t>
      </w:r>
    </w:p>
    <w:p w14:paraId="452BF0FB" w14:textId="0E089489" w:rsidR="00A873A0" w:rsidRPr="00A873A0" w:rsidRDefault="00A873A0" w:rsidP="00A873A0">
      <w:pPr>
        <w:pStyle w:val="Frspaiere"/>
        <w:jc w:val="both"/>
        <w:rPr>
          <w:sz w:val="24"/>
          <w:szCs w:val="24"/>
        </w:rPr>
      </w:pPr>
      <w:r w:rsidRPr="00A873A0">
        <w:rPr>
          <w:sz w:val="24"/>
          <w:szCs w:val="24"/>
        </w:rPr>
        <w:t>Raporturile ierarhice directe cu membri ai familiei în exercitarea funcţiei deținute sunt</w:t>
      </w:r>
      <w:r w:rsidR="007E7197">
        <w:rPr>
          <w:sz w:val="24"/>
          <w:szCs w:val="24"/>
        </w:rPr>
        <w:t xml:space="preserve"> </w:t>
      </w:r>
      <w:r w:rsidRPr="00A873A0">
        <w:rPr>
          <w:sz w:val="24"/>
          <w:szCs w:val="24"/>
        </w:rPr>
        <w:t>reglementate prin legislaţia specială privind unele măsuri pentru asigurarea</w:t>
      </w:r>
      <w:r w:rsidR="007E7197">
        <w:rPr>
          <w:sz w:val="24"/>
          <w:szCs w:val="24"/>
        </w:rPr>
        <w:t xml:space="preserve"> </w:t>
      </w:r>
      <w:r w:rsidRPr="00A873A0">
        <w:rPr>
          <w:sz w:val="24"/>
          <w:szCs w:val="24"/>
        </w:rPr>
        <w:t>transparenţei în exercitarea funcţiilor.</w:t>
      </w:r>
    </w:p>
    <w:p w14:paraId="29FF302A" w14:textId="77777777" w:rsidR="007E7197" w:rsidRDefault="007E7197" w:rsidP="00A873A0">
      <w:pPr>
        <w:pStyle w:val="Frspaiere"/>
        <w:jc w:val="both"/>
        <w:rPr>
          <w:sz w:val="24"/>
          <w:szCs w:val="24"/>
        </w:rPr>
      </w:pPr>
    </w:p>
    <w:p w14:paraId="41C8ADEB" w14:textId="7A36F919" w:rsidR="00A873A0" w:rsidRPr="007E7197" w:rsidRDefault="00A873A0" w:rsidP="00A873A0">
      <w:pPr>
        <w:pStyle w:val="Frspaiere"/>
        <w:jc w:val="both"/>
        <w:rPr>
          <w:b/>
          <w:sz w:val="24"/>
          <w:szCs w:val="24"/>
        </w:rPr>
      </w:pPr>
      <w:r w:rsidRPr="007E7197">
        <w:rPr>
          <w:b/>
          <w:sz w:val="24"/>
          <w:szCs w:val="24"/>
        </w:rPr>
        <w:t>Funcţii sau activităţi care nu sunt incompatibile cu funcţia deținută</w:t>
      </w:r>
    </w:p>
    <w:p w14:paraId="02F40160" w14:textId="30C91814" w:rsidR="00A873A0" w:rsidRPr="00A873A0" w:rsidRDefault="00A873A0" w:rsidP="00A873A0">
      <w:pPr>
        <w:pStyle w:val="Frspaiere"/>
        <w:jc w:val="both"/>
        <w:rPr>
          <w:sz w:val="24"/>
          <w:szCs w:val="24"/>
        </w:rPr>
      </w:pPr>
      <w:r w:rsidRPr="00A873A0">
        <w:rPr>
          <w:sz w:val="24"/>
          <w:szCs w:val="24"/>
        </w:rPr>
        <w:t>Angajații au obligaţia de a respecta prevederile legislaţiei speciale privind unele măsuri</w:t>
      </w:r>
      <w:r w:rsidR="007E7197">
        <w:rPr>
          <w:sz w:val="24"/>
          <w:szCs w:val="24"/>
        </w:rPr>
        <w:t xml:space="preserve"> </w:t>
      </w:r>
      <w:r w:rsidRPr="00A873A0">
        <w:rPr>
          <w:sz w:val="24"/>
          <w:szCs w:val="24"/>
        </w:rPr>
        <w:t>pentru asigurarea transparenţei în exercitarea funcţiilor deținute, prin care se stabilesc</w:t>
      </w:r>
      <w:r w:rsidR="007E7197">
        <w:rPr>
          <w:sz w:val="24"/>
          <w:szCs w:val="24"/>
        </w:rPr>
        <w:t xml:space="preserve"> </w:t>
      </w:r>
      <w:r w:rsidRPr="00A873A0">
        <w:rPr>
          <w:sz w:val="24"/>
          <w:szCs w:val="24"/>
        </w:rPr>
        <w:t>funcţiile sau activităţile care nu sunt incompatibile cu funcţia deținută.</w:t>
      </w:r>
    </w:p>
    <w:p w14:paraId="72F894C4" w14:textId="77777777" w:rsidR="007E7197" w:rsidRDefault="007E7197" w:rsidP="00A873A0">
      <w:pPr>
        <w:pStyle w:val="Frspaiere"/>
        <w:jc w:val="both"/>
        <w:rPr>
          <w:sz w:val="24"/>
          <w:szCs w:val="24"/>
        </w:rPr>
      </w:pPr>
    </w:p>
    <w:p w14:paraId="65E57A8B" w14:textId="2DAD789B" w:rsidR="00A873A0" w:rsidRPr="00A873A0" w:rsidRDefault="00A873A0" w:rsidP="00A873A0">
      <w:pPr>
        <w:pStyle w:val="Frspaiere"/>
        <w:jc w:val="both"/>
        <w:rPr>
          <w:sz w:val="24"/>
          <w:szCs w:val="24"/>
        </w:rPr>
      </w:pPr>
      <w:r w:rsidRPr="00A873A0">
        <w:rPr>
          <w:sz w:val="24"/>
          <w:szCs w:val="24"/>
        </w:rPr>
        <w:t>Conflictul de interese</w:t>
      </w:r>
    </w:p>
    <w:p w14:paraId="2105581F" w14:textId="7AE27C86" w:rsidR="00A873A0" w:rsidRPr="00A873A0" w:rsidRDefault="00A873A0" w:rsidP="00A873A0">
      <w:pPr>
        <w:pStyle w:val="Frspaiere"/>
        <w:jc w:val="both"/>
        <w:rPr>
          <w:sz w:val="24"/>
          <w:szCs w:val="24"/>
        </w:rPr>
      </w:pPr>
      <w:r w:rsidRPr="00A873A0">
        <w:rPr>
          <w:sz w:val="24"/>
          <w:szCs w:val="24"/>
        </w:rPr>
        <w:t>Angajaților li se aplică regimul conflictului de interese în exercitarea funcţiilor publice</w:t>
      </w:r>
      <w:r w:rsidR="007E7197">
        <w:rPr>
          <w:sz w:val="24"/>
          <w:szCs w:val="24"/>
        </w:rPr>
        <w:t xml:space="preserve"> </w:t>
      </w:r>
      <w:r w:rsidRPr="00A873A0">
        <w:rPr>
          <w:sz w:val="24"/>
          <w:szCs w:val="24"/>
        </w:rPr>
        <w:t>stabilit prin legislaţia specială privind unele măsuri pentru asigurarea transparenţei în</w:t>
      </w:r>
      <w:r w:rsidR="007E7197">
        <w:rPr>
          <w:sz w:val="24"/>
          <w:szCs w:val="24"/>
        </w:rPr>
        <w:t xml:space="preserve"> </w:t>
      </w:r>
      <w:r w:rsidRPr="00A873A0">
        <w:rPr>
          <w:sz w:val="24"/>
          <w:szCs w:val="24"/>
        </w:rPr>
        <w:t>exercitarea funcţiilor deținute.</w:t>
      </w:r>
    </w:p>
    <w:p w14:paraId="123D215E" w14:textId="77777777" w:rsidR="007E7197" w:rsidRDefault="007E7197" w:rsidP="00A873A0">
      <w:pPr>
        <w:pStyle w:val="Frspaiere"/>
        <w:jc w:val="both"/>
        <w:rPr>
          <w:sz w:val="24"/>
          <w:szCs w:val="24"/>
        </w:rPr>
      </w:pPr>
    </w:p>
    <w:p w14:paraId="65127108" w14:textId="5DD01186" w:rsidR="00A873A0" w:rsidRPr="007E7197" w:rsidRDefault="00A873A0" w:rsidP="00A873A0">
      <w:pPr>
        <w:pStyle w:val="Frspaiere"/>
        <w:jc w:val="both"/>
        <w:rPr>
          <w:b/>
          <w:sz w:val="24"/>
          <w:szCs w:val="24"/>
        </w:rPr>
      </w:pPr>
      <w:r w:rsidRPr="007E7197">
        <w:rPr>
          <w:b/>
          <w:sz w:val="24"/>
          <w:szCs w:val="24"/>
        </w:rPr>
        <w:t>ART. 23</w:t>
      </w:r>
    </w:p>
    <w:p w14:paraId="0F871C99" w14:textId="77777777" w:rsidR="00A873A0" w:rsidRPr="00A873A0" w:rsidRDefault="00A873A0" w:rsidP="00A873A0">
      <w:pPr>
        <w:pStyle w:val="Frspaiere"/>
        <w:jc w:val="both"/>
        <w:rPr>
          <w:sz w:val="24"/>
          <w:szCs w:val="24"/>
        </w:rPr>
      </w:pPr>
      <w:r w:rsidRPr="007E7197">
        <w:rPr>
          <w:b/>
          <w:sz w:val="24"/>
          <w:szCs w:val="24"/>
        </w:rPr>
        <w:t>Activitatea publică</w:t>
      </w:r>
      <w:r w:rsidRPr="00A873A0">
        <w:rPr>
          <w:sz w:val="24"/>
          <w:szCs w:val="24"/>
        </w:rPr>
        <w:t>:</w:t>
      </w:r>
    </w:p>
    <w:p w14:paraId="59AEDC09" w14:textId="4A6BE836" w:rsidR="00A873A0" w:rsidRPr="00A873A0" w:rsidRDefault="00A873A0" w:rsidP="00A873A0">
      <w:pPr>
        <w:pStyle w:val="Frspaiere"/>
        <w:jc w:val="both"/>
        <w:rPr>
          <w:sz w:val="24"/>
          <w:szCs w:val="24"/>
        </w:rPr>
      </w:pPr>
      <w:r w:rsidRPr="00A873A0">
        <w:rPr>
          <w:sz w:val="24"/>
          <w:szCs w:val="24"/>
        </w:rPr>
        <w:t xml:space="preserve">(1) Comunicarea oficială </w:t>
      </w:r>
      <w:proofErr w:type="gramStart"/>
      <w:r w:rsidRPr="00A873A0">
        <w:rPr>
          <w:sz w:val="24"/>
          <w:szCs w:val="24"/>
        </w:rPr>
        <w:t>a</w:t>
      </w:r>
      <w:proofErr w:type="gramEnd"/>
      <w:r w:rsidRPr="00A873A0">
        <w:rPr>
          <w:sz w:val="24"/>
          <w:szCs w:val="24"/>
        </w:rPr>
        <w:t xml:space="preserve"> informațiilor și datelor privind activitatea unitatii, precum și</w:t>
      </w:r>
      <w:r w:rsidR="007E7197">
        <w:rPr>
          <w:sz w:val="24"/>
          <w:szCs w:val="24"/>
        </w:rPr>
        <w:t xml:space="preserve"> </w:t>
      </w:r>
      <w:r w:rsidRPr="00A873A0">
        <w:rPr>
          <w:sz w:val="24"/>
          <w:szCs w:val="24"/>
        </w:rPr>
        <w:t>relațiile cu mijloacele de informare în masă se asigură de către personal desemnat în</w:t>
      </w:r>
      <w:r w:rsidR="007E7197">
        <w:rPr>
          <w:sz w:val="24"/>
          <w:szCs w:val="24"/>
        </w:rPr>
        <w:t xml:space="preserve"> </w:t>
      </w:r>
      <w:r w:rsidRPr="00A873A0">
        <w:rPr>
          <w:sz w:val="24"/>
          <w:szCs w:val="24"/>
        </w:rPr>
        <w:t>acest sens de conducătorul unitatii, în condițiile legii.</w:t>
      </w:r>
    </w:p>
    <w:p w14:paraId="4E3F41C4" w14:textId="1B7DFE0A" w:rsidR="00A873A0" w:rsidRPr="00A873A0" w:rsidRDefault="00A873A0" w:rsidP="00A873A0">
      <w:pPr>
        <w:pStyle w:val="Frspaiere"/>
        <w:jc w:val="both"/>
        <w:rPr>
          <w:sz w:val="24"/>
          <w:szCs w:val="24"/>
        </w:rPr>
      </w:pPr>
      <w:r w:rsidRPr="00A873A0">
        <w:rPr>
          <w:sz w:val="24"/>
          <w:szCs w:val="24"/>
        </w:rPr>
        <w:t>(2) Personalul desemnat să participe la activități sau dezbateri publice, în calitate</w:t>
      </w:r>
      <w:r w:rsidR="007E7197">
        <w:rPr>
          <w:sz w:val="24"/>
          <w:szCs w:val="24"/>
        </w:rPr>
        <w:t xml:space="preserve"> </w:t>
      </w:r>
      <w:r w:rsidRPr="00A873A0">
        <w:rPr>
          <w:sz w:val="24"/>
          <w:szCs w:val="24"/>
        </w:rPr>
        <w:t>oficială, trebuie să respecte limitele mandatului de reprezentare încredințat de</w:t>
      </w:r>
      <w:r w:rsidR="007E7197">
        <w:rPr>
          <w:sz w:val="24"/>
          <w:szCs w:val="24"/>
        </w:rPr>
        <w:t xml:space="preserve"> </w:t>
      </w:r>
      <w:r w:rsidRPr="00A873A0">
        <w:rPr>
          <w:sz w:val="24"/>
          <w:szCs w:val="24"/>
        </w:rPr>
        <w:t>conducătorul unitatii în care își desfășoară activitatea.</w:t>
      </w:r>
    </w:p>
    <w:p w14:paraId="1C873D48" w14:textId="432FC8F4" w:rsidR="00A873A0" w:rsidRPr="00A873A0" w:rsidRDefault="00A873A0" w:rsidP="00A873A0">
      <w:pPr>
        <w:pStyle w:val="Frspaiere"/>
        <w:jc w:val="both"/>
        <w:rPr>
          <w:sz w:val="24"/>
          <w:szCs w:val="24"/>
        </w:rPr>
      </w:pPr>
      <w:r w:rsidRPr="00A873A0">
        <w:rPr>
          <w:sz w:val="24"/>
          <w:szCs w:val="24"/>
        </w:rPr>
        <w:t>(3) În cazul în care nu este desemnat în acest sens, personalul poate participa la</w:t>
      </w:r>
      <w:r w:rsidR="007E7197">
        <w:rPr>
          <w:sz w:val="24"/>
          <w:szCs w:val="24"/>
        </w:rPr>
        <w:t xml:space="preserve"> </w:t>
      </w:r>
      <w:r w:rsidRPr="00A873A0">
        <w:rPr>
          <w:sz w:val="24"/>
          <w:szCs w:val="24"/>
        </w:rPr>
        <w:t>activități sau dezbateri publice, având obligația de a face cunoscut faptul că opinia</w:t>
      </w:r>
      <w:r w:rsidR="007E7197">
        <w:rPr>
          <w:sz w:val="24"/>
          <w:szCs w:val="24"/>
        </w:rPr>
        <w:t xml:space="preserve"> </w:t>
      </w:r>
      <w:r w:rsidRPr="00A873A0">
        <w:rPr>
          <w:sz w:val="24"/>
          <w:szCs w:val="24"/>
        </w:rPr>
        <w:t>exprimată nu reprezintă punctul de vedere oficial al unitatii în cadrul căreia își</w:t>
      </w:r>
      <w:r w:rsidR="007E7197">
        <w:rPr>
          <w:sz w:val="24"/>
          <w:szCs w:val="24"/>
        </w:rPr>
        <w:t xml:space="preserve"> </w:t>
      </w:r>
      <w:r w:rsidRPr="00A873A0">
        <w:rPr>
          <w:sz w:val="24"/>
          <w:szCs w:val="24"/>
        </w:rPr>
        <w:t>desfășoară activitatea.</w:t>
      </w:r>
    </w:p>
    <w:p w14:paraId="34FCB247" w14:textId="0FBBB8B7" w:rsidR="00A873A0" w:rsidRPr="00A873A0" w:rsidRDefault="00A873A0" w:rsidP="00A873A0">
      <w:pPr>
        <w:pStyle w:val="Frspaiere"/>
        <w:jc w:val="both"/>
        <w:rPr>
          <w:sz w:val="24"/>
          <w:szCs w:val="24"/>
        </w:rPr>
      </w:pPr>
      <w:r w:rsidRPr="00A873A0">
        <w:rPr>
          <w:sz w:val="24"/>
          <w:szCs w:val="24"/>
        </w:rPr>
        <w:t>(4) Personalul poate participa la elaborarea de publicații, poate elabora și publica</w:t>
      </w:r>
      <w:r w:rsidR="007E7197">
        <w:rPr>
          <w:sz w:val="24"/>
          <w:szCs w:val="24"/>
        </w:rPr>
        <w:t xml:space="preserve"> </w:t>
      </w:r>
      <w:r w:rsidRPr="00A873A0">
        <w:rPr>
          <w:sz w:val="24"/>
          <w:szCs w:val="24"/>
        </w:rPr>
        <w:t>articole de specialitate și lucrări literare ori științifice, în condițiile legii.</w:t>
      </w:r>
    </w:p>
    <w:p w14:paraId="64B19EAE" w14:textId="2942EF1F" w:rsidR="00A873A0" w:rsidRPr="00A873A0" w:rsidRDefault="00A873A0" w:rsidP="00A873A0">
      <w:pPr>
        <w:pStyle w:val="Frspaiere"/>
        <w:jc w:val="both"/>
        <w:rPr>
          <w:sz w:val="24"/>
          <w:szCs w:val="24"/>
        </w:rPr>
      </w:pPr>
      <w:r w:rsidRPr="00A873A0">
        <w:rPr>
          <w:sz w:val="24"/>
          <w:szCs w:val="24"/>
        </w:rPr>
        <w:t>(5) Personalul poate participa la emisiuni audiovizuale, cu excepția celor care ar putea afecta prestigiul funcției</w:t>
      </w:r>
      <w:r w:rsidR="00CA42D5">
        <w:rPr>
          <w:sz w:val="24"/>
          <w:szCs w:val="24"/>
        </w:rPr>
        <w:t>, în condițiile legii.</w:t>
      </w:r>
    </w:p>
    <w:p w14:paraId="55A0C72F" w14:textId="535AAC08" w:rsidR="00A873A0" w:rsidRPr="00A873A0" w:rsidRDefault="00A873A0" w:rsidP="00A873A0">
      <w:pPr>
        <w:pStyle w:val="Frspaiere"/>
        <w:jc w:val="both"/>
        <w:rPr>
          <w:sz w:val="24"/>
          <w:szCs w:val="24"/>
        </w:rPr>
      </w:pPr>
      <w:r w:rsidRPr="00A873A0">
        <w:rPr>
          <w:sz w:val="24"/>
          <w:szCs w:val="24"/>
        </w:rPr>
        <w:t>(6) În cazurile prevăzute la alin. (4) și (5), personalul nu poate utiliza informații și date la</w:t>
      </w:r>
      <w:r w:rsidR="007E7197">
        <w:rPr>
          <w:sz w:val="24"/>
          <w:szCs w:val="24"/>
        </w:rPr>
        <w:t xml:space="preserve"> </w:t>
      </w:r>
      <w:r w:rsidRPr="00A873A0">
        <w:rPr>
          <w:sz w:val="24"/>
          <w:szCs w:val="24"/>
        </w:rPr>
        <w:t xml:space="preserve">care </w:t>
      </w:r>
      <w:proofErr w:type="gramStart"/>
      <w:r w:rsidRPr="00A873A0">
        <w:rPr>
          <w:sz w:val="24"/>
          <w:szCs w:val="24"/>
        </w:rPr>
        <w:t>a</w:t>
      </w:r>
      <w:proofErr w:type="gramEnd"/>
      <w:r w:rsidRPr="00A873A0">
        <w:rPr>
          <w:sz w:val="24"/>
          <w:szCs w:val="24"/>
        </w:rPr>
        <w:t xml:space="preserve"> avut acces în exercitarea funcției, dacă acestea nu au caracter public.</w:t>
      </w:r>
    </w:p>
    <w:p w14:paraId="14062C78" w14:textId="77777777" w:rsidR="00A873A0" w:rsidRPr="00A873A0" w:rsidRDefault="00A873A0" w:rsidP="00A873A0">
      <w:pPr>
        <w:pStyle w:val="Frspaiere"/>
        <w:jc w:val="both"/>
        <w:rPr>
          <w:sz w:val="24"/>
          <w:szCs w:val="24"/>
        </w:rPr>
      </w:pPr>
      <w:r w:rsidRPr="00A873A0">
        <w:rPr>
          <w:sz w:val="24"/>
          <w:szCs w:val="24"/>
        </w:rPr>
        <w:t>Prevederile alin. (3) se aplică în mod corespunzător.</w:t>
      </w:r>
    </w:p>
    <w:p w14:paraId="6AF22304" w14:textId="4473019A" w:rsidR="00A873A0" w:rsidRPr="00A873A0" w:rsidRDefault="00A873A0" w:rsidP="00A873A0">
      <w:pPr>
        <w:pStyle w:val="Frspaiere"/>
        <w:jc w:val="both"/>
        <w:rPr>
          <w:sz w:val="24"/>
          <w:szCs w:val="24"/>
        </w:rPr>
      </w:pPr>
      <w:r w:rsidRPr="00A873A0">
        <w:rPr>
          <w:sz w:val="24"/>
          <w:szCs w:val="24"/>
        </w:rPr>
        <w:lastRenderedPageBreak/>
        <w:t>(7) În exercitarea dreptului la replică și la rectificare, a dreptului la demnitate, a</w:t>
      </w:r>
      <w:r w:rsidR="007E7197">
        <w:rPr>
          <w:sz w:val="24"/>
          <w:szCs w:val="24"/>
        </w:rPr>
        <w:t xml:space="preserve"> </w:t>
      </w:r>
      <w:r w:rsidRPr="00A873A0">
        <w:rPr>
          <w:sz w:val="24"/>
          <w:szCs w:val="24"/>
        </w:rPr>
        <w:t>dreptului la imagine, precum și a dreptului la viață intimă, familială și privată,</w:t>
      </w:r>
      <w:r w:rsidR="007E7197">
        <w:rPr>
          <w:sz w:val="24"/>
          <w:szCs w:val="24"/>
        </w:rPr>
        <w:t xml:space="preserve"> </w:t>
      </w:r>
      <w:r w:rsidRPr="00A873A0">
        <w:rPr>
          <w:sz w:val="24"/>
          <w:szCs w:val="24"/>
        </w:rPr>
        <w:t>personalul își poate exprima public opinia personală în cazul în care prin articole de</w:t>
      </w:r>
      <w:r w:rsidR="007E7197">
        <w:rPr>
          <w:sz w:val="24"/>
          <w:szCs w:val="24"/>
        </w:rPr>
        <w:t xml:space="preserve"> </w:t>
      </w:r>
      <w:r w:rsidRPr="00A873A0">
        <w:rPr>
          <w:sz w:val="24"/>
          <w:szCs w:val="24"/>
        </w:rPr>
        <w:t>presă sau în emisiuni audiovizuale s-au făcut afirmații defăimătoare la adresa lui sau a</w:t>
      </w:r>
      <w:r w:rsidR="007E7197">
        <w:rPr>
          <w:sz w:val="24"/>
          <w:szCs w:val="24"/>
        </w:rPr>
        <w:t xml:space="preserve"> </w:t>
      </w:r>
      <w:r w:rsidRPr="00A873A0">
        <w:rPr>
          <w:sz w:val="24"/>
          <w:szCs w:val="24"/>
        </w:rPr>
        <w:t>familiei lor. Prevederile alin. (3) se aplică în mod corespunzător.</w:t>
      </w:r>
    </w:p>
    <w:p w14:paraId="5F515C17" w14:textId="064C39B3" w:rsidR="00A873A0" w:rsidRPr="00A873A0" w:rsidRDefault="00A873A0" w:rsidP="00A873A0">
      <w:pPr>
        <w:pStyle w:val="Frspaiere"/>
        <w:jc w:val="both"/>
        <w:rPr>
          <w:sz w:val="24"/>
          <w:szCs w:val="24"/>
        </w:rPr>
      </w:pPr>
      <w:r w:rsidRPr="00A873A0">
        <w:rPr>
          <w:sz w:val="24"/>
          <w:szCs w:val="24"/>
        </w:rPr>
        <w:t>(8) Personalul își asumă responsabilitatea pentru apariția publică și pentru conținutul</w:t>
      </w:r>
      <w:r w:rsidR="007E7197">
        <w:rPr>
          <w:sz w:val="24"/>
          <w:szCs w:val="24"/>
        </w:rPr>
        <w:t xml:space="preserve"> </w:t>
      </w:r>
      <w:r w:rsidRPr="00A873A0">
        <w:rPr>
          <w:sz w:val="24"/>
          <w:szCs w:val="24"/>
        </w:rPr>
        <w:t>informațiilor prezentate, care trebuie să fie în acord cu principiile și normele de</w:t>
      </w:r>
      <w:r w:rsidR="007E7197">
        <w:rPr>
          <w:sz w:val="24"/>
          <w:szCs w:val="24"/>
        </w:rPr>
        <w:t xml:space="preserve"> </w:t>
      </w:r>
      <w:r w:rsidRPr="00A873A0">
        <w:rPr>
          <w:sz w:val="24"/>
          <w:szCs w:val="24"/>
        </w:rPr>
        <w:t>conduită prevăzute de prezentul cod.</w:t>
      </w:r>
    </w:p>
    <w:p w14:paraId="68C4546F" w14:textId="16788817" w:rsidR="00A873A0" w:rsidRPr="00A873A0" w:rsidRDefault="00A873A0" w:rsidP="00A873A0">
      <w:pPr>
        <w:pStyle w:val="Frspaiere"/>
        <w:jc w:val="both"/>
        <w:rPr>
          <w:sz w:val="24"/>
          <w:szCs w:val="24"/>
        </w:rPr>
      </w:pPr>
      <w:r w:rsidRPr="00A873A0">
        <w:rPr>
          <w:sz w:val="24"/>
          <w:szCs w:val="24"/>
        </w:rPr>
        <w:t>(9) Prevederile alin. (1) - (8) se aplică indiferent de modalitatea și de mediul de</w:t>
      </w:r>
      <w:r w:rsidR="007E7197">
        <w:rPr>
          <w:sz w:val="24"/>
          <w:szCs w:val="24"/>
        </w:rPr>
        <w:t xml:space="preserve"> </w:t>
      </w:r>
      <w:r w:rsidRPr="00A873A0">
        <w:rPr>
          <w:sz w:val="24"/>
          <w:szCs w:val="24"/>
        </w:rPr>
        <w:t>comunicare.</w:t>
      </w:r>
    </w:p>
    <w:p w14:paraId="6D84C234" w14:textId="77777777" w:rsidR="007E7197" w:rsidRDefault="007E7197" w:rsidP="00A873A0">
      <w:pPr>
        <w:pStyle w:val="Frspaiere"/>
        <w:jc w:val="both"/>
        <w:rPr>
          <w:sz w:val="24"/>
          <w:szCs w:val="24"/>
        </w:rPr>
      </w:pPr>
    </w:p>
    <w:p w14:paraId="3A62E2FE" w14:textId="290986CA" w:rsidR="00A873A0" w:rsidRPr="007E7197" w:rsidRDefault="00A873A0" w:rsidP="00A873A0">
      <w:pPr>
        <w:pStyle w:val="Frspaiere"/>
        <w:jc w:val="both"/>
        <w:rPr>
          <w:b/>
          <w:sz w:val="24"/>
          <w:szCs w:val="24"/>
        </w:rPr>
      </w:pPr>
      <w:r w:rsidRPr="007E7197">
        <w:rPr>
          <w:b/>
          <w:sz w:val="24"/>
          <w:szCs w:val="24"/>
        </w:rPr>
        <w:t>ART. 24</w:t>
      </w:r>
    </w:p>
    <w:p w14:paraId="7EAAFEDD" w14:textId="77777777" w:rsidR="00A873A0" w:rsidRPr="00A873A0" w:rsidRDefault="00A873A0" w:rsidP="00A873A0">
      <w:pPr>
        <w:pStyle w:val="Frspaiere"/>
        <w:jc w:val="both"/>
        <w:rPr>
          <w:sz w:val="24"/>
          <w:szCs w:val="24"/>
        </w:rPr>
      </w:pPr>
      <w:r w:rsidRPr="007E7197">
        <w:rPr>
          <w:b/>
          <w:sz w:val="24"/>
          <w:szCs w:val="24"/>
        </w:rPr>
        <w:t>Conduita în relațiile cu persoanele interesate</w:t>
      </w:r>
      <w:r w:rsidRPr="00A873A0">
        <w:rPr>
          <w:sz w:val="24"/>
          <w:szCs w:val="24"/>
        </w:rPr>
        <w:t>:</w:t>
      </w:r>
    </w:p>
    <w:p w14:paraId="43C409F9" w14:textId="2E55B3BB" w:rsidR="00A873A0" w:rsidRPr="00A873A0" w:rsidRDefault="00A873A0" w:rsidP="00A873A0">
      <w:pPr>
        <w:pStyle w:val="Frspaiere"/>
        <w:jc w:val="both"/>
        <w:rPr>
          <w:sz w:val="24"/>
          <w:szCs w:val="24"/>
        </w:rPr>
      </w:pPr>
      <w:r w:rsidRPr="00A873A0">
        <w:rPr>
          <w:sz w:val="24"/>
          <w:szCs w:val="24"/>
        </w:rPr>
        <w:t>(1) În relațiile cu persoanele fizice și cu reprezentanții persoanelor juridice care se</w:t>
      </w:r>
      <w:r w:rsidR="007E7197">
        <w:rPr>
          <w:sz w:val="24"/>
          <w:szCs w:val="24"/>
        </w:rPr>
        <w:t xml:space="preserve"> </w:t>
      </w:r>
      <w:r w:rsidRPr="00A873A0">
        <w:rPr>
          <w:sz w:val="24"/>
          <w:szCs w:val="24"/>
        </w:rPr>
        <w:t>adresează unitatii, personalul este obligat să aibă un comportament bazat pe respect,</w:t>
      </w:r>
      <w:r w:rsidR="007E7197">
        <w:rPr>
          <w:sz w:val="24"/>
          <w:szCs w:val="24"/>
        </w:rPr>
        <w:t xml:space="preserve"> </w:t>
      </w:r>
      <w:r w:rsidRPr="00A873A0">
        <w:rPr>
          <w:sz w:val="24"/>
          <w:szCs w:val="24"/>
        </w:rPr>
        <w:t>bună-credință, corectitudine, integritate morală și profesională.</w:t>
      </w:r>
    </w:p>
    <w:p w14:paraId="347C626B" w14:textId="1945B926" w:rsidR="00A873A0" w:rsidRPr="00A873A0" w:rsidRDefault="00A873A0" w:rsidP="00A873A0">
      <w:pPr>
        <w:pStyle w:val="Frspaiere"/>
        <w:jc w:val="both"/>
        <w:rPr>
          <w:sz w:val="24"/>
          <w:szCs w:val="24"/>
        </w:rPr>
      </w:pPr>
      <w:r w:rsidRPr="00A873A0">
        <w:rPr>
          <w:sz w:val="24"/>
          <w:szCs w:val="24"/>
        </w:rPr>
        <w:t>(2)</w:t>
      </w:r>
      <w:r w:rsidR="007E7197">
        <w:rPr>
          <w:sz w:val="24"/>
          <w:szCs w:val="24"/>
        </w:rPr>
        <w:t xml:space="preserve"> </w:t>
      </w:r>
      <w:r w:rsidRPr="00A873A0">
        <w:rPr>
          <w:sz w:val="24"/>
          <w:szCs w:val="24"/>
        </w:rPr>
        <w:t>Personalul are obligația de a nu aduce atingere onoarei, reputației, demnității,</w:t>
      </w:r>
      <w:r w:rsidR="007E7197">
        <w:rPr>
          <w:sz w:val="24"/>
          <w:szCs w:val="24"/>
        </w:rPr>
        <w:t xml:space="preserve"> </w:t>
      </w:r>
      <w:r w:rsidRPr="00A873A0">
        <w:rPr>
          <w:sz w:val="24"/>
          <w:szCs w:val="24"/>
        </w:rPr>
        <w:t>integrității fizice și morale a persoanelor cu care intră în legătură în exercitareafuncției, prin:</w:t>
      </w:r>
    </w:p>
    <w:p w14:paraId="22D87A3D" w14:textId="77777777" w:rsidR="00A873A0" w:rsidRPr="00A873A0" w:rsidRDefault="00A873A0" w:rsidP="00A873A0">
      <w:pPr>
        <w:pStyle w:val="Frspaiere"/>
        <w:jc w:val="both"/>
        <w:rPr>
          <w:sz w:val="24"/>
          <w:szCs w:val="24"/>
        </w:rPr>
      </w:pPr>
      <w:r w:rsidRPr="00A873A0">
        <w:rPr>
          <w:sz w:val="24"/>
          <w:szCs w:val="24"/>
        </w:rPr>
        <w:t>a) întrebuințarea unor expresii jignitoare;</w:t>
      </w:r>
    </w:p>
    <w:p w14:paraId="65D6480E" w14:textId="77777777" w:rsidR="00A873A0" w:rsidRPr="00A873A0" w:rsidRDefault="00A873A0" w:rsidP="00A873A0">
      <w:pPr>
        <w:pStyle w:val="Frspaiere"/>
        <w:jc w:val="both"/>
        <w:rPr>
          <w:sz w:val="24"/>
          <w:szCs w:val="24"/>
        </w:rPr>
      </w:pPr>
      <w:r w:rsidRPr="00A873A0">
        <w:rPr>
          <w:sz w:val="24"/>
          <w:szCs w:val="24"/>
        </w:rPr>
        <w:t xml:space="preserve">b) acte sau fapte care pot afecta integritatea fizică sau psihică </w:t>
      </w:r>
      <w:proofErr w:type="gramStart"/>
      <w:r w:rsidRPr="00A873A0">
        <w:rPr>
          <w:sz w:val="24"/>
          <w:szCs w:val="24"/>
        </w:rPr>
        <w:t>a</w:t>
      </w:r>
      <w:proofErr w:type="gramEnd"/>
      <w:r w:rsidRPr="00A873A0">
        <w:rPr>
          <w:sz w:val="24"/>
          <w:szCs w:val="24"/>
        </w:rPr>
        <w:t xml:space="preserve"> oricărei persoane.</w:t>
      </w:r>
    </w:p>
    <w:p w14:paraId="0B018478" w14:textId="05A15C1D" w:rsidR="00A873A0" w:rsidRPr="00A873A0" w:rsidRDefault="00A873A0" w:rsidP="00A873A0">
      <w:pPr>
        <w:pStyle w:val="Frspaiere"/>
        <w:jc w:val="both"/>
        <w:rPr>
          <w:sz w:val="24"/>
          <w:szCs w:val="24"/>
        </w:rPr>
      </w:pPr>
      <w:r w:rsidRPr="00A873A0">
        <w:rPr>
          <w:sz w:val="24"/>
          <w:szCs w:val="24"/>
        </w:rPr>
        <w:t>(3) Personalul trebuie să adopte o atitudine imparțială și justificată pentru rezolvarea</w:t>
      </w:r>
      <w:r w:rsidR="007E7197">
        <w:rPr>
          <w:sz w:val="24"/>
          <w:szCs w:val="24"/>
        </w:rPr>
        <w:t xml:space="preserve"> </w:t>
      </w:r>
      <w:r w:rsidRPr="00A873A0">
        <w:rPr>
          <w:sz w:val="24"/>
          <w:szCs w:val="24"/>
        </w:rPr>
        <w:t>legală, clară și eficientă a problemelor partilor interesate.</w:t>
      </w:r>
    </w:p>
    <w:p w14:paraId="582947DF" w14:textId="363B6E70" w:rsidR="00A873A0" w:rsidRPr="00A873A0" w:rsidRDefault="00A873A0" w:rsidP="00A873A0">
      <w:pPr>
        <w:pStyle w:val="Frspaiere"/>
        <w:jc w:val="both"/>
        <w:rPr>
          <w:sz w:val="24"/>
          <w:szCs w:val="24"/>
        </w:rPr>
      </w:pPr>
      <w:r w:rsidRPr="00A873A0">
        <w:rPr>
          <w:sz w:val="24"/>
          <w:szCs w:val="24"/>
        </w:rPr>
        <w:t>(4) Pentru realizarea unor raporturi sociale și profesionale care să asigure demnitatea</w:t>
      </w:r>
      <w:r w:rsidR="007E7197">
        <w:rPr>
          <w:sz w:val="24"/>
          <w:szCs w:val="24"/>
        </w:rPr>
        <w:t xml:space="preserve"> </w:t>
      </w:r>
      <w:r w:rsidRPr="00A873A0">
        <w:rPr>
          <w:sz w:val="24"/>
          <w:szCs w:val="24"/>
        </w:rPr>
        <w:t>persoanelor, eficiența activității, precum și creșterea calității serviciului public, se</w:t>
      </w:r>
      <w:r w:rsidR="007E7197">
        <w:rPr>
          <w:sz w:val="24"/>
          <w:szCs w:val="24"/>
        </w:rPr>
        <w:t xml:space="preserve"> </w:t>
      </w:r>
      <w:r w:rsidRPr="00A873A0">
        <w:rPr>
          <w:sz w:val="24"/>
          <w:szCs w:val="24"/>
        </w:rPr>
        <w:t>recomandă respectarea normelor de conduită prevăzute la alin. (1) - (3) și de cătrecelelalte subiecte ale acestor raporturi.</w:t>
      </w:r>
    </w:p>
    <w:p w14:paraId="2C87242D" w14:textId="3199D158" w:rsidR="00A873A0" w:rsidRPr="00A873A0" w:rsidRDefault="00A873A0" w:rsidP="00A873A0">
      <w:pPr>
        <w:pStyle w:val="Frspaiere"/>
        <w:jc w:val="both"/>
        <w:rPr>
          <w:sz w:val="24"/>
          <w:szCs w:val="24"/>
        </w:rPr>
      </w:pPr>
      <w:r w:rsidRPr="00A873A0">
        <w:rPr>
          <w:sz w:val="24"/>
          <w:szCs w:val="24"/>
        </w:rPr>
        <w:t>(5) Personalul trebuie să adopte o atitudine demnă și civilizată față de orice persoană</w:t>
      </w:r>
      <w:r w:rsidR="007E7197">
        <w:rPr>
          <w:sz w:val="24"/>
          <w:szCs w:val="24"/>
        </w:rPr>
        <w:t xml:space="preserve"> </w:t>
      </w:r>
      <w:r w:rsidRPr="00A873A0">
        <w:rPr>
          <w:sz w:val="24"/>
          <w:szCs w:val="24"/>
        </w:rPr>
        <w:t>cu care intră în legătură în exercitarea funcției, fiind îndr</w:t>
      </w:r>
      <w:r w:rsidR="002950AD">
        <w:rPr>
          <w:sz w:val="24"/>
          <w:szCs w:val="24"/>
        </w:rPr>
        <w:t>eptăț</w:t>
      </w:r>
      <w:r w:rsidRPr="00A873A0">
        <w:rPr>
          <w:sz w:val="24"/>
          <w:szCs w:val="24"/>
        </w:rPr>
        <w:t>iți, pe bază de reciprocitate,</w:t>
      </w:r>
      <w:r w:rsidR="007E7197">
        <w:rPr>
          <w:sz w:val="24"/>
          <w:szCs w:val="24"/>
        </w:rPr>
        <w:t xml:space="preserve"> </w:t>
      </w:r>
      <w:r w:rsidRPr="00A873A0">
        <w:rPr>
          <w:sz w:val="24"/>
          <w:szCs w:val="24"/>
        </w:rPr>
        <w:t>să solicite acesteia un comportament similar.</w:t>
      </w:r>
    </w:p>
    <w:p w14:paraId="5A1AB920" w14:textId="2A999840" w:rsidR="00A873A0" w:rsidRPr="00A873A0" w:rsidRDefault="00A873A0" w:rsidP="00A873A0">
      <w:pPr>
        <w:pStyle w:val="Frspaiere"/>
        <w:jc w:val="both"/>
        <w:rPr>
          <w:sz w:val="24"/>
          <w:szCs w:val="24"/>
        </w:rPr>
      </w:pPr>
      <w:r w:rsidRPr="00A873A0">
        <w:rPr>
          <w:sz w:val="24"/>
          <w:szCs w:val="24"/>
        </w:rPr>
        <w:t xml:space="preserve">(6) Personalul are obligația de </w:t>
      </w:r>
      <w:proofErr w:type="gramStart"/>
      <w:r w:rsidRPr="00A873A0">
        <w:rPr>
          <w:sz w:val="24"/>
          <w:szCs w:val="24"/>
        </w:rPr>
        <w:t>a</w:t>
      </w:r>
      <w:proofErr w:type="gramEnd"/>
      <w:r w:rsidRPr="00A873A0">
        <w:rPr>
          <w:sz w:val="24"/>
          <w:szCs w:val="24"/>
        </w:rPr>
        <w:t xml:space="preserve"> asigura egalitatea de tratament a partilor interesate în</w:t>
      </w:r>
      <w:r w:rsidR="007E7197">
        <w:rPr>
          <w:sz w:val="24"/>
          <w:szCs w:val="24"/>
        </w:rPr>
        <w:t xml:space="preserve"> </w:t>
      </w:r>
      <w:r w:rsidRPr="00A873A0">
        <w:rPr>
          <w:sz w:val="24"/>
          <w:szCs w:val="24"/>
        </w:rPr>
        <w:t>fața unitatii, principiu conform căruia personalul are îndatorirea de a preveni și</w:t>
      </w:r>
      <w:r w:rsidR="007E7197">
        <w:rPr>
          <w:sz w:val="24"/>
          <w:szCs w:val="24"/>
        </w:rPr>
        <w:t xml:space="preserve"> </w:t>
      </w:r>
      <w:r w:rsidRPr="00A873A0">
        <w:rPr>
          <w:sz w:val="24"/>
          <w:szCs w:val="24"/>
        </w:rPr>
        <w:t>combate orice formă de discriminare în îndeplinirea atribuțiilor profesionale.</w:t>
      </w:r>
    </w:p>
    <w:p w14:paraId="1B188526" w14:textId="77777777" w:rsidR="007E7197" w:rsidRPr="007E7197" w:rsidRDefault="007E7197" w:rsidP="00A873A0">
      <w:pPr>
        <w:pStyle w:val="Frspaiere"/>
        <w:jc w:val="both"/>
        <w:rPr>
          <w:b/>
          <w:sz w:val="24"/>
          <w:szCs w:val="24"/>
        </w:rPr>
      </w:pPr>
      <w:r>
        <w:rPr>
          <w:sz w:val="24"/>
          <w:szCs w:val="24"/>
        </w:rPr>
        <w:t xml:space="preserve"> </w:t>
      </w:r>
    </w:p>
    <w:p w14:paraId="4E3CDD76" w14:textId="0557F9D8" w:rsidR="00A873A0" w:rsidRPr="007E7197" w:rsidRDefault="00A873A0" w:rsidP="00A873A0">
      <w:pPr>
        <w:pStyle w:val="Frspaiere"/>
        <w:jc w:val="both"/>
        <w:rPr>
          <w:b/>
          <w:sz w:val="24"/>
          <w:szCs w:val="24"/>
        </w:rPr>
      </w:pPr>
      <w:r w:rsidRPr="007E7197">
        <w:rPr>
          <w:b/>
          <w:sz w:val="24"/>
          <w:szCs w:val="24"/>
        </w:rPr>
        <w:t>ART. 25</w:t>
      </w:r>
    </w:p>
    <w:p w14:paraId="1008D3BC" w14:textId="77777777" w:rsidR="00A873A0" w:rsidRPr="00A873A0" w:rsidRDefault="00A873A0" w:rsidP="00A873A0">
      <w:pPr>
        <w:pStyle w:val="Frspaiere"/>
        <w:jc w:val="both"/>
        <w:rPr>
          <w:sz w:val="24"/>
          <w:szCs w:val="24"/>
        </w:rPr>
      </w:pPr>
      <w:r w:rsidRPr="007E7197">
        <w:rPr>
          <w:b/>
          <w:sz w:val="24"/>
          <w:szCs w:val="24"/>
        </w:rPr>
        <w:t>Conduita în cadrul relațiilor internaționale</w:t>
      </w:r>
      <w:r w:rsidRPr="00A873A0">
        <w:rPr>
          <w:sz w:val="24"/>
          <w:szCs w:val="24"/>
        </w:rPr>
        <w:t>:</w:t>
      </w:r>
    </w:p>
    <w:p w14:paraId="5056140B" w14:textId="23DB7817" w:rsidR="00A873A0" w:rsidRPr="00A873A0" w:rsidRDefault="00A873A0" w:rsidP="00A873A0">
      <w:pPr>
        <w:pStyle w:val="Frspaiere"/>
        <w:jc w:val="both"/>
        <w:rPr>
          <w:sz w:val="24"/>
          <w:szCs w:val="24"/>
        </w:rPr>
      </w:pPr>
      <w:r w:rsidRPr="00A873A0">
        <w:rPr>
          <w:sz w:val="24"/>
          <w:szCs w:val="24"/>
        </w:rPr>
        <w:t>(1) Personalul care reprezintă unitatea în cadrul unor organizații internaționale,</w:t>
      </w:r>
      <w:r w:rsidR="005E2A5D">
        <w:rPr>
          <w:sz w:val="24"/>
          <w:szCs w:val="24"/>
        </w:rPr>
        <w:t xml:space="preserve"> </w:t>
      </w:r>
      <w:r w:rsidRPr="00A873A0">
        <w:rPr>
          <w:sz w:val="24"/>
          <w:szCs w:val="24"/>
        </w:rPr>
        <w:t xml:space="preserve">instituții de învățământ, conferințe, seminare și alte activități cu caracter </w:t>
      </w:r>
      <w:r w:rsidR="005E2A5D">
        <w:rPr>
          <w:sz w:val="24"/>
          <w:szCs w:val="24"/>
        </w:rPr>
        <w:t xml:space="preserve">international </w:t>
      </w:r>
      <w:r w:rsidRPr="00A873A0">
        <w:rPr>
          <w:sz w:val="24"/>
          <w:szCs w:val="24"/>
        </w:rPr>
        <w:t>are obligația să promoveze o imagine favorabilă țării și unit</w:t>
      </w:r>
      <w:r w:rsidR="00CB6A77">
        <w:rPr>
          <w:sz w:val="24"/>
          <w:szCs w:val="24"/>
        </w:rPr>
        <w:t>ă</w:t>
      </w:r>
      <w:r w:rsidRPr="00A873A0">
        <w:rPr>
          <w:sz w:val="24"/>
          <w:szCs w:val="24"/>
        </w:rPr>
        <w:t>tii pe care o reprezintă.</w:t>
      </w:r>
    </w:p>
    <w:p w14:paraId="258A590D" w14:textId="0F234704" w:rsidR="00A873A0" w:rsidRPr="00A873A0" w:rsidRDefault="00A873A0" w:rsidP="00A873A0">
      <w:pPr>
        <w:pStyle w:val="Frspaiere"/>
        <w:jc w:val="both"/>
        <w:rPr>
          <w:sz w:val="24"/>
          <w:szCs w:val="24"/>
        </w:rPr>
      </w:pPr>
      <w:r w:rsidRPr="00A873A0">
        <w:rPr>
          <w:sz w:val="24"/>
          <w:szCs w:val="24"/>
        </w:rPr>
        <w:t>(</w:t>
      </w:r>
      <w:r w:rsidR="00390FBE">
        <w:rPr>
          <w:sz w:val="24"/>
          <w:szCs w:val="24"/>
        </w:rPr>
        <w:t>2</w:t>
      </w:r>
      <w:bookmarkStart w:id="0" w:name="_GoBack"/>
      <w:bookmarkEnd w:id="0"/>
      <w:r w:rsidRPr="00A873A0">
        <w:rPr>
          <w:sz w:val="24"/>
          <w:szCs w:val="24"/>
        </w:rPr>
        <w:t>) În deplasările externe, personalul este obligat să aibă o conduită corespunzătoare</w:t>
      </w:r>
      <w:r w:rsidR="005E2A5D">
        <w:rPr>
          <w:sz w:val="24"/>
          <w:szCs w:val="24"/>
        </w:rPr>
        <w:t xml:space="preserve"> </w:t>
      </w:r>
      <w:r w:rsidRPr="00A873A0">
        <w:rPr>
          <w:sz w:val="24"/>
          <w:szCs w:val="24"/>
        </w:rPr>
        <w:t>regulilor de protocol și ii este interzisă încălcarea legilor și obiceiurilor țării gazdă.</w:t>
      </w:r>
    </w:p>
    <w:p w14:paraId="61A4ED63" w14:textId="77777777" w:rsidR="005E2A5D" w:rsidRDefault="005E2A5D" w:rsidP="00A873A0">
      <w:pPr>
        <w:pStyle w:val="Frspaiere"/>
        <w:jc w:val="both"/>
        <w:rPr>
          <w:sz w:val="24"/>
          <w:szCs w:val="24"/>
        </w:rPr>
      </w:pPr>
    </w:p>
    <w:p w14:paraId="478705B0" w14:textId="04AC50D0" w:rsidR="00A873A0" w:rsidRPr="005E2A5D" w:rsidRDefault="00A873A0" w:rsidP="00A873A0">
      <w:pPr>
        <w:pStyle w:val="Frspaiere"/>
        <w:jc w:val="both"/>
        <w:rPr>
          <w:b/>
          <w:sz w:val="24"/>
          <w:szCs w:val="24"/>
        </w:rPr>
      </w:pPr>
      <w:r w:rsidRPr="005E2A5D">
        <w:rPr>
          <w:b/>
          <w:sz w:val="24"/>
          <w:szCs w:val="24"/>
        </w:rPr>
        <w:t>ART. 26</w:t>
      </w:r>
    </w:p>
    <w:p w14:paraId="21F21319" w14:textId="77777777" w:rsidR="00A873A0" w:rsidRPr="005E2A5D" w:rsidRDefault="00A873A0" w:rsidP="00A873A0">
      <w:pPr>
        <w:pStyle w:val="Frspaiere"/>
        <w:jc w:val="both"/>
        <w:rPr>
          <w:b/>
          <w:sz w:val="24"/>
          <w:szCs w:val="24"/>
        </w:rPr>
      </w:pPr>
      <w:r w:rsidRPr="005E2A5D">
        <w:rPr>
          <w:b/>
          <w:sz w:val="24"/>
          <w:szCs w:val="24"/>
        </w:rPr>
        <w:t>Obiectivitate și responsabilitate în luarea deciziilor:</w:t>
      </w:r>
    </w:p>
    <w:p w14:paraId="3C6EAFFF" w14:textId="7895F9BE" w:rsidR="00A873A0" w:rsidRPr="00A873A0" w:rsidRDefault="00A873A0" w:rsidP="00A873A0">
      <w:pPr>
        <w:pStyle w:val="Frspaiere"/>
        <w:jc w:val="both"/>
        <w:rPr>
          <w:sz w:val="24"/>
          <w:szCs w:val="24"/>
        </w:rPr>
      </w:pPr>
      <w:r w:rsidRPr="00A873A0">
        <w:rPr>
          <w:sz w:val="24"/>
          <w:szCs w:val="24"/>
        </w:rPr>
        <w:t>(1) În procesul de luare a deciziilor, personalul are obligația să acționeze conform</w:t>
      </w:r>
      <w:r w:rsidR="005E2A5D">
        <w:rPr>
          <w:sz w:val="24"/>
          <w:szCs w:val="24"/>
        </w:rPr>
        <w:t xml:space="preserve"> </w:t>
      </w:r>
      <w:r w:rsidRPr="00A873A0">
        <w:rPr>
          <w:sz w:val="24"/>
          <w:szCs w:val="24"/>
        </w:rPr>
        <w:t>prevederilor legale și să își exercite capacitatea de apreciere în mod fundamentat și</w:t>
      </w:r>
      <w:r w:rsidR="005E2A5D">
        <w:rPr>
          <w:sz w:val="24"/>
          <w:szCs w:val="24"/>
        </w:rPr>
        <w:t xml:space="preserve"> </w:t>
      </w:r>
      <w:r w:rsidRPr="00A873A0">
        <w:rPr>
          <w:sz w:val="24"/>
          <w:szCs w:val="24"/>
        </w:rPr>
        <w:t>imparțial.</w:t>
      </w:r>
    </w:p>
    <w:p w14:paraId="48F5F5B8" w14:textId="4B8FFCD3" w:rsidR="00A873A0" w:rsidRPr="00A873A0" w:rsidRDefault="00A873A0" w:rsidP="00A873A0">
      <w:pPr>
        <w:pStyle w:val="Frspaiere"/>
        <w:jc w:val="both"/>
        <w:rPr>
          <w:sz w:val="24"/>
          <w:szCs w:val="24"/>
        </w:rPr>
      </w:pPr>
      <w:r w:rsidRPr="00A873A0">
        <w:rPr>
          <w:sz w:val="24"/>
          <w:szCs w:val="24"/>
        </w:rPr>
        <w:t>(2) Personalului ii este interzis să promită luarea unei decizii de către unitate, de către</w:t>
      </w:r>
      <w:r w:rsidR="005E2A5D">
        <w:rPr>
          <w:sz w:val="24"/>
          <w:szCs w:val="24"/>
        </w:rPr>
        <w:t xml:space="preserve"> </w:t>
      </w:r>
      <w:r w:rsidRPr="00A873A0">
        <w:rPr>
          <w:sz w:val="24"/>
          <w:szCs w:val="24"/>
        </w:rPr>
        <w:t>alți angajati, precum și îndeplinirea atribuțiilor în mod privilegiat.</w:t>
      </w:r>
    </w:p>
    <w:p w14:paraId="4BFFC249" w14:textId="2DB90DAD" w:rsidR="00A873A0" w:rsidRPr="00A873A0" w:rsidRDefault="00A873A0" w:rsidP="00A873A0">
      <w:pPr>
        <w:pStyle w:val="Frspaiere"/>
        <w:jc w:val="both"/>
        <w:rPr>
          <w:sz w:val="24"/>
          <w:szCs w:val="24"/>
        </w:rPr>
      </w:pPr>
      <w:r w:rsidRPr="00A873A0">
        <w:rPr>
          <w:sz w:val="24"/>
          <w:szCs w:val="24"/>
        </w:rPr>
        <w:lastRenderedPageBreak/>
        <w:t>(3) Personalul de conducere este obligat să sprijine propunerile și inițiativele motivate</w:t>
      </w:r>
      <w:r w:rsidR="005E2A5D">
        <w:rPr>
          <w:sz w:val="24"/>
          <w:szCs w:val="24"/>
        </w:rPr>
        <w:t xml:space="preserve"> </w:t>
      </w:r>
      <w:r w:rsidRPr="00A873A0">
        <w:rPr>
          <w:sz w:val="24"/>
          <w:szCs w:val="24"/>
        </w:rPr>
        <w:t>ale personalului din subordine, în vederea îmbunătățirii activității unitatii în care își</w:t>
      </w:r>
      <w:r w:rsidR="005E2A5D">
        <w:rPr>
          <w:sz w:val="24"/>
          <w:szCs w:val="24"/>
        </w:rPr>
        <w:t xml:space="preserve"> </w:t>
      </w:r>
      <w:r w:rsidRPr="00A873A0">
        <w:rPr>
          <w:sz w:val="24"/>
          <w:szCs w:val="24"/>
        </w:rPr>
        <w:t>desfășoară activitatea, precum și a calității serviciilor oferite.</w:t>
      </w:r>
    </w:p>
    <w:p w14:paraId="125F1A14" w14:textId="06DAA709" w:rsidR="00A873A0" w:rsidRPr="00A873A0" w:rsidRDefault="00A873A0" w:rsidP="00A873A0">
      <w:pPr>
        <w:pStyle w:val="Frspaiere"/>
        <w:jc w:val="both"/>
        <w:rPr>
          <w:sz w:val="24"/>
          <w:szCs w:val="24"/>
        </w:rPr>
      </w:pPr>
      <w:r w:rsidRPr="00A873A0">
        <w:rPr>
          <w:sz w:val="24"/>
          <w:szCs w:val="24"/>
        </w:rPr>
        <w:t xml:space="preserve">(4) În exercitarea atribuțiilor de coordonare, precum și </w:t>
      </w:r>
      <w:proofErr w:type="gramStart"/>
      <w:r w:rsidRPr="00A873A0">
        <w:rPr>
          <w:sz w:val="24"/>
          <w:szCs w:val="24"/>
        </w:rPr>
        <w:t>a</w:t>
      </w:r>
      <w:proofErr w:type="gramEnd"/>
      <w:r w:rsidRPr="00A873A0">
        <w:rPr>
          <w:sz w:val="24"/>
          <w:szCs w:val="24"/>
        </w:rPr>
        <w:t xml:space="preserve"> atribuțiilor specifice funcțiilor</w:t>
      </w:r>
      <w:r w:rsidR="005E2A5D">
        <w:rPr>
          <w:sz w:val="24"/>
          <w:szCs w:val="24"/>
        </w:rPr>
        <w:t xml:space="preserve"> </w:t>
      </w:r>
      <w:r w:rsidRPr="00A873A0">
        <w:rPr>
          <w:sz w:val="24"/>
          <w:szCs w:val="24"/>
        </w:rPr>
        <w:t>de conducere, personalul are obligația de a asigura organizarea activității personalului,</w:t>
      </w:r>
      <w:r w:rsidR="005E2A5D">
        <w:rPr>
          <w:sz w:val="24"/>
          <w:szCs w:val="24"/>
        </w:rPr>
        <w:t xml:space="preserve"> </w:t>
      </w:r>
      <w:r w:rsidRPr="00A873A0">
        <w:rPr>
          <w:sz w:val="24"/>
          <w:szCs w:val="24"/>
        </w:rPr>
        <w:t>de a manifesta inițiativă și responsabilitate și de a susține propunerile personalului din</w:t>
      </w:r>
      <w:r w:rsidR="005E2A5D">
        <w:rPr>
          <w:sz w:val="24"/>
          <w:szCs w:val="24"/>
        </w:rPr>
        <w:t xml:space="preserve"> </w:t>
      </w:r>
      <w:r w:rsidRPr="00A873A0">
        <w:rPr>
          <w:sz w:val="24"/>
          <w:szCs w:val="24"/>
        </w:rPr>
        <w:t>subordine.</w:t>
      </w:r>
    </w:p>
    <w:p w14:paraId="7B0E662F" w14:textId="168048A8" w:rsidR="00A873A0" w:rsidRPr="00A873A0" w:rsidRDefault="00A873A0" w:rsidP="00A873A0">
      <w:pPr>
        <w:pStyle w:val="Frspaiere"/>
        <w:jc w:val="both"/>
        <w:rPr>
          <w:sz w:val="24"/>
          <w:szCs w:val="24"/>
        </w:rPr>
      </w:pPr>
      <w:r w:rsidRPr="00A873A0">
        <w:rPr>
          <w:sz w:val="24"/>
          <w:szCs w:val="24"/>
        </w:rPr>
        <w:t>(5) Personalul de conducere are obligația să asigure egalitatea de șanse și tratament cu</w:t>
      </w:r>
      <w:r w:rsidR="005E2A5D">
        <w:rPr>
          <w:sz w:val="24"/>
          <w:szCs w:val="24"/>
        </w:rPr>
        <w:t xml:space="preserve"> </w:t>
      </w:r>
      <w:r w:rsidRPr="00A873A0">
        <w:rPr>
          <w:sz w:val="24"/>
          <w:szCs w:val="24"/>
        </w:rPr>
        <w:t>privire la dezvoltarea carierei personalului din subordine, în condițiile legislației</w:t>
      </w:r>
      <w:r w:rsidR="005E2A5D">
        <w:rPr>
          <w:sz w:val="24"/>
          <w:szCs w:val="24"/>
        </w:rPr>
        <w:t xml:space="preserve"> </w:t>
      </w:r>
      <w:r w:rsidRPr="00A873A0">
        <w:rPr>
          <w:sz w:val="24"/>
          <w:szCs w:val="24"/>
        </w:rPr>
        <w:t>specifice aplicabile fiecărei categorii de personal. În acest sens, acesta are obligația:</w:t>
      </w:r>
    </w:p>
    <w:p w14:paraId="429B019D" w14:textId="2FB84CC1" w:rsidR="00A873A0" w:rsidRPr="00A873A0" w:rsidRDefault="00A873A0" w:rsidP="00A873A0">
      <w:pPr>
        <w:pStyle w:val="Frspaiere"/>
        <w:jc w:val="both"/>
        <w:rPr>
          <w:sz w:val="24"/>
          <w:szCs w:val="24"/>
        </w:rPr>
      </w:pPr>
      <w:r w:rsidRPr="00A873A0">
        <w:rPr>
          <w:sz w:val="24"/>
          <w:szCs w:val="24"/>
        </w:rPr>
        <w:t>a) să repartizeze sarcinile în mod echilibrat, corespunzător nivelului de competență</w:t>
      </w:r>
      <w:r w:rsidR="005E2A5D">
        <w:rPr>
          <w:sz w:val="24"/>
          <w:szCs w:val="24"/>
        </w:rPr>
        <w:t xml:space="preserve"> </w:t>
      </w:r>
      <w:r w:rsidRPr="00A873A0">
        <w:rPr>
          <w:sz w:val="24"/>
          <w:szCs w:val="24"/>
        </w:rPr>
        <w:t>aferent funcției ocupate și carierei individuale a fiecărei persoane din subordine;</w:t>
      </w:r>
    </w:p>
    <w:p w14:paraId="5957FD90" w14:textId="63F0B2E9" w:rsidR="00A873A0" w:rsidRPr="00A873A0" w:rsidRDefault="00A873A0" w:rsidP="00A873A0">
      <w:pPr>
        <w:pStyle w:val="Frspaiere"/>
        <w:jc w:val="both"/>
        <w:rPr>
          <w:sz w:val="24"/>
          <w:szCs w:val="24"/>
        </w:rPr>
      </w:pPr>
      <w:r w:rsidRPr="00A873A0">
        <w:rPr>
          <w:sz w:val="24"/>
          <w:szCs w:val="24"/>
        </w:rPr>
        <w:t>b) să asigure coordonarea modului de îndeplinire a sarcinilor, cu valorificarea</w:t>
      </w:r>
      <w:r w:rsidR="005E2A5D">
        <w:rPr>
          <w:sz w:val="24"/>
          <w:szCs w:val="24"/>
        </w:rPr>
        <w:t xml:space="preserve"> </w:t>
      </w:r>
      <w:r w:rsidRPr="00A873A0">
        <w:rPr>
          <w:sz w:val="24"/>
          <w:szCs w:val="24"/>
        </w:rPr>
        <w:t>corespunzătoare a competențelor fiecărei persoane din subordine;</w:t>
      </w:r>
    </w:p>
    <w:p w14:paraId="111E82FB" w14:textId="780CFE1A" w:rsidR="00A873A0" w:rsidRPr="00A873A0" w:rsidRDefault="00A873A0" w:rsidP="00A873A0">
      <w:pPr>
        <w:pStyle w:val="Frspaiere"/>
        <w:jc w:val="both"/>
        <w:rPr>
          <w:sz w:val="24"/>
          <w:szCs w:val="24"/>
        </w:rPr>
      </w:pPr>
      <w:r w:rsidRPr="00A873A0">
        <w:rPr>
          <w:sz w:val="24"/>
          <w:szCs w:val="24"/>
        </w:rPr>
        <w:t>c) să monitorizeze performanța profesională individuală și colectivă a personalului din</w:t>
      </w:r>
      <w:r w:rsidR="005E2A5D">
        <w:rPr>
          <w:sz w:val="24"/>
          <w:szCs w:val="24"/>
        </w:rPr>
        <w:t xml:space="preserve"> </w:t>
      </w:r>
      <w:r w:rsidRPr="00A873A0">
        <w:rPr>
          <w:sz w:val="24"/>
          <w:szCs w:val="24"/>
        </w:rPr>
        <w:t>subordine, să semnaleze în mod individual performanțele necorespunzătoare și să</w:t>
      </w:r>
      <w:r w:rsidR="005E2A5D">
        <w:rPr>
          <w:sz w:val="24"/>
          <w:szCs w:val="24"/>
        </w:rPr>
        <w:t xml:space="preserve"> </w:t>
      </w:r>
      <w:r w:rsidRPr="00A873A0">
        <w:rPr>
          <w:sz w:val="24"/>
          <w:szCs w:val="24"/>
        </w:rPr>
        <w:t>implementeze măsuri destinate ameliorării performanței individuale și, după caz,</w:t>
      </w:r>
      <w:r w:rsidR="005E2A5D">
        <w:rPr>
          <w:sz w:val="24"/>
          <w:szCs w:val="24"/>
        </w:rPr>
        <w:t xml:space="preserve"> </w:t>
      </w:r>
      <w:r w:rsidRPr="00A873A0">
        <w:rPr>
          <w:sz w:val="24"/>
          <w:szCs w:val="24"/>
        </w:rPr>
        <w:t>colective, atunci când este necesar;</w:t>
      </w:r>
    </w:p>
    <w:p w14:paraId="04C107DD" w14:textId="422D141F" w:rsidR="00A873A0" w:rsidRPr="00A873A0" w:rsidRDefault="00A873A0" w:rsidP="00A873A0">
      <w:pPr>
        <w:pStyle w:val="Frspaiere"/>
        <w:jc w:val="both"/>
        <w:rPr>
          <w:sz w:val="24"/>
          <w:szCs w:val="24"/>
        </w:rPr>
      </w:pPr>
      <w:r w:rsidRPr="00A873A0">
        <w:rPr>
          <w:sz w:val="24"/>
          <w:szCs w:val="24"/>
        </w:rPr>
        <w:t>d) să examineze și să aplice cu obiectivitate criteriile de evaluare a competenței</w:t>
      </w:r>
      <w:r w:rsidR="005E2A5D">
        <w:rPr>
          <w:sz w:val="24"/>
          <w:szCs w:val="24"/>
        </w:rPr>
        <w:t xml:space="preserve"> </w:t>
      </w:r>
      <w:r w:rsidRPr="00A873A0">
        <w:rPr>
          <w:sz w:val="24"/>
          <w:szCs w:val="24"/>
        </w:rPr>
        <w:t>profesionale pentru personalul din subordine, atunci când propun acordarea de</w:t>
      </w:r>
      <w:r w:rsidR="005E2A5D">
        <w:rPr>
          <w:sz w:val="24"/>
          <w:szCs w:val="24"/>
        </w:rPr>
        <w:t xml:space="preserve"> </w:t>
      </w:r>
      <w:r w:rsidRPr="00A873A0">
        <w:rPr>
          <w:sz w:val="24"/>
          <w:szCs w:val="24"/>
        </w:rPr>
        <w:t>stimulente materiale sau morale;</w:t>
      </w:r>
    </w:p>
    <w:p w14:paraId="2FB13891" w14:textId="3DC124C9" w:rsidR="00A873A0" w:rsidRPr="00A873A0" w:rsidRDefault="00A873A0" w:rsidP="00A873A0">
      <w:pPr>
        <w:pStyle w:val="Frspaiere"/>
        <w:jc w:val="both"/>
        <w:rPr>
          <w:sz w:val="24"/>
          <w:szCs w:val="24"/>
        </w:rPr>
      </w:pPr>
      <w:r w:rsidRPr="00A873A0">
        <w:rPr>
          <w:sz w:val="24"/>
          <w:szCs w:val="24"/>
        </w:rPr>
        <w:t>e) să evalueze în mod obiectiv necesarul de instruire profesională al fiecărui</w:t>
      </w:r>
      <w:r w:rsidR="005E2A5D">
        <w:rPr>
          <w:sz w:val="24"/>
          <w:szCs w:val="24"/>
        </w:rPr>
        <w:t xml:space="preserve"> </w:t>
      </w:r>
      <w:r w:rsidRPr="00A873A0">
        <w:rPr>
          <w:sz w:val="24"/>
          <w:szCs w:val="24"/>
        </w:rPr>
        <w:t>subordonat și să propună participarea la programe de formare și perfecționare</w:t>
      </w:r>
      <w:r w:rsidR="005E2A5D">
        <w:rPr>
          <w:sz w:val="24"/>
          <w:szCs w:val="24"/>
        </w:rPr>
        <w:t xml:space="preserve"> </w:t>
      </w:r>
      <w:r w:rsidRPr="00A873A0">
        <w:rPr>
          <w:sz w:val="24"/>
          <w:szCs w:val="24"/>
        </w:rPr>
        <w:t>profesională pentru fiecare persoană din subordine;</w:t>
      </w:r>
    </w:p>
    <w:p w14:paraId="7D54E44C" w14:textId="638BDA46" w:rsidR="00A873A0" w:rsidRPr="00A873A0" w:rsidRDefault="00A873A0" w:rsidP="00A873A0">
      <w:pPr>
        <w:pStyle w:val="Frspaiere"/>
        <w:jc w:val="both"/>
        <w:rPr>
          <w:sz w:val="24"/>
          <w:szCs w:val="24"/>
        </w:rPr>
      </w:pPr>
      <w:r w:rsidRPr="00A873A0">
        <w:rPr>
          <w:sz w:val="24"/>
          <w:szCs w:val="24"/>
        </w:rPr>
        <w:t>f) să delege sarcini și responsabilități, în condițiile legii, persoanelor din subordine care</w:t>
      </w:r>
      <w:r w:rsidR="005E2A5D">
        <w:rPr>
          <w:sz w:val="24"/>
          <w:szCs w:val="24"/>
        </w:rPr>
        <w:t xml:space="preserve"> </w:t>
      </w:r>
      <w:r w:rsidRPr="00A873A0">
        <w:rPr>
          <w:sz w:val="24"/>
          <w:szCs w:val="24"/>
        </w:rPr>
        <w:t>dețin cunoștințele, competențele și îndeplinesc condițiile legale necesare exercitării</w:t>
      </w:r>
      <w:r w:rsidR="005E2A5D">
        <w:rPr>
          <w:sz w:val="24"/>
          <w:szCs w:val="24"/>
        </w:rPr>
        <w:t xml:space="preserve"> </w:t>
      </w:r>
      <w:r w:rsidRPr="00A873A0">
        <w:rPr>
          <w:sz w:val="24"/>
          <w:szCs w:val="24"/>
        </w:rPr>
        <w:t>funcției respective;</w:t>
      </w:r>
    </w:p>
    <w:p w14:paraId="3FDD8D85" w14:textId="7A58556C" w:rsidR="00A873A0" w:rsidRPr="00A873A0" w:rsidRDefault="00A873A0" w:rsidP="00A873A0">
      <w:pPr>
        <w:pStyle w:val="Frspaiere"/>
        <w:jc w:val="both"/>
        <w:rPr>
          <w:sz w:val="24"/>
          <w:szCs w:val="24"/>
        </w:rPr>
      </w:pPr>
      <w:r w:rsidRPr="00A873A0">
        <w:rPr>
          <w:sz w:val="24"/>
          <w:szCs w:val="24"/>
        </w:rPr>
        <w:t>g) să excludă orice formă de discriminare și de hărțuire, de orice natură și în orice</w:t>
      </w:r>
      <w:r w:rsidR="005E2A5D">
        <w:rPr>
          <w:sz w:val="24"/>
          <w:szCs w:val="24"/>
        </w:rPr>
        <w:t xml:space="preserve"> </w:t>
      </w:r>
      <w:r w:rsidRPr="00A873A0">
        <w:rPr>
          <w:sz w:val="24"/>
          <w:szCs w:val="24"/>
        </w:rPr>
        <w:t>situație, cu privire la personalul din subordine.</w:t>
      </w:r>
    </w:p>
    <w:p w14:paraId="2FF17788" w14:textId="211C4230" w:rsidR="00A873A0" w:rsidRDefault="00A873A0" w:rsidP="00A873A0">
      <w:pPr>
        <w:pStyle w:val="Frspaiere"/>
        <w:jc w:val="both"/>
        <w:rPr>
          <w:sz w:val="24"/>
          <w:szCs w:val="24"/>
        </w:rPr>
      </w:pPr>
      <w:r w:rsidRPr="00A873A0">
        <w:rPr>
          <w:sz w:val="24"/>
          <w:szCs w:val="24"/>
        </w:rPr>
        <w:t>(6) În scopul asigurării condițiilor necesare îndeplinirii cu imparțialitate a îndatoririlor</w:t>
      </w:r>
      <w:r w:rsidR="005E2A5D">
        <w:rPr>
          <w:sz w:val="24"/>
          <w:szCs w:val="24"/>
        </w:rPr>
        <w:t xml:space="preserve"> </w:t>
      </w:r>
      <w:r w:rsidRPr="00A873A0">
        <w:rPr>
          <w:sz w:val="24"/>
          <w:szCs w:val="24"/>
        </w:rPr>
        <w:t>ce decurg din raporturile ierarhice, personalul de conducere are obligația de a nu se</w:t>
      </w:r>
      <w:r w:rsidR="005E2A5D">
        <w:rPr>
          <w:sz w:val="24"/>
          <w:szCs w:val="24"/>
        </w:rPr>
        <w:t xml:space="preserve"> </w:t>
      </w:r>
      <w:r w:rsidRPr="00A873A0">
        <w:rPr>
          <w:sz w:val="24"/>
          <w:szCs w:val="24"/>
        </w:rPr>
        <w:t>angaja în relații patrimoniale cu personalul din subordine.</w:t>
      </w:r>
    </w:p>
    <w:p w14:paraId="13D8690A" w14:textId="77777777" w:rsidR="00A873A0" w:rsidRDefault="00A873A0" w:rsidP="00261521">
      <w:pPr>
        <w:pStyle w:val="Frspaiere"/>
        <w:jc w:val="both"/>
        <w:rPr>
          <w:sz w:val="24"/>
          <w:szCs w:val="24"/>
        </w:rPr>
      </w:pPr>
    </w:p>
    <w:p w14:paraId="1205B6BF" w14:textId="77777777" w:rsidR="000964D9" w:rsidRDefault="000964D9" w:rsidP="00261521">
      <w:pPr>
        <w:pStyle w:val="Frspaiere"/>
        <w:jc w:val="both"/>
        <w:rPr>
          <w:sz w:val="24"/>
          <w:szCs w:val="24"/>
        </w:rPr>
      </w:pPr>
    </w:p>
    <w:p w14:paraId="7F990FA0" w14:textId="5DE530D8" w:rsidR="009A2737" w:rsidRDefault="000964D9" w:rsidP="000964D9">
      <w:pPr>
        <w:pStyle w:val="Frspaiere"/>
        <w:jc w:val="center"/>
        <w:rPr>
          <w:b/>
          <w:sz w:val="24"/>
          <w:szCs w:val="24"/>
        </w:rPr>
      </w:pPr>
      <w:r w:rsidRPr="000964D9">
        <w:rPr>
          <w:b/>
          <w:sz w:val="24"/>
          <w:szCs w:val="24"/>
        </w:rPr>
        <w:t xml:space="preserve">CAPITOLUL III -MONITORIZAREA ȘI CONTROLUL NORMELOR DE CONDUITĂ </w:t>
      </w:r>
    </w:p>
    <w:p w14:paraId="3A24C221" w14:textId="77777777" w:rsidR="00A149F0" w:rsidRDefault="00A149F0" w:rsidP="000964D9">
      <w:pPr>
        <w:pStyle w:val="Frspaiere"/>
        <w:jc w:val="both"/>
        <w:rPr>
          <w:b/>
          <w:sz w:val="24"/>
          <w:szCs w:val="24"/>
        </w:rPr>
      </w:pPr>
    </w:p>
    <w:p w14:paraId="3C8FA443" w14:textId="3126D777" w:rsidR="000964D9" w:rsidRDefault="00367A62" w:rsidP="000964D9">
      <w:pPr>
        <w:pStyle w:val="Frspaiere"/>
        <w:jc w:val="both"/>
        <w:rPr>
          <w:b/>
          <w:sz w:val="24"/>
          <w:szCs w:val="24"/>
        </w:rPr>
      </w:pPr>
      <w:r>
        <w:rPr>
          <w:b/>
          <w:sz w:val="24"/>
          <w:szCs w:val="24"/>
        </w:rPr>
        <w:t>ART</w:t>
      </w:r>
      <w:r w:rsidR="000964D9">
        <w:rPr>
          <w:b/>
          <w:sz w:val="24"/>
          <w:szCs w:val="24"/>
        </w:rPr>
        <w:t>. 27</w:t>
      </w:r>
    </w:p>
    <w:p w14:paraId="11D0B87A" w14:textId="3C572CA3" w:rsidR="000964D9" w:rsidRDefault="000964D9" w:rsidP="000964D9">
      <w:pPr>
        <w:pStyle w:val="Frspaiere"/>
        <w:jc w:val="both"/>
        <w:rPr>
          <w:b/>
          <w:sz w:val="24"/>
          <w:szCs w:val="24"/>
        </w:rPr>
      </w:pPr>
      <w:r>
        <w:rPr>
          <w:b/>
          <w:sz w:val="24"/>
          <w:szCs w:val="24"/>
        </w:rPr>
        <w:t>La nivelul unității a fost desemnat un consilier de etică în conformitate cu OSGG 600/20</w:t>
      </w:r>
      <w:r w:rsidR="005867AD">
        <w:rPr>
          <w:b/>
          <w:sz w:val="24"/>
          <w:szCs w:val="24"/>
        </w:rPr>
        <w:t>18, responsabil cu monitorizarea normelor de conduită:</w:t>
      </w:r>
    </w:p>
    <w:p w14:paraId="77583C15" w14:textId="5423ED39" w:rsidR="005867AD" w:rsidRDefault="005867AD" w:rsidP="005867AD">
      <w:pPr>
        <w:pStyle w:val="Frspaiere"/>
        <w:jc w:val="both"/>
        <w:rPr>
          <w:sz w:val="24"/>
          <w:szCs w:val="24"/>
        </w:rPr>
      </w:pPr>
      <w:r>
        <w:rPr>
          <w:sz w:val="24"/>
          <w:szCs w:val="24"/>
        </w:rPr>
        <w:t>(1)</w:t>
      </w:r>
      <w:r w:rsidR="005E2A5D">
        <w:rPr>
          <w:sz w:val="24"/>
          <w:szCs w:val="24"/>
        </w:rPr>
        <w:t xml:space="preserve"> </w:t>
      </w:r>
      <w:r>
        <w:rPr>
          <w:sz w:val="24"/>
          <w:szCs w:val="24"/>
        </w:rPr>
        <w:t>Unitatea are obligația de a coordona, controla și monitoriza respectarea normelor de conduită de către personal cu respectarea prevederilor în domeniul legislației muncii și a legislației specifice aplicabile.</w:t>
      </w:r>
    </w:p>
    <w:p w14:paraId="4C9D7BC7" w14:textId="46C09A87" w:rsidR="005867AD" w:rsidRDefault="005867AD" w:rsidP="005867AD">
      <w:pPr>
        <w:pStyle w:val="Frspaiere"/>
        <w:jc w:val="both"/>
        <w:rPr>
          <w:sz w:val="24"/>
          <w:szCs w:val="24"/>
        </w:rPr>
      </w:pPr>
      <w:r>
        <w:rPr>
          <w:sz w:val="24"/>
          <w:szCs w:val="24"/>
        </w:rPr>
        <w:t xml:space="preserve">(2) În scopul îndeplinirii corespunzătoare </w:t>
      </w:r>
      <w:proofErr w:type="gramStart"/>
      <w:r>
        <w:rPr>
          <w:sz w:val="24"/>
          <w:szCs w:val="24"/>
        </w:rPr>
        <w:t>a</w:t>
      </w:r>
      <w:proofErr w:type="gramEnd"/>
      <w:r>
        <w:rPr>
          <w:sz w:val="24"/>
          <w:szCs w:val="24"/>
        </w:rPr>
        <w:t xml:space="preserve"> activităților prevăzute</w:t>
      </w:r>
      <w:r w:rsidR="0021406F">
        <w:rPr>
          <w:sz w:val="24"/>
          <w:szCs w:val="24"/>
        </w:rPr>
        <w:t xml:space="preserve"> la alin. (1), consilierul de etică:</w:t>
      </w:r>
    </w:p>
    <w:p w14:paraId="65F50442" w14:textId="29D53CE7" w:rsidR="0021406F" w:rsidRDefault="0021406F" w:rsidP="005867AD">
      <w:pPr>
        <w:pStyle w:val="Frspaiere"/>
        <w:jc w:val="both"/>
        <w:rPr>
          <w:sz w:val="24"/>
          <w:szCs w:val="24"/>
        </w:rPr>
      </w:pPr>
      <w:r>
        <w:rPr>
          <w:sz w:val="24"/>
          <w:szCs w:val="24"/>
        </w:rPr>
        <w:t xml:space="preserve">a) urmărește aplicarea și respectarea în cadrul unității a prevederilor prezentului cod referitoare la conduita </w:t>
      </w:r>
      <w:r w:rsidR="000D15CB">
        <w:rPr>
          <w:sz w:val="24"/>
          <w:szCs w:val="24"/>
        </w:rPr>
        <w:t xml:space="preserve">personalului </w:t>
      </w:r>
      <w:r w:rsidR="00F231D4">
        <w:rPr>
          <w:sz w:val="24"/>
          <w:szCs w:val="24"/>
        </w:rPr>
        <w:t>în exercitarea funcțiilor deținute.</w:t>
      </w:r>
      <w:r w:rsidR="00906BBD">
        <w:rPr>
          <w:sz w:val="24"/>
          <w:szCs w:val="24"/>
        </w:rPr>
        <w:t xml:space="preserve"> </w:t>
      </w:r>
    </w:p>
    <w:p w14:paraId="703DAE01" w14:textId="0D5652EB" w:rsidR="00F231D4" w:rsidRDefault="00F231D4" w:rsidP="005867AD">
      <w:pPr>
        <w:pStyle w:val="Frspaiere"/>
        <w:jc w:val="both"/>
        <w:rPr>
          <w:sz w:val="24"/>
          <w:szCs w:val="24"/>
        </w:rPr>
      </w:pPr>
      <w:r>
        <w:rPr>
          <w:sz w:val="24"/>
          <w:szCs w:val="24"/>
        </w:rPr>
        <w:lastRenderedPageBreak/>
        <w:t xml:space="preserve">b) soluționează petițiile și sesizările primite </w:t>
      </w:r>
      <w:r w:rsidR="00906BBD">
        <w:rPr>
          <w:sz w:val="24"/>
          <w:szCs w:val="24"/>
        </w:rPr>
        <w:t>împreună cu membrii comisiei de etică</w:t>
      </w:r>
      <w:r w:rsidR="00CE4685">
        <w:rPr>
          <w:sz w:val="24"/>
          <w:szCs w:val="24"/>
        </w:rPr>
        <w:t xml:space="preserve">, privind încălcarea prevederile prezentului </w:t>
      </w:r>
      <w:r w:rsidR="00606C40">
        <w:rPr>
          <w:sz w:val="24"/>
          <w:szCs w:val="24"/>
        </w:rPr>
        <w:t>cod referitoare la conduita personalului în exercitarea funcțiilor detinute sau le transmite spre solutionare organului competent, conform legii;</w:t>
      </w:r>
    </w:p>
    <w:p w14:paraId="3B891249" w14:textId="12C36E67" w:rsidR="00606C40" w:rsidRDefault="00606C40" w:rsidP="005867AD">
      <w:pPr>
        <w:pStyle w:val="Frspaiere"/>
        <w:jc w:val="both"/>
        <w:rPr>
          <w:sz w:val="24"/>
          <w:szCs w:val="24"/>
        </w:rPr>
      </w:pPr>
      <w:r>
        <w:rPr>
          <w:sz w:val="24"/>
          <w:szCs w:val="24"/>
        </w:rPr>
        <w:t>c) elaborează analize și rapoarte privind respectarea prevederilor prezentului cod referitoare la conduita personalului contractual în exercitarea funcțiilor deținute;</w:t>
      </w:r>
    </w:p>
    <w:p w14:paraId="6E6F1346" w14:textId="43B7C8ED" w:rsidR="00606C40" w:rsidRDefault="00606C40" w:rsidP="005867AD">
      <w:pPr>
        <w:pStyle w:val="Frspaiere"/>
        <w:jc w:val="both"/>
        <w:rPr>
          <w:sz w:val="24"/>
          <w:szCs w:val="24"/>
        </w:rPr>
      </w:pPr>
      <w:r>
        <w:rPr>
          <w:sz w:val="24"/>
          <w:szCs w:val="24"/>
        </w:rPr>
        <w:t>d) asigură informarea publicului cu privi</w:t>
      </w:r>
      <w:r w:rsidR="00CA558C">
        <w:rPr>
          <w:sz w:val="24"/>
          <w:szCs w:val="24"/>
        </w:rPr>
        <w:t xml:space="preserve">re </w:t>
      </w:r>
      <w:r>
        <w:rPr>
          <w:sz w:val="24"/>
          <w:szCs w:val="24"/>
        </w:rPr>
        <w:t>la conduit</w:t>
      </w:r>
      <w:r w:rsidR="00CA558C">
        <w:rPr>
          <w:sz w:val="24"/>
          <w:szCs w:val="24"/>
        </w:rPr>
        <w:t>a profesională la care</w:t>
      </w:r>
      <w:r>
        <w:rPr>
          <w:sz w:val="24"/>
          <w:szCs w:val="24"/>
        </w:rPr>
        <w:t xml:space="preserve"> </w:t>
      </w:r>
      <w:r w:rsidR="00CA558C">
        <w:rPr>
          <w:sz w:val="24"/>
          <w:szCs w:val="24"/>
        </w:rPr>
        <w:t>este îndreptățit să se aștepte din partea personalului în exercitarea funcției;</w:t>
      </w:r>
      <w:r>
        <w:rPr>
          <w:sz w:val="24"/>
          <w:szCs w:val="24"/>
        </w:rPr>
        <w:t xml:space="preserve"> </w:t>
      </w:r>
    </w:p>
    <w:p w14:paraId="14F556DE" w14:textId="21FB66DD" w:rsidR="00CA558C" w:rsidRDefault="00CA558C" w:rsidP="005867AD">
      <w:pPr>
        <w:pStyle w:val="Frspaiere"/>
        <w:jc w:val="both"/>
        <w:rPr>
          <w:sz w:val="24"/>
          <w:szCs w:val="24"/>
        </w:rPr>
      </w:pPr>
      <w:r>
        <w:rPr>
          <w:sz w:val="24"/>
          <w:szCs w:val="24"/>
        </w:rPr>
        <w:t>e) asigură informarea personalului propriu cu privire la conduit</w:t>
      </w:r>
      <w:r w:rsidR="005E2A5D">
        <w:rPr>
          <w:sz w:val="24"/>
          <w:szCs w:val="24"/>
        </w:rPr>
        <w:t xml:space="preserve">a </w:t>
      </w:r>
      <w:r w:rsidR="00CB6A77">
        <w:rPr>
          <w:sz w:val="24"/>
          <w:szCs w:val="24"/>
        </w:rPr>
        <w:t>c</w:t>
      </w:r>
      <w:r>
        <w:rPr>
          <w:sz w:val="24"/>
          <w:szCs w:val="24"/>
        </w:rPr>
        <w:t>e trebuie respectată;</w:t>
      </w:r>
    </w:p>
    <w:p w14:paraId="677258F6" w14:textId="77777777" w:rsidR="006A16D5" w:rsidRDefault="00CA558C" w:rsidP="005867AD">
      <w:pPr>
        <w:pStyle w:val="Frspaiere"/>
        <w:jc w:val="both"/>
        <w:rPr>
          <w:sz w:val="24"/>
          <w:szCs w:val="24"/>
        </w:rPr>
      </w:pPr>
      <w:r>
        <w:rPr>
          <w:sz w:val="24"/>
          <w:szCs w:val="24"/>
        </w:rPr>
        <w:t>f) colaborează cu organizațiile neguvernamentale care au ca scop promovarea și apărarea intereselor legitime ale părților interesate în relația cu personalul din unitate.</w:t>
      </w:r>
      <w:r w:rsidR="006A16D5">
        <w:rPr>
          <w:sz w:val="24"/>
          <w:szCs w:val="24"/>
        </w:rPr>
        <w:t xml:space="preserve"> </w:t>
      </w:r>
    </w:p>
    <w:p w14:paraId="0D6DC254" w14:textId="77777777" w:rsidR="006A16D5" w:rsidRDefault="00CA558C" w:rsidP="005867AD">
      <w:pPr>
        <w:pStyle w:val="Frspaiere"/>
        <w:jc w:val="both"/>
        <w:rPr>
          <w:sz w:val="24"/>
          <w:szCs w:val="24"/>
        </w:rPr>
      </w:pPr>
      <w:r>
        <w:rPr>
          <w:sz w:val="24"/>
          <w:szCs w:val="24"/>
        </w:rPr>
        <w:t xml:space="preserve"> </w:t>
      </w:r>
    </w:p>
    <w:p w14:paraId="694535C6" w14:textId="77777777" w:rsidR="006A16D5" w:rsidRDefault="006A16D5" w:rsidP="006A16D5">
      <w:pPr>
        <w:pStyle w:val="Frspaiere"/>
        <w:jc w:val="both"/>
        <w:rPr>
          <w:rFonts w:cstheme="minorHAnsi"/>
          <w:b/>
          <w:sz w:val="24"/>
          <w:szCs w:val="24"/>
        </w:rPr>
      </w:pPr>
    </w:p>
    <w:p w14:paraId="3353BCBD" w14:textId="5F19415E" w:rsidR="00720601" w:rsidRDefault="00CA558C" w:rsidP="009C42B8">
      <w:pPr>
        <w:spacing w:line="360" w:lineRule="auto"/>
        <w:jc w:val="center"/>
        <w:rPr>
          <w:rFonts w:cstheme="minorHAnsi"/>
          <w:b/>
          <w:sz w:val="24"/>
          <w:szCs w:val="24"/>
        </w:rPr>
      </w:pPr>
      <w:r w:rsidRPr="00CA558C">
        <w:rPr>
          <w:rFonts w:cstheme="minorHAnsi"/>
          <w:b/>
          <w:sz w:val="24"/>
          <w:szCs w:val="24"/>
        </w:rPr>
        <w:t>CAPITOLUL I</w:t>
      </w:r>
      <w:r>
        <w:rPr>
          <w:rFonts w:cstheme="minorHAnsi"/>
          <w:b/>
          <w:sz w:val="24"/>
          <w:szCs w:val="24"/>
        </w:rPr>
        <w:t>V-</w:t>
      </w:r>
      <w:r w:rsidRPr="00CA558C">
        <w:rPr>
          <w:rFonts w:cstheme="minorHAnsi"/>
          <w:b/>
          <w:sz w:val="24"/>
          <w:szCs w:val="24"/>
        </w:rPr>
        <w:t xml:space="preserve"> RĂSPUNDERI PRIVIND RESPECTAREA PREVEDERILOR CODULUI ETIC</w:t>
      </w:r>
    </w:p>
    <w:p w14:paraId="003B1F03" w14:textId="57CCB931" w:rsidR="00CA558C" w:rsidRPr="00C40CE2" w:rsidRDefault="00367A62" w:rsidP="00CA558C">
      <w:pPr>
        <w:pStyle w:val="Frspaiere"/>
        <w:jc w:val="both"/>
        <w:rPr>
          <w:rFonts w:cstheme="minorHAnsi"/>
          <w:b/>
          <w:sz w:val="24"/>
          <w:szCs w:val="24"/>
        </w:rPr>
      </w:pPr>
      <w:r w:rsidRPr="00C40CE2">
        <w:rPr>
          <w:rFonts w:cstheme="minorHAnsi"/>
          <w:b/>
          <w:sz w:val="24"/>
          <w:szCs w:val="24"/>
        </w:rPr>
        <w:t xml:space="preserve">ART. </w:t>
      </w:r>
      <w:r w:rsidR="00CA558C" w:rsidRPr="00C40CE2">
        <w:rPr>
          <w:rFonts w:cstheme="minorHAnsi"/>
          <w:b/>
          <w:sz w:val="24"/>
          <w:szCs w:val="24"/>
        </w:rPr>
        <w:t>2</w:t>
      </w:r>
      <w:r w:rsidR="003C010F">
        <w:rPr>
          <w:rFonts w:cstheme="minorHAnsi"/>
          <w:b/>
          <w:sz w:val="24"/>
          <w:szCs w:val="24"/>
        </w:rPr>
        <w:t>8</w:t>
      </w:r>
    </w:p>
    <w:p w14:paraId="6CE324FA" w14:textId="2C5D784E" w:rsidR="00BC7089" w:rsidRDefault="00BC7089" w:rsidP="00CA558C">
      <w:pPr>
        <w:pStyle w:val="Frspaiere"/>
        <w:jc w:val="both"/>
        <w:rPr>
          <w:rFonts w:cstheme="minorHAnsi"/>
          <w:sz w:val="24"/>
          <w:szCs w:val="24"/>
        </w:rPr>
      </w:pPr>
      <w:r>
        <w:rPr>
          <w:rFonts w:cstheme="minorHAnsi"/>
          <w:sz w:val="24"/>
          <w:szCs w:val="24"/>
        </w:rPr>
        <w:t>(1)</w:t>
      </w:r>
      <w:r w:rsidR="005E2A5D">
        <w:rPr>
          <w:rFonts w:cstheme="minorHAnsi"/>
          <w:sz w:val="24"/>
          <w:szCs w:val="24"/>
        </w:rPr>
        <w:t xml:space="preserve"> </w:t>
      </w:r>
      <w:r>
        <w:rPr>
          <w:rFonts w:cstheme="minorHAnsi"/>
          <w:sz w:val="24"/>
          <w:szCs w:val="24"/>
        </w:rPr>
        <w:t>Personalul didactic, personalul didactic auxiliar, precum și cel de conducere, de îndrumare și de control</w:t>
      </w:r>
      <w:r w:rsidR="00C40CE2">
        <w:rPr>
          <w:rFonts w:cstheme="minorHAnsi"/>
          <w:sz w:val="24"/>
          <w:szCs w:val="24"/>
        </w:rPr>
        <w:t xml:space="preserve"> din învățământul preuniversitar răspund disciplinar pentru încălcarea cu vinovăție a îndatorilor ce ne revin potrivit contractului individual de muncă, precum și pentru </w:t>
      </w:r>
      <w:r w:rsidR="00CB6A77">
        <w:rPr>
          <w:rFonts w:cstheme="minorHAnsi"/>
          <w:sz w:val="24"/>
          <w:szCs w:val="24"/>
        </w:rPr>
        <w:t>î</w:t>
      </w:r>
      <w:r w:rsidR="00C40CE2">
        <w:rPr>
          <w:rFonts w:cstheme="minorHAnsi"/>
          <w:sz w:val="24"/>
          <w:szCs w:val="24"/>
        </w:rPr>
        <w:t>ncălcarea normelor de comportare care dăunează interesului învățământului și prestigiul unității, conform legii.</w:t>
      </w:r>
    </w:p>
    <w:p w14:paraId="5FD5BDB7" w14:textId="4678DC01" w:rsidR="00CA558C" w:rsidRDefault="00CA558C" w:rsidP="00CA558C">
      <w:pPr>
        <w:pStyle w:val="Frspaiere"/>
        <w:jc w:val="both"/>
        <w:rPr>
          <w:rFonts w:cstheme="minorHAnsi"/>
          <w:sz w:val="24"/>
          <w:szCs w:val="24"/>
        </w:rPr>
      </w:pPr>
      <w:r w:rsidRPr="00CA558C">
        <w:rPr>
          <w:rFonts w:cstheme="minorHAnsi"/>
          <w:sz w:val="24"/>
          <w:szCs w:val="24"/>
        </w:rPr>
        <w:t>(</w:t>
      </w:r>
      <w:r w:rsidR="00BC7089">
        <w:rPr>
          <w:rFonts w:cstheme="minorHAnsi"/>
          <w:sz w:val="24"/>
          <w:szCs w:val="24"/>
        </w:rPr>
        <w:t>2</w:t>
      </w:r>
      <w:r w:rsidRPr="00CA558C">
        <w:rPr>
          <w:rFonts w:cstheme="minorHAnsi"/>
          <w:sz w:val="24"/>
          <w:szCs w:val="24"/>
        </w:rPr>
        <w:t>) Toate persoanele, participante/implicate în mod direct sau indirect în activităţile din domeniul educaţional preuniversitar, care consideră, în mod întemeiat, prin raportare la prevederile prezentului Cod, că sunt victime sau martori ai unui comportament lipsit de etică profesională din partea unei/unor persoane din cadrul</w:t>
      </w:r>
      <w:r>
        <w:rPr>
          <w:rFonts w:cstheme="minorHAnsi"/>
          <w:sz w:val="24"/>
          <w:szCs w:val="24"/>
        </w:rPr>
        <w:t xml:space="preserve"> C.S.E.I. SF. Andrei Gura Humorului</w:t>
      </w:r>
      <w:r w:rsidRPr="00CA558C">
        <w:rPr>
          <w:rFonts w:cstheme="minorHAnsi"/>
          <w:sz w:val="24"/>
          <w:szCs w:val="24"/>
        </w:rPr>
        <w:t>, responsabile cu instruirea şi educaţia, are dreptul de a sesiza comisia de etică a școlii.</w:t>
      </w:r>
    </w:p>
    <w:p w14:paraId="07C04528" w14:textId="77777777" w:rsidR="003C010F" w:rsidRDefault="003C010F" w:rsidP="003C010F">
      <w:pPr>
        <w:pStyle w:val="Frspaiere"/>
        <w:jc w:val="both"/>
        <w:rPr>
          <w:b/>
          <w:sz w:val="24"/>
          <w:szCs w:val="24"/>
        </w:rPr>
      </w:pPr>
    </w:p>
    <w:p w14:paraId="0DEDDD40" w14:textId="7F99C3BF" w:rsidR="003C010F" w:rsidRPr="00CE2671" w:rsidRDefault="00367A62" w:rsidP="003C010F">
      <w:pPr>
        <w:pStyle w:val="Frspaiere"/>
        <w:jc w:val="both"/>
        <w:rPr>
          <w:b/>
          <w:sz w:val="24"/>
          <w:szCs w:val="24"/>
        </w:rPr>
      </w:pPr>
      <w:r w:rsidRPr="00CE2671">
        <w:rPr>
          <w:b/>
          <w:sz w:val="24"/>
          <w:szCs w:val="24"/>
        </w:rPr>
        <w:t>ART</w:t>
      </w:r>
      <w:r w:rsidR="003C010F" w:rsidRPr="00CE2671">
        <w:rPr>
          <w:b/>
          <w:sz w:val="24"/>
          <w:szCs w:val="24"/>
        </w:rPr>
        <w:t>.2</w:t>
      </w:r>
      <w:r w:rsidR="003C010F">
        <w:rPr>
          <w:b/>
          <w:sz w:val="24"/>
          <w:szCs w:val="24"/>
        </w:rPr>
        <w:t>9</w:t>
      </w:r>
      <w:r w:rsidR="003C010F" w:rsidRPr="00CE2671">
        <w:rPr>
          <w:b/>
          <w:sz w:val="24"/>
          <w:szCs w:val="24"/>
        </w:rPr>
        <w:t xml:space="preserve">. </w:t>
      </w:r>
    </w:p>
    <w:p w14:paraId="794D893C" w14:textId="77777777" w:rsidR="003C010F" w:rsidRDefault="003C010F" w:rsidP="003C010F">
      <w:pPr>
        <w:pStyle w:val="Frspaiere"/>
        <w:jc w:val="both"/>
      </w:pPr>
      <w:r w:rsidRPr="006A16D5">
        <w:rPr>
          <w:b/>
        </w:rPr>
        <w:t xml:space="preserve"> Încălcarea normelor de etică</w:t>
      </w:r>
      <w:r>
        <w:t xml:space="preserve"> </w:t>
      </w:r>
    </w:p>
    <w:p w14:paraId="2E96AA59" w14:textId="10744A33" w:rsidR="003C010F" w:rsidRDefault="003C010F" w:rsidP="003C010F">
      <w:pPr>
        <w:pStyle w:val="Frspaiere"/>
        <w:jc w:val="both"/>
      </w:pPr>
      <w:r>
        <w:t>(1)</w:t>
      </w:r>
      <w:r w:rsidR="005E2A5D">
        <w:t xml:space="preserve"> </w:t>
      </w:r>
      <w:r>
        <w:t>Comisia de etică poate fi sesizată în scris de orice persoană fizică, organ sau organism care a constatat încălcarea normelor de etică de către un membru al unității școlare. Comisia se poate sesiza şi din oficiu.</w:t>
      </w:r>
    </w:p>
    <w:p w14:paraId="6511F35E" w14:textId="77777777" w:rsidR="003C010F" w:rsidRDefault="003C010F" w:rsidP="003C010F">
      <w:pPr>
        <w:pStyle w:val="Frspaiere"/>
        <w:jc w:val="both"/>
      </w:pPr>
      <w:r>
        <w:t>(2) Sesizarea va indica în mod explicit numele persoanei care se face vinovată de încălcare, numele celui care face sesizarea şi faptele imputate acestuia. Sesizările se înregistrează la secretariatul unității. Comisia poate decide să nu ia în considerare sesizările anonime.</w:t>
      </w:r>
    </w:p>
    <w:p w14:paraId="7CB25195" w14:textId="584F4D7C" w:rsidR="003C010F" w:rsidRDefault="003C010F" w:rsidP="003C010F">
      <w:pPr>
        <w:pStyle w:val="Frspaiere"/>
        <w:jc w:val="both"/>
      </w:pPr>
      <w:r>
        <w:t xml:space="preserve"> (3)</w:t>
      </w:r>
      <w:r w:rsidR="005E2A5D">
        <w:t xml:space="preserve"> </w:t>
      </w:r>
      <w:r>
        <w:t xml:space="preserve">Orice persoană cu funcţie de conducere din unitatea care primeşte o sesizare privind încălcarea regulilor de etică are obligaţia de a o înainta Comisiei de etică spre analiză. </w:t>
      </w:r>
    </w:p>
    <w:p w14:paraId="5FF0CBAB" w14:textId="755C6868" w:rsidR="003C010F" w:rsidRDefault="003C010F" w:rsidP="003C010F">
      <w:pPr>
        <w:pStyle w:val="Frspaiere"/>
        <w:jc w:val="both"/>
      </w:pPr>
      <w:r>
        <w:t>(4)</w:t>
      </w:r>
      <w:r w:rsidR="005E2A5D">
        <w:t xml:space="preserve"> </w:t>
      </w:r>
      <w:r>
        <w:t>După sesizare, comisia citează pentru audiere persoana sau reprezentantul care a formulat sesizarea şi persoana învinuită. Comisia poate decide să citeze pentru audiere, la cererea părţilor sau din oficiu, orice persoană ce deţine informaţii necesare soluţionării cauzei.</w:t>
      </w:r>
    </w:p>
    <w:p w14:paraId="33C259C8" w14:textId="77777777" w:rsidR="003C010F" w:rsidRDefault="003C010F" w:rsidP="003C010F">
      <w:pPr>
        <w:pStyle w:val="Frspaiere"/>
        <w:jc w:val="both"/>
      </w:pPr>
      <w:r>
        <w:t xml:space="preserve">(5) Identitatea persoanelor va fi păstrată confidenţială la cererea acestora. Audierile au loc în şedinţă secretă, iar membrii comisiei sunt ţinuţi să păstreze secretul audierilor şi deliberărilor până la redactarea raportului final. </w:t>
      </w:r>
    </w:p>
    <w:p w14:paraId="41FB0E65" w14:textId="2D56AC66" w:rsidR="003C010F" w:rsidRDefault="003C010F" w:rsidP="003C010F">
      <w:pPr>
        <w:pStyle w:val="Frspaiere"/>
        <w:jc w:val="both"/>
      </w:pPr>
      <w:r>
        <w:t>(6)</w:t>
      </w:r>
      <w:r w:rsidR="005E2A5D">
        <w:t xml:space="preserve"> </w:t>
      </w:r>
      <w:r>
        <w:t xml:space="preserve">În urma cercetărilor efectuate, comisia elaborează un raport. Atunci când cele sesizate se confirmă în tot sau în parte, raportul se înaintează Consiliului Profesoral cu propuneri privind măsurile ce se impun a fi luate. </w:t>
      </w:r>
    </w:p>
    <w:p w14:paraId="57641022" w14:textId="7120A15D" w:rsidR="003C010F" w:rsidRDefault="003C010F" w:rsidP="003C010F">
      <w:pPr>
        <w:pStyle w:val="Frspaiere"/>
        <w:jc w:val="both"/>
      </w:pPr>
      <w:r>
        <w:t>(7)</w:t>
      </w:r>
      <w:r w:rsidR="005E2A5D">
        <w:t xml:space="preserve"> </w:t>
      </w:r>
      <w:r>
        <w:t xml:space="preserve">Atunci când cele semnalate nu se confirmă, raportul se păstrează la Comisie. O copie </w:t>
      </w:r>
      <w:proofErr w:type="gramStart"/>
      <w:r>
        <w:t>a</w:t>
      </w:r>
      <w:proofErr w:type="gramEnd"/>
      <w:r>
        <w:t xml:space="preserve"> acestui raport se poate înmâna celui învinuit la cererea acestuia. În toate situaţiile, persoana care a formulat sesizarea va fi înştiinţată de rezultatul cercetărilor, prin comunicarea unei copii a raportului.</w:t>
      </w:r>
    </w:p>
    <w:p w14:paraId="7BCA3933" w14:textId="56449FFB" w:rsidR="00BC7089" w:rsidRDefault="00BC7089" w:rsidP="00CA558C">
      <w:pPr>
        <w:pStyle w:val="Frspaiere"/>
        <w:jc w:val="both"/>
      </w:pPr>
    </w:p>
    <w:p w14:paraId="737A85F0" w14:textId="6D07271D" w:rsidR="00C40CE2" w:rsidRPr="00C40CE2" w:rsidRDefault="00367A62" w:rsidP="00C40CE2">
      <w:pPr>
        <w:pStyle w:val="Frspaiere"/>
        <w:rPr>
          <w:b/>
          <w:sz w:val="24"/>
          <w:szCs w:val="24"/>
        </w:rPr>
      </w:pPr>
      <w:r w:rsidRPr="00C40CE2">
        <w:rPr>
          <w:b/>
          <w:sz w:val="24"/>
          <w:szCs w:val="24"/>
        </w:rPr>
        <w:lastRenderedPageBreak/>
        <w:t>ART</w:t>
      </w:r>
      <w:r w:rsidR="00C40CE2" w:rsidRPr="00C40CE2">
        <w:rPr>
          <w:b/>
          <w:sz w:val="24"/>
          <w:szCs w:val="24"/>
        </w:rPr>
        <w:t xml:space="preserve">. </w:t>
      </w:r>
      <w:r w:rsidR="006A16D5">
        <w:rPr>
          <w:b/>
          <w:sz w:val="24"/>
          <w:szCs w:val="24"/>
        </w:rPr>
        <w:t>30</w:t>
      </w:r>
    </w:p>
    <w:p w14:paraId="6A2F84A9" w14:textId="02D6AA16" w:rsidR="00C40CE2" w:rsidRDefault="00C40CE2" w:rsidP="00C40CE2">
      <w:pPr>
        <w:pStyle w:val="Frspaiere"/>
        <w:rPr>
          <w:sz w:val="24"/>
          <w:szCs w:val="24"/>
        </w:rPr>
      </w:pPr>
      <w:r w:rsidRPr="00C40CE2">
        <w:rPr>
          <w:b/>
          <w:sz w:val="24"/>
          <w:szCs w:val="24"/>
        </w:rPr>
        <w:t>Tipuri de răspundere</w:t>
      </w:r>
      <w:r>
        <w:rPr>
          <w:sz w:val="24"/>
          <w:szCs w:val="24"/>
        </w:rPr>
        <w:t>:</w:t>
      </w:r>
    </w:p>
    <w:p w14:paraId="6DD030A9" w14:textId="0BDB6499" w:rsidR="009A46B8" w:rsidRDefault="009A46B8" w:rsidP="009A46B8">
      <w:pPr>
        <w:pStyle w:val="Frspaiere"/>
        <w:jc w:val="both"/>
        <w:rPr>
          <w:sz w:val="24"/>
          <w:szCs w:val="24"/>
        </w:rPr>
      </w:pPr>
      <w:r>
        <w:rPr>
          <w:sz w:val="24"/>
          <w:szCs w:val="24"/>
        </w:rPr>
        <w:t>Încălcarea de către personal, cu vinovăție, a îndatorilor de serviciu atrage răspunderea administrativă, civilă sau penală, în condițiile legii și ale prezentului cod.</w:t>
      </w:r>
    </w:p>
    <w:p w14:paraId="4D301725" w14:textId="77777777" w:rsidR="009A46B8" w:rsidRDefault="009A46B8" w:rsidP="009A46B8">
      <w:pPr>
        <w:pStyle w:val="Frspaiere"/>
        <w:jc w:val="both"/>
      </w:pPr>
      <w:r>
        <w:rPr>
          <w:sz w:val="24"/>
          <w:szCs w:val="24"/>
        </w:rPr>
        <w:t xml:space="preserve"> </w:t>
      </w:r>
      <w:r>
        <w:t xml:space="preserve">Prezentul Cod face distincţia între încălcarea neintenţionată şi cea intenţionată a prevederilor sale. </w:t>
      </w:r>
    </w:p>
    <w:p w14:paraId="48F4BE8F" w14:textId="77777777" w:rsidR="009A46B8" w:rsidRDefault="009A46B8" w:rsidP="009A46B8">
      <w:pPr>
        <w:pStyle w:val="Frspaiere"/>
        <w:jc w:val="both"/>
      </w:pPr>
      <w:r>
        <w:t>(1) În cazul încălcării neintenţionate a prevederilor codului, fapt dovedit în urma anchetei şi audierilor de etică, persoana în cauză va fi consiliată cu privire la înţelegerea situaţiei de încălcare a principiilor codului de etică şi, respectiv, va fi sprijinită pentru concilierea amiabilă cu partea reclamantă.</w:t>
      </w:r>
    </w:p>
    <w:p w14:paraId="703F3ECD" w14:textId="77777777" w:rsidR="009A46B8" w:rsidRDefault="009A46B8" w:rsidP="009A46B8">
      <w:pPr>
        <w:pStyle w:val="Frspaiere"/>
        <w:jc w:val="both"/>
      </w:pPr>
      <w:r>
        <w:t xml:space="preserve"> (2) În cazul încălcării intenţionate a prevederilor codului, fapt dovedit în urma anchetei şi </w:t>
      </w:r>
      <w:proofErr w:type="gramStart"/>
      <w:r>
        <w:t>a</w:t>
      </w:r>
      <w:proofErr w:type="gramEnd"/>
      <w:r>
        <w:t xml:space="preserve"> audierilor comisiei de etică, aceasta din urmă poate iniţia următoarele măsuri, în funcţie de gradul de încălcare a prevederilor Codului, de repetarea comportamentului respective;</w:t>
      </w:r>
    </w:p>
    <w:p w14:paraId="455929EB" w14:textId="77777777" w:rsidR="009A46B8" w:rsidRDefault="009A46B8" w:rsidP="009A46B8">
      <w:pPr>
        <w:pStyle w:val="Frspaiere"/>
        <w:jc w:val="both"/>
      </w:pPr>
      <w:r>
        <w:t xml:space="preserve"> a) concilierea amiabilă cu partea reclamantă; </w:t>
      </w:r>
    </w:p>
    <w:p w14:paraId="08AA087F" w14:textId="77777777" w:rsidR="009A46B8" w:rsidRDefault="009A46B8" w:rsidP="009A46B8">
      <w:pPr>
        <w:pStyle w:val="Frspaiere"/>
        <w:jc w:val="both"/>
      </w:pPr>
      <w:r>
        <w:t>b) atenţionarea colegială în cadrul comisiei de etică, informarea Consiliului de Administraţie al școlii, pentru luarea în considerare a neconformării persoanei respective cu prevederile codului;</w:t>
      </w:r>
    </w:p>
    <w:p w14:paraId="7E14A7BB" w14:textId="1600B717" w:rsidR="009A46B8" w:rsidRDefault="009A46B8" w:rsidP="009A46B8">
      <w:pPr>
        <w:pStyle w:val="Frspaiere"/>
        <w:jc w:val="both"/>
      </w:pPr>
      <w:r>
        <w:t xml:space="preserve"> c) propunerea de includere a persoanei respective într-un program de remediere comportamentală, prin consilierea şi monitorizarea sa pe o perioadă decisă de către Consiliul de Administraţie al școlii. Conţinutul programului de remediere comportamentală va fi stabilit de către o comisie compusă dintr-un reprezentant al profesorilor-membru al Consiliului de Administraţie, şi psihologul şcolar. Acest program va fi aprobat de către Consiliul de Administraţie al școlii.</w:t>
      </w:r>
    </w:p>
    <w:p w14:paraId="5D8F295D" w14:textId="278B74A3" w:rsidR="00C65025" w:rsidRDefault="009A46B8" w:rsidP="009A46B8">
      <w:pPr>
        <w:pStyle w:val="Frspaiere"/>
        <w:jc w:val="both"/>
      </w:pPr>
      <w:r>
        <w:t>(2) Semnarea, contrasemnarea sau avizarea de către personal a proiectelor de acte administrative și a documentelor</w:t>
      </w:r>
      <w:r w:rsidR="00C65025">
        <w:t xml:space="preserve"> de fundamentare </w:t>
      </w:r>
      <w:proofErr w:type="gramStart"/>
      <w:r w:rsidR="00C65025">
        <w:t>a</w:t>
      </w:r>
      <w:proofErr w:type="gramEnd"/>
      <w:r w:rsidR="005E2A5D">
        <w:t xml:space="preserve"> </w:t>
      </w:r>
      <w:r w:rsidR="00C65025">
        <w:t>acestora, cu încălcarea prevederilor legale, atrage răspunderea acestora în condițiile legii.</w:t>
      </w:r>
    </w:p>
    <w:p w14:paraId="5130B21D" w14:textId="45CB4AD0" w:rsidR="00F86734" w:rsidRDefault="0021768C" w:rsidP="009A46B8">
      <w:pPr>
        <w:pStyle w:val="Frspaiere"/>
        <w:jc w:val="both"/>
      </w:pPr>
      <w:r>
        <w:t>(3)</w:t>
      </w:r>
      <w:r w:rsidR="005E2A5D">
        <w:t xml:space="preserve"> </w:t>
      </w:r>
      <w:r w:rsidR="00F86734">
        <w:t xml:space="preserve">Personalul are dreptul de a refuza contrasemnarea ori avizarea </w:t>
      </w:r>
      <w:bookmarkStart w:id="1" w:name="_Hlk151093680"/>
      <w:r w:rsidR="00F86734">
        <w:t xml:space="preserve">actelor și documentelor </w:t>
      </w:r>
      <w:r w:rsidR="009A46B8">
        <w:t xml:space="preserve">prevăzute la alin. (2), </w:t>
      </w:r>
      <w:bookmarkEnd w:id="1"/>
      <w:r w:rsidR="009A46B8">
        <w:t>dacă le consider</w:t>
      </w:r>
      <w:r w:rsidR="0003191F">
        <w:t>ă</w:t>
      </w:r>
      <w:r w:rsidR="009A46B8">
        <w:t xml:space="preserve"> ilegale</w:t>
      </w:r>
      <w:r w:rsidR="00C65025">
        <w:t>, cu respectarea prevederilor ar. 437 alin. (</w:t>
      </w:r>
      <w:r w:rsidR="00F86734">
        <w:t>3</w:t>
      </w:r>
      <w:r w:rsidR="00C65025">
        <w:t>)</w:t>
      </w:r>
      <w:r w:rsidR="00F86734">
        <w:t xml:space="preserve"> din codul administrativ.</w:t>
      </w:r>
    </w:p>
    <w:p w14:paraId="58BA02A5" w14:textId="65A713E9" w:rsidR="009A46B8" w:rsidRDefault="00F86734" w:rsidP="009A46B8">
      <w:pPr>
        <w:pStyle w:val="Frspaiere"/>
        <w:jc w:val="both"/>
      </w:pPr>
      <w:r>
        <w:t xml:space="preserve">(4) Refuzul personalului de a semna, respective de a contrasemna ori aviza </w:t>
      </w:r>
      <w:r w:rsidR="00C65025">
        <w:t xml:space="preserve"> </w:t>
      </w:r>
      <w:r w:rsidR="009A46B8">
        <w:t xml:space="preserve"> </w:t>
      </w:r>
      <w:r>
        <w:t>actele și documentele prevăzute la alin. (2) se face în scris și motiva</w:t>
      </w:r>
      <w:r w:rsidR="005E2A5D">
        <w:t xml:space="preserve"> </w:t>
      </w:r>
      <w:r>
        <w:t>în termen de 5 zile lucrătoare de la data primirii actelo</w:t>
      </w:r>
      <w:r w:rsidR="005E2A5D">
        <w:t>r</w:t>
      </w:r>
      <w:r>
        <w:t>, cu excepția situaților în care prin acte normative cu caracter special sunt prevăzute alte termene, și se înregistrează într un registru special destinat acestui scop.</w:t>
      </w:r>
    </w:p>
    <w:p w14:paraId="029BB163" w14:textId="6962645A" w:rsidR="00F86734" w:rsidRDefault="00F86734" w:rsidP="009A46B8">
      <w:pPr>
        <w:pStyle w:val="Frspaiere"/>
        <w:jc w:val="both"/>
      </w:pPr>
      <w:r>
        <w:t>(5) Personalul care refuză să semneze, respective să contrasemneze ori avizeze sau care prezintă</w:t>
      </w:r>
      <w:r w:rsidR="00587064">
        <w:t xml:space="preserve"> obiecții cu privire la legalitate asupra actelor și documentelor prevăzute la alin. (2), fără </w:t>
      </w:r>
      <w:proofErr w:type="gramStart"/>
      <w:r w:rsidR="00587064">
        <w:t>a</w:t>
      </w:r>
      <w:proofErr w:type="gramEnd"/>
      <w:r w:rsidR="00587064">
        <w:t xml:space="preserve"> indica temeiuri juridice, în scris, cu respecterarea termenului prevăzut la alin. (4), răspund în condițiile legi.</w:t>
      </w:r>
    </w:p>
    <w:p w14:paraId="1CAEE5B1" w14:textId="396EEAE0" w:rsidR="00720601" w:rsidRDefault="009A2A5F" w:rsidP="00CE2671">
      <w:pPr>
        <w:pStyle w:val="Frspaiere"/>
        <w:jc w:val="both"/>
      </w:pPr>
      <w:r>
        <w:t xml:space="preserve">d) Comisia de etică, în funcţie de gradul de încălcare a normelor Codului, poate propune comisiei de cercetare disciplinară de la nivelul unităţii noastre analiza cazului în vederea sancţionării disciplinare, în conformitate cu prevederile “Statutului personalului didactic” din cadrul Legii Educaţiei Naţionale </w:t>
      </w:r>
      <w:r w:rsidR="00CE2671">
        <w:t>nr.198/2023</w:t>
      </w:r>
      <w:r>
        <w:t>.</w:t>
      </w:r>
    </w:p>
    <w:p w14:paraId="6E9D39DE" w14:textId="20C1E673" w:rsidR="00CE2671" w:rsidRDefault="00CE2671" w:rsidP="00CE2671">
      <w:pPr>
        <w:pStyle w:val="Frspaiere"/>
        <w:jc w:val="both"/>
        <w:rPr>
          <w:rFonts w:cstheme="minorHAnsi"/>
          <w:b/>
          <w:sz w:val="24"/>
          <w:szCs w:val="24"/>
        </w:rPr>
      </w:pPr>
    </w:p>
    <w:p w14:paraId="49B27EE7" w14:textId="132C1F95" w:rsidR="00CE2671" w:rsidRDefault="00367A62" w:rsidP="00CE2671">
      <w:pPr>
        <w:pStyle w:val="Frspaiere"/>
        <w:jc w:val="both"/>
        <w:rPr>
          <w:rFonts w:cstheme="minorHAnsi"/>
          <w:b/>
          <w:sz w:val="24"/>
          <w:szCs w:val="24"/>
        </w:rPr>
      </w:pPr>
      <w:r>
        <w:rPr>
          <w:rFonts w:cstheme="minorHAnsi"/>
          <w:b/>
          <w:sz w:val="24"/>
          <w:szCs w:val="24"/>
        </w:rPr>
        <w:t>ART</w:t>
      </w:r>
      <w:r w:rsidR="003C010F">
        <w:rPr>
          <w:rFonts w:cstheme="minorHAnsi"/>
          <w:b/>
          <w:sz w:val="24"/>
          <w:szCs w:val="24"/>
        </w:rPr>
        <w:t>.31</w:t>
      </w:r>
    </w:p>
    <w:p w14:paraId="0E18908E" w14:textId="5F6E4CA2" w:rsidR="003C010F" w:rsidRDefault="003C010F" w:rsidP="00CE2671">
      <w:pPr>
        <w:pStyle w:val="Frspaiere"/>
        <w:jc w:val="both"/>
        <w:rPr>
          <w:rFonts w:cstheme="minorHAnsi"/>
          <w:b/>
          <w:sz w:val="24"/>
          <w:szCs w:val="24"/>
        </w:rPr>
      </w:pPr>
      <w:r>
        <w:rPr>
          <w:rFonts w:cstheme="minorHAnsi"/>
          <w:b/>
          <w:sz w:val="24"/>
          <w:szCs w:val="24"/>
        </w:rPr>
        <w:t>Răspunderea în solitar cu unitatea:</w:t>
      </w:r>
    </w:p>
    <w:p w14:paraId="6B8A8DBD" w14:textId="55B3BD64" w:rsidR="003C010F" w:rsidRDefault="003C010F" w:rsidP="003C010F">
      <w:pPr>
        <w:pStyle w:val="Frspaiere"/>
        <w:jc w:val="both"/>
        <w:rPr>
          <w:rFonts w:cstheme="minorHAnsi"/>
          <w:sz w:val="24"/>
          <w:szCs w:val="24"/>
        </w:rPr>
      </w:pPr>
      <w:r>
        <w:rPr>
          <w:rFonts w:cstheme="minorHAnsi"/>
          <w:sz w:val="24"/>
          <w:szCs w:val="24"/>
        </w:rPr>
        <w:t>(1)</w:t>
      </w:r>
      <w:r w:rsidR="005E2A5D">
        <w:rPr>
          <w:rFonts w:cstheme="minorHAnsi"/>
          <w:sz w:val="24"/>
          <w:szCs w:val="24"/>
        </w:rPr>
        <w:t xml:space="preserve"> </w:t>
      </w:r>
      <w:r w:rsidRPr="003C010F">
        <w:rPr>
          <w:rFonts w:cstheme="minorHAnsi"/>
          <w:sz w:val="24"/>
          <w:szCs w:val="24"/>
        </w:rPr>
        <w:t xml:space="preserve">Orice </w:t>
      </w:r>
      <w:r>
        <w:rPr>
          <w:rFonts w:cstheme="minorHAnsi"/>
          <w:sz w:val="24"/>
          <w:szCs w:val="24"/>
        </w:rPr>
        <w:t xml:space="preserve">persoană care se consideră vătămată într-un drept al său sau într-un interes legitim se poate adresa instanței judecătorești, în condițiile legii, împotriva unității care </w:t>
      </w:r>
      <w:proofErr w:type="gramStart"/>
      <w:r>
        <w:rPr>
          <w:rFonts w:cstheme="minorHAnsi"/>
          <w:sz w:val="24"/>
          <w:szCs w:val="24"/>
        </w:rPr>
        <w:t>a</w:t>
      </w:r>
      <w:proofErr w:type="gramEnd"/>
      <w:r>
        <w:rPr>
          <w:rFonts w:cstheme="minorHAnsi"/>
          <w:sz w:val="24"/>
          <w:szCs w:val="24"/>
        </w:rPr>
        <w:t xml:space="preserve"> emis actul sau care a refuzat să rezolve cererea referitoare la un drept subiectiv sau la un interes legitim.</w:t>
      </w:r>
    </w:p>
    <w:p w14:paraId="1A51963D" w14:textId="1C47DE62" w:rsidR="003C010F" w:rsidRDefault="00FA4810" w:rsidP="003C010F">
      <w:pPr>
        <w:pStyle w:val="Frspaiere"/>
        <w:jc w:val="both"/>
        <w:rPr>
          <w:rFonts w:cstheme="minorHAnsi"/>
          <w:sz w:val="24"/>
          <w:szCs w:val="24"/>
        </w:rPr>
      </w:pPr>
      <w:r>
        <w:rPr>
          <w:rFonts w:cstheme="minorHAnsi"/>
          <w:sz w:val="24"/>
          <w:szCs w:val="24"/>
        </w:rPr>
        <w:t>(2) În cazul în care acțiunea se admite, plata daunelor se asigură din bugetul unității prevăzute la alin. (1) . Dacă instanța judecătorească constată vinovăția persoanei, persoana respectiv</w:t>
      </w:r>
      <w:r w:rsidR="0003191F">
        <w:rPr>
          <w:rFonts w:cstheme="minorHAnsi"/>
          <w:sz w:val="24"/>
          <w:szCs w:val="24"/>
        </w:rPr>
        <w:t>ă</w:t>
      </w:r>
      <w:r>
        <w:rPr>
          <w:rFonts w:cstheme="minorHAnsi"/>
          <w:sz w:val="24"/>
          <w:szCs w:val="24"/>
        </w:rPr>
        <w:t xml:space="preserve"> va fi obligată la plata daunelor, solitar cu unitatea.</w:t>
      </w:r>
    </w:p>
    <w:p w14:paraId="3A2DA606" w14:textId="172E157B" w:rsidR="00CE2671" w:rsidRPr="00367A62" w:rsidRDefault="00367A62" w:rsidP="00367A62">
      <w:pPr>
        <w:pStyle w:val="Frspaiere"/>
        <w:jc w:val="both"/>
        <w:rPr>
          <w:rFonts w:cstheme="minorHAnsi"/>
          <w:sz w:val="24"/>
          <w:szCs w:val="24"/>
        </w:rPr>
      </w:pPr>
      <w:r w:rsidRPr="00367A62">
        <w:rPr>
          <w:rFonts w:cstheme="minorHAnsi"/>
          <w:sz w:val="24"/>
          <w:szCs w:val="24"/>
        </w:rPr>
        <w:t>(3) Răspunderea juridică a personalului nu se poate angaja dacă acesta a respectat</w:t>
      </w:r>
      <w:r>
        <w:rPr>
          <w:rFonts w:cstheme="minorHAnsi"/>
          <w:sz w:val="24"/>
          <w:szCs w:val="24"/>
        </w:rPr>
        <w:t xml:space="preserve"> </w:t>
      </w:r>
      <w:r w:rsidRPr="00367A62">
        <w:rPr>
          <w:rFonts w:cstheme="minorHAnsi"/>
          <w:sz w:val="24"/>
          <w:szCs w:val="24"/>
        </w:rPr>
        <w:t>prevederile legale și procedurile administrative aplicabile unitatii în care își desfășoară</w:t>
      </w:r>
      <w:r>
        <w:rPr>
          <w:rFonts w:cstheme="minorHAnsi"/>
          <w:sz w:val="24"/>
          <w:szCs w:val="24"/>
        </w:rPr>
        <w:t xml:space="preserve"> </w:t>
      </w:r>
      <w:r w:rsidRPr="00367A62">
        <w:rPr>
          <w:rFonts w:cstheme="minorHAnsi"/>
          <w:sz w:val="24"/>
          <w:szCs w:val="24"/>
        </w:rPr>
        <w:t>activitatea.</w:t>
      </w:r>
    </w:p>
    <w:p w14:paraId="71F4F1D9" w14:textId="5CEEF975" w:rsidR="00367A62" w:rsidRDefault="00367A62" w:rsidP="009C42B8">
      <w:pPr>
        <w:spacing w:line="360" w:lineRule="auto"/>
        <w:jc w:val="center"/>
        <w:rPr>
          <w:rFonts w:cstheme="minorHAnsi"/>
          <w:b/>
          <w:sz w:val="24"/>
          <w:szCs w:val="24"/>
        </w:rPr>
      </w:pPr>
    </w:p>
    <w:p w14:paraId="56E4DF6F" w14:textId="255C8EAD" w:rsidR="00367A62" w:rsidRDefault="00367A62" w:rsidP="009C42B8">
      <w:pPr>
        <w:spacing w:line="360" w:lineRule="auto"/>
        <w:jc w:val="center"/>
        <w:rPr>
          <w:rFonts w:cstheme="minorHAnsi"/>
          <w:b/>
          <w:sz w:val="24"/>
          <w:szCs w:val="24"/>
        </w:rPr>
      </w:pPr>
    </w:p>
    <w:p w14:paraId="1D6F60C4" w14:textId="77777777" w:rsidR="00367A62" w:rsidRPr="00367A62" w:rsidRDefault="00367A62" w:rsidP="009C42B8">
      <w:pPr>
        <w:spacing w:line="360" w:lineRule="auto"/>
        <w:jc w:val="center"/>
        <w:rPr>
          <w:b/>
        </w:rPr>
      </w:pPr>
      <w:r w:rsidRPr="00367A62">
        <w:rPr>
          <w:b/>
        </w:rPr>
        <w:lastRenderedPageBreak/>
        <w:t>CAPITOLUL V -ABATERI ȘI SANCȚIUNI DISCIPLINARE</w:t>
      </w:r>
    </w:p>
    <w:p w14:paraId="31508DA6" w14:textId="57696540" w:rsidR="00367A62" w:rsidRPr="00367A62" w:rsidRDefault="00367A62" w:rsidP="00367A62">
      <w:pPr>
        <w:pStyle w:val="Frspaiere"/>
        <w:jc w:val="both"/>
        <w:rPr>
          <w:b/>
          <w:sz w:val="24"/>
          <w:szCs w:val="24"/>
        </w:rPr>
      </w:pPr>
      <w:r w:rsidRPr="00367A62">
        <w:rPr>
          <w:b/>
          <w:sz w:val="24"/>
          <w:szCs w:val="24"/>
        </w:rPr>
        <w:t xml:space="preserve"> ART. 32 </w:t>
      </w:r>
    </w:p>
    <w:p w14:paraId="57361B95" w14:textId="77777777" w:rsidR="00367A62" w:rsidRDefault="00367A62" w:rsidP="00367A62">
      <w:pPr>
        <w:pStyle w:val="Frspaiere"/>
        <w:jc w:val="both"/>
        <w:rPr>
          <w:sz w:val="24"/>
          <w:szCs w:val="24"/>
        </w:rPr>
      </w:pPr>
      <w:r w:rsidRPr="00367A62">
        <w:rPr>
          <w:sz w:val="24"/>
          <w:szCs w:val="24"/>
        </w:rPr>
        <w:t xml:space="preserve">Comisia de etică, în funcţie de gradul de încălcare a normelor Codului, poate propune comisiei de cercetare disciplinară de la nivelul unităţii analiza cazului în vederea sancţionării disciplinare, în conformitate cu prevederile </w:t>
      </w:r>
      <w:proofErr w:type="gramStart"/>
      <w:r w:rsidRPr="00367A62">
        <w:rPr>
          <w:sz w:val="24"/>
          <w:szCs w:val="24"/>
        </w:rPr>
        <w:t>din ,,Statutul</w:t>
      </w:r>
      <w:proofErr w:type="gramEnd"/>
      <w:r w:rsidRPr="00367A62">
        <w:rPr>
          <w:sz w:val="24"/>
          <w:szCs w:val="24"/>
        </w:rPr>
        <w:t xml:space="preserve"> și cariera personalului didactic” din cadrul Legii Învățământului preuniversitar nr.198/2023. </w:t>
      </w:r>
    </w:p>
    <w:p w14:paraId="43812031" w14:textId="77777777" w:rsidR="00367A62" w:rsidRDefault="00367A62" w:rsidP="00367A62">
      <w:pPr>
        <w:pStyle w:val="Frspaiere"/>
        <w:jc w:val="both"/>
        <w:rPr>
          <w:sz w:val="24"/>
          <w:szCs w:val="24"/>
        </w:rPr>
      </w:pPr>
    </w:p>
    <w:p w14:paraId="266FCA7E" w14:textId="5AAA8CEC" w:rsidR="00367A62" w:rsidRPr="00367A62" w:rsidRDefault="00367A62" w:rsidP="00367A62">
      <w:pPr>
        <w:pStyle w:val="Frspaiere"/>
        <w:jc w:val="both"/>
        <w:rPr>
          <w:b/>
          <w:sz w:val="24"/>
          <w:szCs w:val="24"/>
        </w:rPr>
      </w:pPr>
      <w:r w:rsidRPr="00367A62">
        <w:rPr>
          <w:b/>
          <w:sz w:val="24"/>
          <w:szCs w:val="24"/>
        </w:rPr>
        <w:t>ART. 33</w:t>
      </w:r>
    </w:p>
    <w:p w14:paraId="6ADA4528" w14:textId="5476D86F" w:rsidR="00367A62" w:rsidRPr="00367A62" w:rsidRDefault="00367A62" w:rsidP="00367A62">
      <w:pPr>
        <w:pStyle w:val="Frspaiere"/>
        <w:jc w:val="both"/>
        <w:rPr>
          <w:rFonts w:cstheme="minorHAnsi"/>
          <w:b/>
          <w:sz w:val="24"/>
          <w:szCs w:val="24"/>
        </w:rPr>
      </w:pPr>
      <w:r w:rsidRPr="00367A62">
        <w:rPr>
          <w:sz w:val="24"/>
          <w:szCs w:val="24"/>
        </w:rPr>
        <w:t>Atunci când apar cazuri care sunt de domeniul legii penale, comisia de etică notifică instituţiile statului abilitate cu realizarea cercetării penale.</w:t>
      </w:r>
    </w:p>
    <w:p w14:paraId="0B938750" w14:textId="77777777" w:rsidR="00367A62" w:rsidRDefault="00367A62" w:rsidP="00367A62">
      <w:pPr>
        <w:pStyle w:val="Frspaiere"/>
        <w:jc w:val="both"/>
        <w:rPr>
          <w:sz w:val="24"/>
          <w:szCs w:val="24"/>
        </w:rPr>
      </w:pPr>
    </w:p>
    <w:p w14:paraId="6A0760C5" w14:textId="302ECA6C" w:rsidR="00367A62" w:rsidRPr="00A149F0" w:rsidRDefault="00367A62" w:rsidP="00367A62">
      <w:pPr>
        <w:pStyle w:val="Frspaiere"/>
        <w:jc w:val="both"/>
        <w:rPr>
          <w:b/>
          <w:sz w:val="24"/>
          <w:szCs w:val="24"/>
        </w:rPr>
      </w:pPr>
      <w:r w:rsidRPr="00A149F0">
        <w:rPr>
          <w:b/>
          <w:sz w:val="24"/>
          <w:szCs w:val="24"/>
        </w:rPr>
        <w:t>ART. 34</w:t>
      </w:r>
    </w:p>
    <w:p w14:paraId="1927DDB6" w14:textId="207CB68F" w:rsidR="00367A62" w:rsidRPr="00367A62" w:rsidRDefault="00367A62" w:rsidP="00367A62">
      <w:pPr>
        <w:pStyle w:val="Frspaiere"/>
        <w:jc w:val="both"/>
        <w:rPr>
          <w:sz w:val="24"/>
          <w:szCs w:val="24"/>
        </w:rPr>
      </w:pPr>
      <w:r w:rsidRPr="00367A62">
        <w:rPr>
          <w:sz w:val="24"/>
          <w:szCs w:val="24"/>
        </w:rPr>
        <w:t>(1) Incalcarea dispozitiilor prezentului cod etic si de integritate, atrage raspunderea</w:t>
      </w:r>
      <w:r w:rsidR="00A149F0">
        <w:rPr>
          <w:sz w:val="24"/>
          <w:szCs w:val="24"/>
        </w:rPr>
        <w:t xml:space="preserve"> </w:t>
      </w:r>
      <w:r w:rsidRPr="00367A62">
        <w:rPr>
          <w:sz w:val="24"/>
          <w:szCs w:val="24"/>
        </w:rPr>
        <w:t>disciplinara a personalului, in conditiile legii;</w:t>
      </w:r>
    </w:p>
    <w:p w14:paraId="04060048" w14:textId="25B48B97" w:rsidR="00367A62" w:rsidRPr="00367A62" w:rsidRDefault="00367A62" w:rsidP="00367A62">
      <w:pPr>
        <w:pStyle w:val="Frspaiere"/>
        <w:jc w:val="both"/>
        <w:rPr>
          <w:sz w:val="24"/>
          <w:szCs w:val="24"/>
        </w:rPr>
      </w:pPr>
      <w:r w:rsidRPr="00367A62">
        <w:rPr>
          <w:sz w:val="24"/>
          <w:szCs w:val="24"/>
        </w:rPr>
        <w:t>(2) Personalul didactic, personalul didactic auxiliar și cel de conducere răspund</w:t>
      </w:r>
      <w:r w:rsidR="00A149F0">
        <w:rPr>
          <w:sz w:val="24"/>
          <w:szCs w:val="24"/>
        </w:rPr>
        <w:t xml:space="preserve"> </w:t>
      </w:r>
      <w:r w:rsidRPr="00367A62">
        <w:rPr>
          <w:sz w:val="24"/>
          <w:szCs w:val="24"/>
        </w:rPr>
        <w:t>disciplinar conform Legii educației naționale nr. 1/2011, cu modificările și completările</w:t>
      </w:r>
      <w:r w:rsidR="00A149F0">
        <w:rPr>
          <w:sz w:val="24"/>
          <w:szCs w:val="24"/>
        </w:rPr>
        <w:t xml:space="preserve"> </w:t>
      </w:r>
      <w:r w:rsidRPr="00367A62">
        <w:rPr>
          <w:sz w:val="24"/>
          <w:szCs w:val="24"/>
        </w:rPr>
        <w:t>ulterioare.</w:t>
      </w:r>
    </w:p>
    <w:p w14:paraId="64C63E51" w14:textId="720A5C3B" w:rsidR="00367A62" w:rsidRPr="00367A62" w:rsidRDefault="00367A62" w:rsidP="00367A62">
      <w:pPr>
        <w:pStyle w:val="Frspaiere"/>
        <w:jc w:val="both"/>
        <w:rPr>
          <w:sz w:val="24"/>
          <w:szCs w:val="24"/>
        </w:rPr>
      </w:pPr>
      <w:r w:rsidRPr="00367A62">
        <w:rPr>
          <w:sz w:val="24"/>
          <w:szCs w:val="24"/>
        </w:rPr>
        <w:t>(3) Personalul nedidactic răspunde disciplinar în conformitate cu prevederile Legii nr.53/2003 - Codul muncii, republicată, cu modificările și completările ulterioare.</w:t>
      </w:r>
    </w:p>
    <w:p w14:paraId="68955D4F" w14:textId="4DFBBC2A" w:rsidR="00367A62" w:rsidRPr="00367A62" w:rsidRDefault="00367A62" w:rsidP="00367A62">
      <w:pPr>
        <w:pStyle w:val="Frspaiere"/>
        <w:jc w:val="both"/>
        <w:rPr>
          <w:sz w:val="24"/>
          <w:szCs w:val="24"/>
        </w:rPr>
      </w:pPr>
      <w:r w:rsidRPr="00367A62">
        <w:rPr>
          <w:sz w:val="24"/>
          <w:szCs w:val="24"/>
        </w:rPr>
        <w:t>(5) In cazurile in care faptele savarsite intrunesc elementele constitutive ale unor</w:t>
      </w:r>
      <w:r w:rsidR="00A149F0">
        <w:rPr>
          <w:sz w:val="24"/>
          <w:szCs w:val="24"/>
        </w:rPr>
        <w:t xml:space="preserve"> </w:t>
      </w:r>
      <w:r w:rsidRPr="00367A62">
        <w:rPr>
          <w:sz w:val="24"/>
          <w:szCs w:val="24"/>
        </w:rPr>
        <w:t>infractiuni, vor fi sesizate organele competente, in conditiile legii;</w:t>
      </w:r>
    </w:p>
    <w:p w14:paraId="46A76165" w14:textId="4C66D817" w:rsidR="00367A62" w:rsidRPr="00367A62" w:rsidRDefault="00367A62" w:rsidP="00367A62">
      <w:pPr>
        <w:pStyle w:val="Frspaiere"/>
        <w:jc w:val="both"/>
        <w:rPr>
          <w:sz w:val="24"/>
          <w:szCs w:val="24"/>
        </w:rPr>
      </w:pPr>
      <w:r w:rsidRPr="00367A62">
        <w:rPr>
          <w:sz w:val="24"/>
          <w:szCs w:val="24"/>
        </w:rPr>
        <w:t>(6) Personalul contractul raspund patrimonial potrivit legii, in cazul in care, prin faptele</w:t>
      </w:r>
      <w:r w:rsidR="00A149F0">
        <w:rPr>
          <w:sz w:val="24"/>
          <w:szCs w:val="24"/>
        </w:rPr>
        <w:t xml:space="preserve"> </w:t>
      </w:r>
      <w:r w:rsidRPr="00367A62">
        <w:rPr>
          <w:sz w:val="24"/>
          <w:szCs w:val="24"/>
        </w:rPr>
        <w:t>s</w:t>
      </w:r>
      <w:r w:rsidR="00A149F0">
        <w:rPr>
          <w:sz w:val="24"/>
          <w:szCs w:val="24"/>
        </w:rPr>
        <w:t>ă</w:t>
      </w:r>
      <w:r w:rsidRPr="00367A62">
        <w:rPr>
          <w:sz w:val="24"/>
          <w:szCs w:val="24"/>
        </w:rPr>
        <w:t>v</w:t>
      </w:r>
      <w:r w:rsidR="00A149F0">
        <w:rPr>
          <w:sz w:val="24"/>
          <w:szCs w:val="24"/>
        </w:rPr>
        <w:t>â</w:t>
      </w:r>
      <w:r w:rsidRPr="00367A62">
        <w:rPr>
          <w:sz w:val="24"/>
          <w:szCs w:val="24"/>
        </w:rPr>
        <w:t>rsite cu incalcarea normelor de conduit</w:t>
      </w:r>
      <w:r w:rsidR="00A149F0">
        <w:rPr>
          <w:sz w:val="24"/>
          <w:szCs w:val="24"/>
        </w:rPr>
        <w:t>ă</w:t>
      </w:r>
      <w:r w:rsidRPr="00367A62">
        <w:rPr>
          <w:sz w:val="24"/>
          <w:szCs w:val="24"/>
        </w:rPr>
        <w:t xml:space="preserve"> profesional</w:t>
      </w:r>
      <w:r w:rsidR="00A149F0">
        <w:rPr>
          <w:sz w:val="24"/>
          <w:szCs w:val="24"/>
        </w:rPr>
        <w:t>ă</w:t>
      </w:r>
      <w:r w:rsidRPr="00367A62">
        <w:rPr>
          <w:sz w:val="24"/>
          <w:szCs w:val="24"/>
        </w:rPr>
        <w:t>, aduc prejudicii persoanelor</w:t>
      </w:r>
      <w:r w:rsidR="00A149F0">
        <w:rPr>
          <w:sz w:val="24"/>
          <w:szCs w:val="24"/>
        </w:rPr>
        <w:t xml:space="preserve"> </w:t>
      </w:r>
      <w:r w:rsidRPr="00367A62">
        <w:rPr>
          <w:sz w:val="24"/>
          <w:szCs w:val="24"/>
        </w:rPr>
        <w:t>fizice sau juridice.</w:t>
      </w:r>
    </w:p>
    <w:p w14:paraId="5951F8DA" w14:textId="77777777" w:rsidR="00A149F0" w:rsidRDefault="00A149F0" w:rsidP="00367A62">
      <w:pPr>
        <w:pStyle w:val="Frspaiere"/>
        <w:jc w:val="both"/>
      </w:pPr>
    </w:p>
    <w:p w14:paraId="7261BA82" w14:textId="39875343" w:rsidR="00C22F30" w:rsidRPr="00C22F30" w:rsidRDefault="00A149F0" w:rsidP="00C22F30">
      <w:pPr>
        <w:pStyle w:val="Frspaiere"/>
        <w:jc w:val="both"/>
        <w:rPr>
          <w:b/>
        </w:rPr>
      </w:pPr>
      <w:r w:rsidRPr="00A149F0">
        <w:rPr>
          <w:b/>
        </w:rPr>
        <w:t xml:space="preserve">ART. </w:t>
      </w:r>
      <w:r w:rsidR="00C22F30">
        <w:rPr>
          <w:b/>
        </w:rPr>
        <w:t>35</w:t>
      </w:r>
    </w:p>
    <w:p w14:paraId="48595820" w14:textId="5A8CD2C9" w:rsidR="00C22F30" w:rsidRPr="00C22F30" w:rsidRDefault="00C22F30" w:rsidP="00C22F30">
      <w:pPr>
        <w:pStyle w:val="Frspaiere"/>
        <w:jc w:val="both"/>
        <w:rPr>
          <w:sz w:val="24"/>
          <w:szCs w:val="24"/>
        </w:rPr>
      </w:pPr>
      <w:r w:rsidRPr="00C22F30">
        <w:rPr>
          <w:sz w:val="24"/>
          <w:szCs w:val="24"/>
        </w:rPr>
        <w:t>Personalul didactic, personalul didactic auxiliar, precum și cel de conducere, de</w:t>
      </w:r>
      <w:r>
        <w:rPr>
          <w:sz w:val="24"/>
          <w:szCs w:val="24"/>
        </w:rPr>
        <w:t xml:space="preserve"> </w:t>
      </w:r>
      <w:r w:rsidRPr="00C22F30">
        <w:rPr>
          <w:sz w:val="24"/>
          <w:szCs w:val="24"/>
        </w:rPr>
        <w:t>îndrumare și de control din învățământul preuniversitar răspund disciplinar pentru</w:t>
      </w:r>
      <w:r>
        <w:rPr>
          <w:sz w:val="24"/>
          <w:szCs w:val="24"/>
        </w:rPr>
        <w:t xml:space="preserve"> </w:t>
      </w:r>
      <w:r w:rsidRPr="00C22F30">
        <w:rPr>
          <w:sz w:val="24"/>
          <w:szCs w:val="24"/>
        </w:rPr>
        <w:t>încălcarea cu vinovăție a îndatoririlor ce le revin potrivit contractului individual de</w:t>
      </w:r>
      <w:r>
        <w:rPr>
          <w:sz w:val="24"/>
          <w:szCs w:val="24"/>
        </w:rPr>
        <w:t xml:space="preserve"> </w:t>
      </w:r>
      <w:r w:rsidRPr="00C22F30">
        <w:rPr>
          <w:sz w:val="24"/>
          <w:szCs w:val="24"/>
        </w:rPr>
        <w:t>muncă, precum și pentru încălcarea normelor de comportare care dăunează</w:t>
      </w:r>
      <w:r>
        <w:rPr>
          <w:sz w:val="24"/>
          <w:szCs w:val="24"/>
        </w:rPr>
        <w:t xml:space="preserve"> </w:t>
      </w:r>
      <w:r w:rsidRPr="00C22F30">
        <w:rPr>
          <w:sz w:val="24"/>
          <w:szCs w:val="24"/>
        </w:rPr>
        <w:t>interesului învățământului și prestigiului unității, conform legii.</w:t>
      </w:r>
    </w:p>
    <w:p w14:paraId="7957C497" w14:textId="1CC3CF17" w:rsidR="00C22F30" w:rsidRPr="00C22F30" w:rsidRDefault="00C22F30" w:rsidP="00C22F30">
      <w:pPr>
        <w:pStyle w:val="Frspaiere"/>
        <w:jc w:val="both"/>
        <w:rPr>
          <w:sz w:val="24"/>
          <w:szCs w:val="24"/>
        </w:rPr>
      </w:pPr>
      <w:r w:rsidRPr="00C22F30">
        <w:rPr>
          <w:sz w:val="24"/>
          <w:szCs w:val="24"/>
        </w:rPr>
        <w:t>Sancțiunile disciplinare care se pot aplica personalului prevăzut mai sus, în raport cu</w:t>
      </w:r>
      <w:r>
        <w:rPr>
          <w:sz w:val="24"/>
          <w:szCs w:val="24"/>
        </w:rPr>
        <w:t xml:space="preserve"> </w:t>
      </w:r>
      <w:r w:rsidRPr="00C22F30">
        <w:rPr>
          <w:sz w:val="24"/>
          <w:szCs w:val="24"/>
        </w:rPr>
        <w:t>gravitatea abaterilor, sunt:</w:t>
      </w:r>
    </w:p>
    <w:p w14:paraId="371DDBCD" w14:textId="77777777" w:rsidR="00C22F30" w:rsidRPr="00C22F30" w:rsidRDefault="00C22F30" w:rsidP="00C22F30">
      <w:pPr>
        <w:pStyle w:val="Frspaiere"/>
        <w:jc w:val="both"/>
        <w:rPr>
          <w:sz w:val="24"/>
          <w:szCs w:val="24"/>
        </w:rPr>
      </w:pPr>
      <w:r w:rsidRPr="00C22F30">
        <w:rPr>
          <w:sz w:val="24"/>
          <w:szCs w:val="24"/>
        </w:rPr>
        <w:t>a) observație scrisă;</w:t>
      </w:r>
    </w:p>
    <w:p w14:paraId="0F86268F" w14:textId="77777777" w:rsidR="00C22F30" w:rsidRPr="00C22F30" w:rsidRDefault="00C22F30" w:rsidP="00C22F30">
      <w:pPr>
        <w:pStyle w:val="Frspaiere"/>
        <w:jc w:val="both"/>
        <w:rPr>
          <w:sz w:val="24"/>
          <w:szCs w:val="24"/>
        </w:rPr>
      </w:pPr>
      <w:r w:rsidRPr="00C22F30">
        <w:rPr>
          <w:sz w:val="24"/>
          <w:szCs w:val="24"/>
        </w:rPr>
        <w:t>b) avertisment;</w:t>
      </w:r>
    </w:p>
    <w:p w14:paraId="1EADB909" w14:textId="6E409C38" w:rsidR="00C22F30" w:rsidRPr="00C22F30" w:rsidRDefault="00C22F30" w:rsidP="00C22F30">
      <w:pPr>
        <w:pStyle w:val="Frspaiere"/>
        <w:jc w:val="both"/>
        <w:rPr>
          <w:sz w:val="24"/>
          <w:szCs w:val="24"/>
        </w:rPr>
      </w:pPr>
      <w:r w:rsidRPr="00C22F30">
        <w:rPr>
          <w:sz w:val="24"/>
          <w:szCs w:val="24"/>
        </w:rPr>
        <w:t>c) diminuarea salariului de bază, cumulat, când este cazul, cu indemnizația de</w:t>
      </w:r>
      <w:r>
        <w:rPr>
          <w:sz w:val="24"/>
          <w:szCs w:val="24"/>
        </w:rPr>
        <w:t xml:space="preserve"> </w:t>
      </w:r>
      <w:r w:rsidRPr="00C22F30">
        <w:rPr>
          <w:sz w:val="24"/>
          <w:szCs w:val="24"/>
        </w:rPr>
        <w:t>conducere, de îndrumare și de control, cu până la 15%, pe o perioadă de 1-6 luni;</w:t>
      </w:r>
    </w:p>
    <w:p w14:paraId="6139D3DE" w14:textId="40253620" w:rsidR="00C22F30" w:rsidRPr="00C22F30" w:rsidRDefault="00C22F30" w:rsidP="00C22F30">
      <w:pPr>
        <w:pStyle w:val="Frspaiere"/>
        <w:jc w:val="both"/>
        <w:rPr>
          <w:sz w:val="24"/>
          <w:szCs w:val="24"/>
        </w:rPr>
      </w:pPr>
      <w:r w:rsidRPr="00C22F30">
        <w:rPr>
          <w:sz w:val="24"/>
          <w:szCs w:val="24"/>
        </w:rPr>
        <w:t>d) suspendarea, pe o perioadă de până la 3 ani, a dreptului de înscriere la un concurs</w:t>
      </w:r>
      <w:r>
        <w:rPr>
          <w:sz w:val="24"/>
          <w:szCs w:val="24"/>
        </w:rPr>
        <w:t xml:space="preserve"> </w:t>
      </w:r>
      <w:r w:rsidRPr="00C22F30">
        <w:rPr>
          <w:sz w:val="24"/>
          <w:szCs w:val="24"/>
        </w:rPr>
        <w:t>pentru ocuparea unei funcții didactice superioare sau pentru obținerea gradelor</w:t>
      </w:r>
      <w:r>
        <w:rPr>
          <w:sz w:val="24"/>
          <w:szCs w:val="24"/>
        </w:rPr>
        <w:t xml:space="preserve"> </w:t>
      </w:r>
      <w:r w:rsidRPr="00C22F30">
        <w:rPr>
          <w:sz w:val="24"/>
          <w:szCs w:val="24"/>
        </w:rPr>
        <w:t>didactice ori a unei funcții de conducere, de îndrumare și de control;</w:t>
      </w:r>
    </w:p>
    <w:p w14:paraId="0281E1AA" w14:textId="77777777" w:rsidR="00C22F30" w:rsidRPr="00C22F30" w:rsidRDefault="00C22F30" w:rsidP="00C22F30">
      <w:pPr>
        <w:pStyle w:val="Frspaiere"/>
        <w:jc w:val="both"/>
        <w:rPr>
          <w:sz w:val="24"/>
          <w:szCs w:val="24"/>
        </w:rPr>
      </w:pPr>
      <w:r w:rsidRPr="00C22F30">
        <w:rPr>
          <w:sz w:val="24"/>
          <w:szCs w:val="24"/>
        </w:rPr>
        <w:t>e) destituirea din funcția de conducere, de îndrumare și de control din învățământ;</w:t>
      </w:r>
    </w:p>
    <w:p w14:paraId="4BBAED75" w14:textId="77777777" w:rsidR="00C22F30" w:rsidRPr="00C22F30" w:rsidRDefault="00C22F30" w:rsidP="00C22F30">
      <w:pPr>
        <w:pStyle w:val="Frspaiere"/>
        <w:jc w:val="both"/>
        <w:rPr>
          <w:sz w:val="24"/>
          <w:szCs w:val="24"/>
        </w:rPr>
      </w:pPr>
      <w:r w:rsidRPr="00C22F30">
        <w:rPr>
          <w:sz w:val="24"/>
          <w:szCs w:val="24"/>
        </w:rPr>
        <w:t>f) desfacerea disciplinară a contractului individual de muncă.</w:t>
      </w:r>
    </w:p>
    <w:p w14:paraId="2CA29A5B" w14:textId="77777777" w:rsidR="00C22F30" w:rsidRDefault="00C22F30" w:rsidP="00C22F30">
      <w:pPr>
        <w:pStyle w:val="Frspaiere"/>
        <w:jc w:val="both"/>
        <w:rPr>
          <w:sz w:val="24"/>
          <w:szCs w:val="24"/>
        </w:rPr>
      </w:pPr>
    </w:p>
    <w:p w14:paraId="5D346BE9" w14:textId="25139CFF" w:rsidR="00C22F30" w:rsidRPr="00C22F30" w:rsidRDefault="00C22F30" w:rsidP="00C22F30">
      <w:pPr>
        <w:pStyle w:val="Frspaiere"/>
        <w:jc w:val="both"/>
        <w:rPr>
          <w:b/>
          <w:sz w:val="24"/>
          <w:szCs w:val="24"/>
        </w:rPr>
      </w:pPr>
      <w:r w:rsidRPr="00C22F30">
        <w:rPr>
          <w:b/>
          <w:sz w:val="24"/>
          <w:szCs w:val="24"/>
        </w:rPr>
        <w:t>ART. 3</w:t>
      </w:r>
      <w:r w:rsidR="00CA42D5">
        <w:rPr>
          <w:b/>
          <w:sz w:val="24"/>
          <w:szCs w:val="24"/>
        </w:rPr>
        <w:t>6</w:t>
      </w:r>
    </w:p>
    <w:p w14:paraId="0920D6FC" w14:textId="6C56AEE6" w:rsidR="00C22F30" w:rsidRPr="00C22F30" w:rsidRDefault="00C22F30" w:rsidP="00C22F30">
      <w:pPr>
        <w:pStyle w:val="Frspaiere"/>
        <w:jc w:val="both"/>
        <w:rPr>
          <w:sz w:val="24"/>
          <w:szCs w:val="24"/>
        </w:rPr>
      </w:pPr>
      <w:r w:rsidRPr="00C22F30">
        <w:rPr>
          <w:sz w:val="24"/>
          <w:szCs w:val="24"/>
        </w:rPr>
        <w:t>De asemenea conform Codului muncii, sanctiunile disciplinare pe care le poate</w:t>
      </w:r>
      <w:r>
        <w:rPr>
          <w:sz w:val="24"/>
          <w:szCs w:val="24"/>
        </w:rPr>
        <w:t xml:space="preserve"> </w:t>
      </w:r>
      <w:r w:rsidRPr="00C22F30">
        <w:rPr>
          <w:sz w:val="24"/>
          <w:szCs w:val="24"/>
        </w:rPr>
        <w:t>aplica angajatorul, personalului nedidactic, in cazul in care salariatul savarseste</w:t>
      </w:r>
      <w:r>
        <w:rPr>
          <w:sz w:val="24"/>
          <w:szCs w:val="24"/>
        </w:rPr>
        <w:t xml:space="preserve"> </w:t>
      </w:r>
      <w:r w:rsidRPr="00C22F30">
        <w:rPr>
          <w:sz w:val="24"/>
          <w:szCs w:val="24"/>
        </w:rPr>
        <w:t>o abatere disciplinara sunt:</w:t>
      </w:r>
    </w:p>
    <w:p w14:paraId="4BE449C7" w14:textId="77777777" w:rsidR="00C22F30" w:rsidRPr="00C22F30" w:rsidRDefault="00C22F30" w:rsidP="00C22F30">
      <w:pPr>
        <w:pStyle w:val="Frspaiere"/>
        <w:jc w:val="both"/>
        <w:rPr>
          <w:sz w:val="24"/>
          <w:szCs w:val="24"/>
        </w:rPr>
      </w:pPr>
      <w:r w:rsidRPr="00C22F30">
        <w:rPr>
          <w:sz w:val="24"/>
          <w:szCs w:val="24"/>
        </w:rPr>
        <w:t>a) avertismentul scris;</w:t>
      </w:r>
    </w:p>
    <w:p w14:paraId="66D2304C" w14:textId="67DBBA1E" w:rsidR="00C22F30" w:rsidRPr="00C22F30" w:rsidRDefault="00C22F30" w:rsidP="00C22F30">
      <w:pPr>
        <w:pStyle w:val="Frspaiere"/>
        <w:jc w:val="both"/>
        <w:rPr>
          <w:sz w:val="24"/>
          <w:szCs w:val="24"/>
        </w:rPr>
      </w:pPr>
      <w:r w:rsidRPr="00C22F30">
        <w:rPr>
          <w:sz w:val="24"/>
          <w:szCs w:val="24"/>
        </w:rPr>
        <w:lastRenderedPageBreak/>
        <w:t>b) retrogradarea din functie, cu acordarea salariului corespunzator functiei in care s-a</w:t>
      </w:r>
      <w:r>
        <w:rPr>
          <w:sz w:val="24"/>
          <w:szCs w:val="24"/>
        </w:rPr>
        <w:t xml:space="preserve"> </w:t>
      </w:r>
      <w:r w:rsidRPr="00C22F30">
        <w:rPr>
          <w:sz w:val="24"/>
          <w:szCs w:val="24"/>
        </w:rPr>
        <w:t>dispus retrogradarea, pentru o durata ce nu poate depasi 60 de zile;</w:t>
      </w:r>
    </w:p>
    <w:p w14:paraId="2893BCE3" w14:textId="77777777" w:rsidR="00C22F30" w:rsidRPr="00C22F30" w:rsidRDefault="00C22F30" w:rsidP="00C22F30">
      <w:pPr>
        <w:pStyle w:val="Frspaiere"/>
        <w:jc w:val="both"/>
        <w:rPr>
          <w:sz w:val="24"/>
          <w:szCs w:val="24"/>
        </w:rPr>
      </w:pPr>
      <w:r w:rsidRPr="00C22F30">
        <w:rPr>
          <w:sz w:val="24"/>
          <w:szCs w:val="24"/>
        </w:rPr>
        <w:t>c) reducerea salariului de baza pe o durata de 1-3 luni cu 5-10%;</w:t>
      </w:r>
    </w:p>
    <w:p w14:paraId="1D4BD8A5" w14:textId="10C41F26" w:rsidR="00C22F30" w:rsidRPr="00C22F30" w:rsidRDefault="00C22F30" w:rsidP="00C22F30">
      <w:pPr>
        <w:pStyle w:val="Frspaiere"/>
        <w:jc w:val="both"/>
        <w:rPr>
          <w:sz w:val="24"/>
          <w:szCs w:val="24"/>
        </w:rPr>
      </w:pPr>
      <w:r w:rsidRPr="00C22F30">
        <w:rPr>
          <w:sz w:val="24"/>
          <w:szCs w:val="24"/>
        </w:rPr>
        <w:t xml:space="preserve">d) reducerea salariului de baza si/sau, dupa caz, si </w:t>
      </w:r>
      <w:proofErr w:type="gramStart"/>
      <w:r w:rsidRPr="00C22F30">
        <w:rPr>
          <w:sz w:val="24"/>
          <w:szCs w:val="24"/>
        </w:rPr>
        <w:t>a</w:t>
      </w:r>
      <w:proofErr w:type="gramEnd"/>
      <w:r w:rsidRPr="00C22F30">
        <w:rPr>
          <w:sz w:val="24"/>
          <w:szCs w:val="24"/>
        </w:rPr>
        <w:t xml:space="preserve"> indemnizatiei de conducere pe o</w:t>
      </w:r>
      <w:r>
        <w:rPr>
          <w:sz w:val="24"/>
          <w:szCs w:val="24"/>
        </w:rPr>
        <w:t xml:space="preserve"> </w:t>
      </w:r>
      <w:r w:rsidRPr="00C22F30">
        <w:rPr>
          <w:sz w:val="24"/>
          <w:szCs w:val="24"/>
        </w:rPr>
        <w:t>perioada de 1-3 luni cu 5-10%;</w:t>
      </w:r>
    </w:p>
    <w:p w14:paraId="01C3009F" w14:textId="77777777" w:rsidR="00C22F30" w:rsidRPr="00C22F30" w:rsidRDefault="00C22F30" w:rsidP="00C22F30">
      <w:pPr>
        <w:pStyle w:val="Frspaiere"/>
        <w:jc w:val="both"/>
        <w:rPr>
          <w:sz w:val="24"/>
          <w:szCs w:val="24"/>
        </w:rPr>
      </w:pPr>
      <w:r w:rsidRPr="00C22F30">
        <w:rPr>
          <w:sz w:val="24"/>
          <w:szCs w:val="24"/>
        </w:rPr>
        <w:t>e) desfacerea disciplinara a contractului individual de munca.</w:t>
      </w:r>
    </w:p>
    <w:p w14:paraId="442D469A" w14:textId="77777777" w:rsidR="00C22F30" w:rsidRDefault="00C22F30" w:rsidP="00C22F30">
      <w:pPr>
        <w:pStyle w:val="Frspaiere"/>
        <w:jc w:val="both"/>
        <w:rPr>
          <w:sz w:val="24"/>
          <w:szCs w:val="24"/>
        </w:rPr>
      </w:pPr>
    </w:p>
    <w:p w14:paraId="30FB7C99" w14:textId="0A08183B" w:rsidR="00C22F30" w:rsidRPr="00C22F30" w:rsidRDefault="00C22F30" w:rsidP="00C22F30">
      <w:pPr>
        <w:pStyle w:val="Frspaiere"/>
        <w:jc w:val="both"/>
        <w:rPr>
          <w:b/>
          <w:sz w:val="24"/>
          <w:szCs w:val="24"/>
        </w:rPr>
      </w:pPr>
      <w:r w:rsidRPr="00C22F30">
        <w:rPr>
          <w:b/>
          <w:sz w:val="24"/>
          <w:szCs w:val="24"/>
        </w:rPr>
        <w:t>ART. 3</w:t>
      </w:r>
      <w:r w:rsidR="00CA42D5">
        <w:rPr>
          <w:b/>
          <w:sz w:val="24"/>
          <w:szCs w:val="24"/>
        </w:rPr>
        <w:t>7</w:t>
      </w:r>
    </w:p>
    <w:p w14:paraId="6A9E1F4B" w14:textId="78F692D4" w:rsidR="00C22F30" w:rsidRPr="00C22F30" w:rsidRDefault="00C22F30" w:rsidP="00C22F30">
      <w:pPr>
        <w:pStyle w:val="Frspaiere"/>
        <w:jc w:val="both"/>
        <w:rPr>
          <w:sz w:val="24"/>
          <w:szCs w:val="24"/>
        </w:rPr>
      </w:pPr>
      <w:r w:rsidRPr="00C22F30">
        <w:rPr>
          <w:sz w:val="24"/>
          <w:szCs w:val="24"/>
        </w:rPr>
        <w:t>(1) In cazul in care, prin statute profesionale aprobate prin lege speciala, se stabileste</w:t>
      </w:r>
      <w:r>
        <w:rPr>
          <w:sz w:val="24"/>
          <w:szCs w:val="24"/>
        </w:rPr>
        <w:t xml:space="preserve"> </w:t>
      </w:r>
      <w:r w:rsidRPr="00C22F30">
        <w:rPr>
          <w:sz w:val="24"/>
          <w:szCs w:val="24"/>
        </w:rPr>
        <w:t>un alt regim sanctionator, va fi aplicat acesta.</w:t>
      </w:r>
    </w:p>
    <w:p w14:paraId="21CA0604" w14:textId="6A5045D2" w:rsidR="00C22F30" w:rsidRPr="00C22F30" w:rsidRDefault="00C22F30" w:rsidP="00C22F30">
      <w:pPr>
        <w:pStyle w:val="Frspaiere"/>
        <w:jc w:val="both"/>
        <w:rPr>
          <w:sz w:val="24"/>
          <w:szCs w:val="24"/>
        </w:rPr>
      </w:pPr>
      <w:r w:rsidRPr="00C22F30">
        <w:rPr>
          <w:sz w:val="24"/>
          <w:szCs w:val="24"/>
        </w:rPr>
        <w:t>(2) Sanctiunea disciplinara se radiaza de drept in termen de 12 luni de la aplicare, daca</w:t>
      </w:r>
      <w:r>
        <w:rPr>
          <w:sz w:val="24"/>
          <w:szCs w:val="24"/>
        </w:rPr>
        <w:t xml:space="preserve"> </w:t>
      </w:r>
      <w:r w:rsidRPr="00C22F30">
        <w:rPr>
          <w:sz w:val="24"/>
          <w:szCs w:val="24"/>
        </w:rPr>
        <w:t>salariatului nu i se aplica o noua sanctiune disciplinara in acest termen. Radierea</w:t>
      </w:r>
      <w:r>
        <w:rPr>
          <w:sz w:val="24"/>
          <w:szCs w:val="24"/>
        </w:rPr>
        <w:t xml:space="preserve"> </w:t>
      </w:r>
      <w:r w:rsidRPr="00C22F30">
        <w:rPr>
          <w:sz w:val="24"/>
          <w:szCs w:val="24"/>
        </w:rPr>
        <w:t xml:space="preserve">sanctiunilor disciplinare se constata prin decizie </w:t>
      </w:r>
      <w:proofErr w:type="gramStart"/>
      <w:r w:rsidRPr="00C22F30">
        <w:rPr>
          <w:sz w:val="24"/>
          <w:szCs w:val="24"/>
        </w:rPr>
        <w:t>a</w:t>
      </w:r>
      <w:proofErr w:type="gramEnd"/>
      <w:r w:rsidRPr="00C22F30">
        <w:rPr>
          <w:sz w:val="24"/>
          <w:szCs w:val="24"/>
        </w:rPr>
        <w:t xml:space="preserve"> angajatorului emisa in forma scrisa.</w:t>
      </w:r>
    </w:p>
    <w:p w14:paraId="4ADD9AA5" w14:textId="77777777" w:rsidR="00C22F30" w:rsidRDefault="00C22F30" w:rsidP="00C22F30">
      <w:pPr>
        <w:pStyle w:val="Frspaiere"/>
        <w:jc w:val="both"/>
        <w:rPr>
          <w:sz w:val="24"/>
          <w:szCs w:val="24"/>
        </w:rPr>
      </w:pPr>
    </w:p>
    <w:p w14:paraId="5342079D" w14:textId="675AED43" w:rsidR="00C22F30" w:rsidRPr="00C22F30" w:rsidRDefault="00C22F30" w:rsidP="00C22F30">
      <w:pPr>
        <w:pStyle w:val="Frspaiere"/>
        <w:jc w:val="both"/>
        <w:rPr>
          <w:b/>
          <w:sz w:val="24"/>
          <w:szCs w:val="24"/>
        </w:rPr>
      </w:pPr>
      <w:r w:rsidRPr="00C22F30">
        <w:rPr>
          <w:b/>
          <w:sz w:val="24"/>
          <w:szCs w:val="24"/>
        </w:rPr>
        <w:t>ART. 3</w:t>
      </w:r>
      <w:r w:rsidR="00CA42D5">
        <w:rPr>
          <w:b/>
          <w:sz w:val="24"/>
          <w:szCs w:val="24"/>
        </w:rPr>
        <w:t>8</w:t>
      </w:r>
      <w:r w:rsidRPr="00C22F30">
        <w:rPr>
          <w:b/>
          <w:sz w:val="24"/>
          <w:szCs w:val="24"/>
        </w:rPr>
        <w:t xml:space="preserve"> </w:t>
      </w:r>
    </w:p>
    <w:p w14:paraId="5E557D8D" w14:textId="32827EAA" w:rsidR="00C22F30" w:rsidRPr="00C22F30" w:rsidRDefault="00C22F30" w:rsidP="00C22F30">
      <w:pPr>
        <w:pStyle w:val="Frspaiere"/>
        <w:jc w:val="both"/>
        <w:rPr>
          <w:b/>
          <w:sz w:val="24"/>
          <w:szCs w:val="24"/>
        </w:rPr>
      </w:pPr>
      <w:r w:rsidRPr="00C22F30">
        <w:rPr>
          <w:b/>
          <w:sz w:val="24"/>
          <w:szCs w:val="24"/>
        </w:rPr>
        <w:t>Sancţiuni privind regimul incompatibilităţilor şi conflictului de interese:</w:t>
      </w:r>
    </w:p>
    <w:p w14:paraId="637B8958" w14:textId="526DDB0C" w:rsidR="00C22F30" w:rsidRPr="00C22F30" w:rsidRDefault="00C22F30" w:rsidP="00C22F30">
      <w:pPr>
        <w:pStyle w:val="Frspaiere"/>
        <w:jc w:val="both"/>
        <w:rPr>
          <w:sz w:val="24"/>
          <w:szCs w:val="24"/>
        </w:rPr>
      </w:pPr>
      <w:r w:rsidRPr="00C22F30">
        <w:rPr>
          <w:sz w:val="24"/>
          <w:szCs w:val="24"/>
        </w:rPr>
        <w:t>1) Nerespectarea obligaţiei de a răspunde solicitărilor Agenţiei, prevăzute de prezenta lege, se</w:t>
      </w:r>
      <w:r>
        <w:rPr>
          <w:sz w:val="24"/>
          <w:szCs w:val="24"/>
        </w:rPr>
        <w:t xml:space="preserve"> </w:t>
      </w:r>
      <w:r w:rsidRPr="00C22F30">
        <w:rPr>
          <w:sz w:val="24"/>
          <w:szCs w:val="24"/>
        </w:rPr>
        <w:t>sancţionează cu amendă civilă de 200 lei pentru fiecare zi de întârziere. Sesizarea instanţei se</w:t>
      </w:r>
      <w:r>
        <w:rPr>
          <w:sz w:val="24"/>
          <w:szCs w:val="24"/>
        </w:rPr>
        <w:t xml:space="preserve"> </w:t>
      </w:r>
      <w:r w:rsidRPr="00C22F30">
        <w:rPr>
          <w:sz w:val="24"/>
          <w:szCs w:val="24"/>
        </w:rPr>
        <w:t>face de către inspectorul de integritate din cadrul Agenţiei.</w:t>
      </w:r>
    </w:p>
    <w:p w14:paraId="1550DEFF" w14:textId="77777777" w:rsidR="00C22F30" w:rsidRPr="00C22F30" w:rsidRDefault="00C22F30" w:rsidP="00C22F30">
      <w:pPr>
        <w:pStyle w:val="Frspaiere"/>
        <w:jc w:val="both"/>
        <w:rPr>
          <w:sz w:val="24"/>
          <w:szCs w:val="24"/>
        </w:rPr>
      </w:pPr>
      <w:r w:rsidRPr="00C22F30">
        <w:rPr>
          <w:sz w:val="24"/>
          <w:szCs w:val="24"/>
        </w:rPr>
        <w:t>2) Instanţa competentă să decidă aplicarea amenzii prevăzute la alin. (1) este judecătoria în a</w:t>
      </w:r>
    </w:p>
    <w:p w14:paraId="5A8790EF" w14:textId="77777777" w:rsidR="00C22F30" w:rsidRPr="00C22F30" w:rsidRDefault="00C22F30" w:rsidP="00C22F30">
      <w:pPr>
        <w:pStyle w:val="Frspaiere"/>
        <w:jc w:val="both"/>
        <w:rPr>
          <w:sz w:val="24"/>
          <w:szCs w:val="24"/>
        </w:rPr>
      </w:pPr>
      <w:r w:rsidRPr="00C22F30">
        <w:rPr>
          <w:sz w:val="24"/>
          <w:szCs w:val="24"/>
        </w:rPr>
        <w:t>cărei circumscripţie se află sediul persoanei juridice sancţionate sau domiciliul persoanei fizice</w:t>
      </w:r>
    </w:p>
    <w:p w14:paraId="1DD018C9" w14:textId="77777777" w:rsidR="00C22F30" w:rsidRPr="00C22F30" w:rsidRDefault="00C22F30" w:rsidP="00C22F30">
      <w:pPr>
        <w:pStyle w:val="Frspaiere"/>
        <w:jc w:val="both"/>
        <w:rPr>
          <w:sz w:val="24"/>
          <w:szCs w:val="24"/>
        </w:rPr>
      </w:pPr>
      <w:r w:rsidRPr="00C22F30">
        <w:rPr>
          <w:sz w:val="24"/>
          <w:szCs w:val="24"/>
        </w:rPr>
        <w:t>sancţionate. Judecata se face de urgenţă şi cu precădere, cu citarea părţilor.</w:t>
      </w:r>
    </w:p>
    <w:p w14:paraId="4B982666" w14:textId="571CB31E" w:rsidR="00C22F30" w:rsidRPr="00C22F30" w:rsidRDefault="00C22F30" w:rsidP="00C22F30">
      <w:pPr>
        <w:pStyle w:val="Frspaiere"/>
        <w:jc w:val="both"/>
        <w:rPr>
          <w:sz w:val="24"/>
          <w:szCs w:val="24"/>
        </w:rPr>
      </w:pPr>
      <w:r w:rsidRPr="00C22F30">
        <w:rPr>
          <w:sz w:val="24"/>
          <w:szCs w:val="24"/>
        </w:rPr>
        <w:t>3) Hotărârea instanţei prin care se aplică amenda este supusă recursului, în termen de 10 zile de</w:t>
      </w:r>
      <w:r>
        <w:rPr>
          <w:sz w:val="24"/>
          <w:szCs w:val="24"/>
        </w:rPr>
        <w:t xml:space="preserve"> </w:t>
      </w:r>
      <w:r w:rsidRPr="00C22F30">
        <w:rPr>
          <w:sz w:val="24"/>
          <w:szCs w:val="24"/>
        </w:rPr>
        <w:t>la pronunţare, pentru cei prezenţi, şi de la comunicare, pentru cei absenţi.</w:t>
      </w:r>
    </w:p>
    <w:p w14:paraId="6D1CECC6" w14:textId="12C0AB1F" w:rsidR="00C22F30" w:rsidRPr="00C22F30" w:rsidRDefault="00C22F30" w:rsidP="00C22F30">
      <w:pPr>
        <w:pStyle w:val="Frspaiere"/>
        <w:jc w:val="both"/>
        <w:rPr>
          <w:sz w:val="24"/>
          <w:szCs w:val="24"/>
        </w:rPr>
      </w:pPr>
      <w:r w:rsidRPr="00C22F30">
        <w:rPr>
          <w:sz w:val="24"/>
          <w:szCs w:val="24"/>
        </w:rPr>
        <w:t>4) Fapta persoanelor care, cu intenţie, depun declaraţii de avere sau declaraţii de interese care nu</w:t>
      </w:r>
      <w:r>
        <w:rPr>
          <w:sz w:val="24"/>
          <w:szCs w:val="24"/>
        </w:rPr>
        <w:t xml:space="preserve"> </w:t>
      </w:r>
      <w:r w:rsidRPr="00C22F30">
        <w:rPr>
          <w:sz w:val="24"/>
          <w:szCs w:val="24"/>
        </w:rPr>
        <w:t>corespund adevărului constituie infracţiunea de fals în declaraţii şi se pedepseşte potrivit Codului</w:t>
      </w:r>
      <w:r>
        <w:rPr>
          <w:sz w:val="24"/>
          <w:szCs w:val="24"/>
        </w:rPr>
        <w:t xml:space="preserve"> </w:t>
      </w:r>
      <w:r w:rsidRPr="00C22F30">
        <w:rPr>
          <w:sz w:val="24"/>
          <w:szCs w:val="24"/>
        </w:rPr>
        <w:t>penal.</w:t>
      </w:r>
    </w:p>
    <w:p w14:paraId="09B460F1" w14:textId="77777777" w:rsidR="00C22F30" w:rsidRPr="00C22F30" w:rsidRDefault="00C22F30" w:rsidP="00C22F30">
      <w:pPr>
        <w:pStyle w:val="Frspaiere"/>
        <w:jc w:val="both"/>
        <w:rPr>
          <w:sz w:val="24"/>
          <w:szCs w:val="24"/>
        </w:rPr>
      </w:pPr>
      <w:r w:rsidRPr="00C22F30">
        <w:rPr>
          <w:sz w:val="24"/>
          <w:szCs w:val="24"/>
        </w:rPr>
        <w:t>5) Nedepunerea declaraţiilor de avere şi a declaraţiilor de interese în termenele prevăzute de</w:t>
      </w:r>
    </w:p>
    <w:p w14:paraId="6EBE8D3B" w14:textId="4270EBA8" w:rsidR="00C22F30" w:rsidRPr="00C22F30" w:rsidRDefault="00C22F30" w:rsidP="00C22F30">
      <w:pPr>
        <w:pStyle w:val="Frspaiere"/>
        <w:jc w:val="both"/>
        <w:rPr>
          <w:sz w:val="24"/>
          <w:szCs w:val="24"/>
        </w:rPr>
      </w:pPr>
      <w:r w:rsidRPr="00C22F30">
        <w:rPr>
          <w:sz w:val="24"/>
          <w:szCs w:val="24"/>
        </w:rPr>
        <w:t>prezenta lege, precum şi nedeclararea, în declaraţia întocmită potrivit anexei nr. 1, a cuantumului</w:t>
      </w:r>
      <w:r>
        <w:rPr>
          <w:sz w:val="24"/>
          <w:szCs w:val="24"/>
        </w:rPr>
        <w:t xml:space="preserve"> </w:t>
      </w:r>
      <w:r w:rsidRPr="00C22F30">
        <w:rPr>
          <w:sz w:val="24"/>
          <w:szCs w:val="24"/>
        </w:rPr>
        <w:t>veniturilor realizate, sau declararea acestora cu trimitere la alte înscrisuri constituie contravenţie</w:t>
      </w:r>
      <w:r>
        <w:rPr>
          <w:sz w:val="24"/>
          <w:szCs w:val="24"/>
        </w:rPr>
        <w:t xml:space="preserve"> </w:t>
      </w:r>
      <w:r w:rsidRPr="00C22F30">
        <w:rPr>
          <w:sz w:val="24"/>
          <w:szCs w:val="24"/>
        </w:rPr>
        <w:t>şi se sancţionează cu amendă de la 50 lei la 2.000 lei. Agenţia poate declanşa din oficiu procedura</w:t>
      </w:r>
      <w:r>
        <w:rPr>
          <w:sz w:val="24"/>
          <w:szCs w:val="24"/>
        </w:rPr>
        <w:t xml:space="preserve"> </w:t>
      </w:r>
      <w:r w:rsidRPr="00C22F30">
        <w:rPr>
          <w:sz w:val="24"/>
          <w:szCs w:val="24"/>
        </w:rPr>
        <w:t>de evaluare.</w:t>
      </w:r>
    </w:p>
    <w:p w14:paraId="28AEDC08" w14:textId="390E365D" w:rsidR="00C22F30" w:rsidRPr="00C22F30" w:rsidRDefault="00C22F30" w:rsidP="00C22F30">
      <w:pPr>
        <w:pStyle w:val="Frspaiere"/>
        <w:jc w:val="both"/>
        <w:rPr>
          <w:sz w:val="24"/>
          <w:szCs w:val="24"/>
        </w:rPr>
      </w:pPr>
      <w:r w:rsidRPr="00C22F30">
        <w:rPr>
          <w:sz w:val="24"/>
          <w:szCs w:val="24"/>
        </w:rPr>
        <w:t>6) Nerespectarea obligaţiilor prevăzute la art. 6 de către persoanele responsabile cu</w:t>
      </w:r>
      <w:r>
        <w:rPr>
          <w:sz w:val="24"/>
          <w:szCs w:val="24"/>
        </w:rPr>
        <w:t xml:space="preserve"> </w:t>
      </w:r>
      <w:r w:rsidRPr="00C22F30">
        <w:rPr>
          <w:sz w:val="24"/>
          <w:szCs w:val="24"/>
        </w:rPr>
        <w:t>implementarea prevederilor prezentei legi constituie contravenţie şi se sancţionează cu amendă</w:t>
      </w:r>
      <w:r>
        <w:rPr>
          <w:sz w:val="24"/>
          <w:szCs w:val="24"/>
        </w:rPr>
        <w:t xml:space="preserve"> </w:t>
      </w:r>
      <w:r w:rsidRPr="00C22F30">
        <w:rPr>
          <w:sz w:val="24"/>
          <w:szCs w:val="24"/>
        </w:rPr>
        <w:t>de la 50 lei la 2.000 lei. Aceeaşi sancţiune se aplică şi conducătorului entităţii respective, dacă</w:t>
      </w:r>
      <w:r>
        <w:rPr>
          <w:sz w:val="24"/>
          <w:szCs w:val="24"/>
        </w:rPr>
        <w:t xml:space="preserve"> </w:t>
      </w:r>
      <w:r w:rsidRPr="00C22F30">
        <w:rPr>
          <w:sz w:val="24"/>
          <w:szCs w:val="24"/>
        </w:rPr>
        <w:t>acesta nu îndeplineşte obligaţiile prevăzute de prezenta lege.</w:t>
      </w:r>
    </w:p>
    <w:p w14:paraId="15176BA1" w14:textId="429835D2" w:rsidR="00C22F30" w:rsidRPr="00C22F30" w:rsidRDefault="00C22F30" w:rsidP="00C22F30">
      <w:pPr>
        <w:pStyle w:val="Frspaiere"/>
        <w:jc w:val="both"/>
        <w:rPr>
          <w:sz w:val="24"/>
          <w:szCs w:val="24"/>
        </w:rPr>
      </w:pPr>
      <w:r w:rsidRPr="00C22F30">
        <w:rPr>
          <w:sz w:val="24"/>
          <w:szCs w:val="24"/>
        </w:rPr>
        <w:t>7) Neaplicarea sancţiunii disciplinare sau neconstatarea încetării funcţiei publice, după caz, atunci</w:t>
      </w:r>
      <w:r>
        <w:rPr>
          <w:sz w:val="24"/>
          <w:szCs w:val="24"/>
        </w:rPr>
        <w:t xml:space="preserve"> </w:t>
      </w:r>
      <w:r w:rsidRPr="00C22F30">
        <w:rPr>
          <w:sz w:val="24"/>
          <w:szCs w:val="24"/>
        </w:rPr>
        <w:t>când actul de constatare a rămas definitiv, constituie contravenţie şi se sancţionează cu amendă</w:t>
      </w:r>
      <w:r>
        <w:rPr>
          <w:sz w:val="24"/>
          <w:szCs w:val="24"/>
        </w:rPr>
        <w:t xml:space="preserve"> </w:t>
      </w:r>
      <w:r w:rsidRPr="00C22F30">
        <w:rPr>
          <w:sz w:val="24"/>
          <w:szCs w:val="24"/>
        </w:rPr>
        <w:t>de la 50 lei la 2.000 lei, dacă fapta nu constituie infracţiune.</w:t>
      </w:r>
    </w:p>
    <w:p w14:paraId="1D82DCB0" w14:textId="3EF7CD52" w:rsidR="00C22F30" w:rsidRPr="00C22F30" w:rsidRDefault="00C22F30" w:rsidP="00C22F30">
      <w:pPr>
        <w:pStyle w:val="Frspaiere"/>
        <w:jc w:val="both"/>
        <w:rPr>
          <w:sz w:val="24"/>
          <w:szCs w:val="24"/>
        </w:rPr>
      </w:pPr>
      <w:r w:rsidRPr="00C22F30">
        <w:rPr>
          <w:sz w:val="24"/>
          <w:szCs w:val="24"/>
        </w:rPr>
        <w:t>8) Constatarea şi sancţionarea contravenţiilor prevăzute de prezenta lege se fac de către</w:t>
      </w:r>
      <w:r>
        <w:rPr>
          <w:sz w:val="24"/>
          <w:szCs w:val="24"/>
        </w:rPr>
        <w:t xml:space="preserve"> </w:t>
      </w:r>
      <w:r w:rsidRPr="00C22F30">
        <w:rPr>
          <w:sz w:val="24"/>
          <w:szCs w:val="24"/>
        </w:rPr>
        <w:t>persoanele împuternicite din cadrul Agenţiei, conform prevederilor Ordonanţei Guvernului nr.</w:t>
      </w:r>
    </w:p>
    <w:p w14:paraId="767164EE" w14:textId="0319ECE8" w:rsidR="00367A62" w:rsidRPr="00367A62" w:rsidRDefault="00C22F30" w:rsidP="00C22F30">
      <w:pPr>
        <w:pStyle w:val="Frspaiere"/>
        <w:jc w:val="both"/>
        <w:rPr>
          <w:sz w:val="24"/>
          <w:szCs w:val="24"/>
        </w:rPr>
      </w:pPr>
      <w:r w:rsidRPr="00C22F30">
        <w:rPr>
          <w:sz w:val="24"/>
          <w:szCs w:val="24"/>
        </w:rPr>
        <w:t>2/2001 privind regimul juridic al contravenţiilor, aprobată cu modificări şi completări prin Legea</w:t>
      </w:r>
      <w:r>
        <w:rPr>
          <w:sz w:val="24"/>
          <w:szCs w:val="24"/>
        </w:rPr>
        <w:t xml:space="preserve"> </w:t>
      </w:r>
      <w:r w:rsidRPr="00C22F30">
        <w:rPr>
          <w:sz w:val="24"/>
          <w:szCs w:val="24"/>
        </w:rPr>
        <w:t>nr. 180/2002, cu modificările şi completările ulterioare.</w:t>
      </w:r>
    </w:p>
    <w:p w14:paraId="06D1B2BF" w14:textId="35C30927" w:rsidR="00367A62" w:rsidRDefault="00367A62" w:rsidP="009C42B8">
      <w:pPr>
        <w:spacing w:line="360" w:lineRule="auto"/>
        <w:jc w:val="center"/>
        <w:rPr>
          <w:rFonts w:cstheme="minorHAnsi"/>
          <w:b/>
          <w:sz w:val="24"/>
          <w:szCs w:val="24"/>
        </w:rPr>
      </w:pPr>
    </w:p>
    <w:p w14:paraId="003B2D14" w14:textId="77777777" w:rsidR="00CE2671" w:rsidRDefault="00CE2671" w:rsidP="009C42B8">
      <w:pPr>
        <w:spacing w:line="360" w:lineRule="auto"/>
        <w:jc w:val="center"/>
        <w:rPr>
          <w:rFonts w:cstheme="minorHAnsi"/>
          <w:b/>
          <w:sz w:val="24"/>
          <w:szCs w:val="24"/>
        </w:rPr>
      </w:pPr>
    </w:p>
    <w:p w14:paraId="45482C5F" w14:textId="77777777" w:rsidR="00C22F30" w:rsidRPr="00C22F30" w:rsidRDefault="00C22F30" w:rsidP="00C22F30">
      <w:pPr>
        <w:pStyle w:val="Frspaiere"/>
        <w:jc w:val="center"/>
        <w:rPr>
          <w:b/>
          <w:sz w:val="24"/>
          <w:szCs w:val="24"/>
        </w:rPr>
      </w:pPr>
      <w:r w:rsidRPr="00C22F30">
        <w:rPr>
          <w:b/>
          <w:sz w:val="24"/>
          <w:szCs w:val="24"/>
        </w:rPr>
        <w:lastRenderedPageBreak/>
        <w:t>CAPITOLUL VI - DISPOZITII FINALE</w:t>
      </w:r>
    </w:p>
    <w:p w14:paraId="7CDB169E" w14:textId="754B8057" w:rsidR="00C22F30" w:rsidRPr="00C22F30" w:rsidRDefault="00C22F30" w:rsidP="00C22F30">
      <w:pPr>
        <w:pStyle w:val="Frspaiere"/>
        <w:jc w:val="both"/>
        <w:rPr>
          <w:b/>
          <w:sz w:val="24"/>
          <w:szCs w:val="24"/>
        </w:rPr>
      </w:pPr>
      <w:r w:rsidRPr="00C22F30">
        <w:rPr>
          <w:b/>
          <w:sz w:val="24"/>
          <w:szCs w:val="24"/>
        </w:rPr>
        <w:t>ART. 3</w:t>
      </w:r>
      <w:r w:rsidR="00CA42D5">
        <w:rPr>
          <w:b/>
          <w:sz w:val="24"/>
          <w:szCs w:val="24"/>
        </w:rPr>
        <w:t>9</w:t>
      </w:r>
    </w:p>
    <w:p w14:paraId="1B35FB62" w14:textId="6DE475CC" w:rsidR="00C22F30" w:rsidRPr="00C22F30" w:rsidRDefault="00C22F30" w:rsidP="00C22F30">
      <w:pPr>
        <w:pStyle w:val="Frspaiere"/>
        <w:jc w:val="both"/>
        <w:rPr>
          <w:sz w:val="24"/>
          <w:szCs w:val="24"/>
        </w:rPr>
      </w:pPr>
      <w:r w:rsidRPr="00C22F30">
        <w:rPr>
          <w:sz w:val="24"/>
          <w:szCs w:val="24"/>
        </w:rPr>
        <w:t>(1) Prezentul Cod etic nu se substituie legilor şi regulamentelor în vigoare din domeniul educaţiei şi nici nu poate contraveni acestora.</w:t>
      </w:r>
    </w:p>
    <w:p w14:paraId="0E6EEEE9" w14:textId="241B0E74" w:rsidR="00C22F30" w:rsidRPr="00C22F30" w:rsidRDefault="00C22F30" w:rsidP="00C22F30">
      <w:pPr>
        <w:pStyle w:val="Frspaiere"/>
        <w:jc w:val="both"/>
        <w:rPr>
          <w:sz w:val="24"/>
          <w:szCs w:val="24"/>
        </w:rPr>
      </w:pPr>
      <w:r w:rsidRPr="00C22F30">
        <w:rPr>
          <w:sz w:val="24"/>
          <w:szCs w:val="24"/>
        </w:rPr>
        <w:t>(2) Prin prevederile prezentului Cod etic, activităţile comisiei de etică nu se substituie</w:t>
      </w:r>
      <w:r w:rsidR="00CA42D5">
        <w:rPr>
          <w:sz w:val="24"/>
          <w:szCs w:val="24"/>
        </w:rPr>
        <w:t xml:space="preserve"> </w:t>
      </w:r>
      <w:r w:rsidRPr="00C22F30">
        <w:rPr>
          <w:sz w:val="24"/>
          <w:szCs w:val="24"/>
        </w:rPr>
        <w:t>activităţilor comisiilor de cercetare disciplinară, constituite la nivelul unitatii, conform</w:t>
      </w:r>
      <w:r w:rsidR="00CA42D5">
        <w:rPr>
          <w:sz w:val="24"/>
          <w:szCs w:val="24"/>
        </w:rPr>
        <w:t xml:space="preserve"> </w:t>
      </w:r>
      <w:r w:rsidRPr="00C22F30">
        <w:rPr>
          <w:sz w:val="24"/>
          <w:szCs w:val="24"/>
        </w:rPr>
        <w:t>prevederilor “Statutului personalului didactic” din</w:t>
      </w:r>
      <w:r w:rsidR="00CA42D5">
        <w:rPr>
          <w:sz w:val="24"/>
          <w:szCs w:val="24"/>
        </w:rPr>
        <w:t xml:space="preserve"> </w:t>
      </w:r>
      <w:r w:rsidR="00CA42D5">
        <w:t xml:space="preserve">Legea Învățământului preuniversitar nr.198/2023 </w:t>
      </w:r>
      <w:r w:rsidRPr="00C22F30">
        <w:rPr>
          <w:sz w:val="24"/>
          <w:szCs w:val="24"/>
        </w:rPr>
        <w:t>şi</w:t>
      </w:r>
      <w:r w:rsidR="00CA42D5">
        <w:rPr>
          <w:sz w:val="24"/>
          <w:szCs w:val="24"/>
        </w:rPr>
        <w:t xml:space="preserve"> </w:t>
      </w:r>
      <w:r w:rsidRPr="00C22F30">
        <w:rPr>
          <w:sz w:val="24"/>
          <w:szCs w:val="24"/>
        </w:rPr>
        <w:t>nici activităţilor instituţiilor statului abilitate cu realizarea cercetării penale.</w:t>
      </w:r>
    </w:p>
    <w:p w14:paraId="5B166A1F" w14:textId="21678C3A" w:rsidR="00C22F30" w:rsidRPr="00C22F30" w:rsidRDefault="00C22F30" w:rsidP="00C22F30">
      <w:pPr>
        <w:pStyle w:val="Frspaiere"/>
        <w:jc w:val="both"/>
        <w:rPr>
          <w:sz w:val="24"/>
          <w:szCs w:val="24"/>
        </w:rPr>
      </w:pPr>
      <w:r w:rsidRPr="00C22F30">
        <w:rPr>
          <w:sz w:val="24"/>
          <w:szCs w:val="24"/>
        </w:rPr>
        <w:t>(3) Modificarea prevederilor prezentului Cod etic se poate face ca urmare a</w:t>
      </w:r>
      <w:r w:rsidR="00CA42D5">
        <w:rPr>
          <w:sz w:val="24"/>
          <w:szCs w:val="24"/>
        </w:rPr>
        <w:t xml:space="preserve"> </w:t>
      </w:r>
      <w:r w:rsidRPr="00C22F30">
        <w:rPr>
          <w:sz w:val="24"/>
          <w:szCs w:val="24"/>
        </w:rPr>
        <w:t>propunerilor a 2/3 din totalul membrilor Consiliului profesoral.</w:t>
      </w:r>
    </w:p>
    <w:p w14:paraId="2B5A92FA" w14:textId="3D0632A9" w:rsidR="00C22F30" w:rsidRPr="00C22F30" w:rsidRDefault="00C22F30" w:rsidP="00C22F30">
      <w:pPr>
        <w:pStyle w:val="Frspaiere"/>
        <w:jc w:val="both"/>
        <w:rPr>
          <w:sz w:val="24"/>
          <w:szCs w:val="24"/>
        </w:rPr>
      </w:pPr>
      <w:r w:rsidRPr="00C22F30">
        <w:rPr>
          <w:sz w:val="24"/>
          <w:szCs w:val="24"/>
        </w:rPr>
        <w:t>(4) Modificările la Codul etic al unitatii se realizează de către un grup de lucru special</w:t>
      </w:r>
      <w:r w:rsidR="00CA42D5">
        <w:rPr>
          <w:sz w:val="24"/>
          <w:szCs w:val="24"/>
        </w:rPr>
        <w:t xml:space="preserve"> </w:t>
      </w:r>
      <w:r w:rsidRPr="00C22F30">
        <w:rPr>
          <w:sz w:val="24"/>
          <w:szCs w:val="24"/>
        </w:rPr>
        <w:t>constituit în acest scop şi sunt aprobate cu 2/3 din voturile exprimate de către membri</w:t>
      </w:r>
      <w:r w:rsidR="00CA42D5">
        <w:rPr>
          <w:sz w:val="24"/>
          <w:szCs w:val="24"/>
        </w:rPr>
        <w:t xml:space="preserve"> </w:t>
      </w:r>
      <w:r w:rsidRPr="00C22F30">
        <w:rPr>
          <w:sz w:val="24"/>
          <w:szCs w:val="24"/>
        </w:rPr>
        <w:t>Consiliului profesoral.</w:t>
      </w:r>
    </w:p>
    <w:p w14:paraId="4922C35A" w14:textId="32EACF04" w:rsidR="00C22F30" w:rsidRPr="00C22F30" w:rsidRDefault="00C22F30" w:rsidP="00C22F30">
      <w:pPr>
        <w:pStyle w:val="Frspaiere"/>
        <w:jc w:val="both"/>
        <w:rPr>
          <w:sz w:val="24"/>
          <w:szCs w:val="24"/>
        </w:rPr>
      </w:pPr>
      <w:r w:rsidRPr="00C22F30">
        <w:rPr>
          <w:sz w:val="24"/>
          <w:szCs w:val="24"/>
        </w:rPr>
        <w:t>(5) Prezentul Cod etic întră în vigoare în urma avizului Consililui profesoral și aprobării</w:t>
      </w:r>
      <w:r w:rsidR="00CA42D5">
        <w:rPr>
          <w:sz w:val="24"/>
          <w:szCs w:val="24"/>
        </w:rPr>
        <w:t xml:space="preserve"> </w:t>
      </w:r>
      <w:r w:rsidRPr="00C22F30">
        <w:rPr>
          <w:sz w:val="24"/>
          <w:szCs w:val="24"/>
        </w:rPr>
        <w:t>în Consiliul de administrație.</w:t>
      </w:r>
    </w:p>
    <w:p w14:paraId="55AD34F4" w14:textId="77777777" w:rsidR="00C22F30" w:rsidRPr="00C22F30" w:rsidRDefault="00C22F30" w:rsidP="00C22F30">
      <w:pPr>
        <w:pStyle w:val="Frspaiere"/>
        <w:jc w:val="both"/>
        <w:rPr>
          <w:sz w:val="24"/>
          <w:szCs w:val="24"/>
        </w:rPr>
      </w:pPr>
      <w:r w:rsidRPr="00C22F30">
        <w:rPr>
          <w:sz w:val="24"/>
          <w:szCs w:val="24"/>
        </w:rPr>
        <w:t>(6) Prevederile Codului de Conduita Etica vor fi aduse la cunoștință astfel:</w:t>
      </w:r>
    </w:p>
    <w:p w14:paraId="70D545A3" w14:textId="77777777" w:rsidR="00C22F30" w:rsidRPr="00C22F30" w:rsidRDefault="00C22F30" w:rsidP="00C22F30">
      <w:pPr>
        <w:pStyle w:val="Frspaiere"/>
        <w:jc w:val="both"/>
        <w:rPr>
          <w:sz w:val="24"/>
          <w:szCs w:val="24"/>
        </w:rPr>
      </w:pPr>
      <w:r w:rsidRPr="00C22F30">
        <w:rPr>
          <w:sz w:val="24"/>
          <w:szCs w:val="24"/>
        </w:rPr>
        <w:t>- prin intermediul consilierului de etica pentru personalul unitatii,</w:t>
      </w:r>
    </w:p>
    <w:p w14:paraId="08902B5A" w14:textId="32C6ADBB" w:rsidR="00C22F30" w:rsidRDefault="00C22F30" w:rsidP="00C22F30">
      <w:pPr>
        <w:pStyle w:val="Frspaiere"/>
        <w:jc w:val="both"/>
        <w:rPr>
          <w:sz w:val="24"/>
          <w:szCs w:val="24"/>
        </w:rPr>
      </w:pPr>
      <w:r w:rsidRPr="00C22F30">
        <w:rPr>
          <w:sz w:val="24"/>
          <w:szCs w:val="24"/>
        </w:rPr>
        <w:t>- prin intermediul responsabilului cu site-ul unitatii pentru publicare pe site-ul unitatii,</w:t>
      </w:r>
      <w:r w:rsidR="00CA42D5">
        <w:rPr>
          <w:sz w:val="24"/>
          <w:szCs w:val="24"/>
        </w:rPr>
        <w:t xml:space="preserve"> </w:t>
      </w:r>
      <w:r w:rsidRPr="00C22F30">
        <w:rPr>
          <w:sz w:val="24"/>
          <w:szCs w:val="24"/>
        </w:rPr>
        <w:t>respectiv, prin afișare.</w:t>
      </w:r>
    </w:p>
    <w:p w14:paraId="6763D372" w14:textId="77777777" w:rsidR="00C30949" w:rsidRDefault="00C30949" w:rsidP="00C22F30">
      <w:pPr>
        <w:pStyle w:val="Frspaiere"/>
        <w:jc w:val="both"/>
        <w:rPr>
          <w:sz w:val="24"/>
          <w:szCs w:val="24"/>
        </w:rPr>
      </w:pPr>
    </w:p>
    <w:p w14:paraId="35E272E7" w14:textId="77777777" w:rsidR="00C30949" w:rsidRDefault="00C30949" w:rsidP="00C22F30">
      <w:pPr>
        <w:pStyle w:val="Frspaiere"/>
        <w:jc w:val="both"/>
        <w:rPr>
          <w:sz w:val="24"/>
          <w:szCs w:val="24"/>
        </w:rPr>
      </w:pPr>
    </w:p>
    <w:p w14:paraId="50A29B81" w14:textId="7BB3A589" w:rsidR="00C30949" w:rsidRDefault="00C30949" w:rsidP="00C22F30">
      <w:pPr>
        <w:pStyle w:val="Frspaiere"/>
        <w:jc w:val="both"/>
        <w:rPr>
          <w:sz w:val="24"/>
          <w:szCs w:val="24"/>
        </w:rPr>
      </w:pPr>
      <w:r>
        <w:rPr>
          <w:sz w:val="24"/>
          <w:szCs w:val="24"/>
        </w:rPr>
        <w:t>Întocmit, prof. Țebrean Livia Teodora</w:t>
      </w:r>
    </w:p>
    <w:p w14:paraId="127A9BFA" w14:textId="77777777" w:rsidR="00C30949" w:rsidRDefault="00C30949" w:rsidP="00C22F30">
      <w:pPr>
        <w:pStyle w:val="Frspaiere"/>
        <w:jc w:val="both"/>
        <w:rPr>
          <w:sz w:val="24"/>
          <w:szCs w:val="24"/>
        </w:rPr>
      </w:pPr>
    </w:p>
    <w:p w14:paraId="1E39BC81" w14:textId="77777777" w:rsidR="00C30949" w:rsidRDefault="00C30949" w:rsidP="00C22F30">
      <w:pPr>
        <w:pStyle w:val="Frspaiere"/>
        <w:jc w:val="both"/>
        <w:rPr>
          <w:sz w:val="24"/>
          <w:szCs w:val="24"/>
        </w:rPr>
      </w:pPr>
    </w:p>
    <w:p w14:paraId="55D3E1DD" w14:textId="77777777" w:rsidR="00C30949" w:rsidRPr="00C22F30" w:rsidRDefault="00C30949" w:rsidP="00C22F30">
      <w:pPr>
        <w:pStyle w:val="Frspaiere"/>
        <w:jc w:val="both"/>
        <w:rPr>
          <w:sz w:val="24"/>
          <w:szCs w:val="24"/>
        </w:rPr>
      </w:pPr>
    </w:p>
    <w:p w14:paraId="1DDBE414" w14:textId="77777777" w:rsidR="00C22F30" w:rsidRPr="00CA42D5" w:rsidRDefault="00C22F30" w:rsidP="00CA42D5">
      <w:pPr>
        <w:pStyle w:val="Frspaiere"/>
        <w:jc w:val="center"/>
        <w:rPr>
          <w:b/>
          <w:sz w:val="24"/>
          <w:szCs w:val="24"/>
        </w:rPr>
      </w:pPr>
      <w:r w:rsidRPr="00CA42D5">
        <w:rPr>
          <w:b/>
          <w:sz w:val="24"/>
          <w:szCs w:val="24"/>
        </w:rPr>
        <w:t>DIRECTOR,</w:t>
      </w:r>
    </w:p>
    <w:p w14:paraId="0968D725" w14:textId="46076859" w:rsidR="00CE2671" w:rsidRPr="00CA42D5" w:rsidRDefault="005B53CE" w:rsidP="00CA42D5">
      <w:pPr>
        <w:pStyle w:val="Frspaiere"/>
        <w:jc w:val="center"/>
        <w:rPr>
          <w:b/>
          <w:sz w:val="24"/>
          <w:szCs w:val="24"/>
        </w:rPr>
      </w:pPr>
      <w:r>
        <w:rPr>
          <w:b/>
          <w:sz w:val="24"/>
          <w:szCs w:val="24"/>
        </w:rPr>
        <w:t xml:space="preserve">Prof. dr. </w:t>
      </w:r>
      <w:r w:rsidRPr="00CA42D5">
        <w:rPr>
          <w:b/>
          <w:sz w:val="24"/>
          <w:szCs w:val="24"/>
        </w:rPr>
        <w:t>CĂLINESCU PETRU-MARIA</w:t>
      </w:r>
      <w:r>
        <w:rPr>
          <w:b/>
          <w:sz w:val="24"/>
          <w:szCs w:val="24"/>
        </w:rPr>
        <w:t>N</w:t>
      </w:r>
    </w:p>
    <w:p w14:paraId="56D177E8" w14:textId="77777777" w:rsidR="00CE2671" w:rsidRDefault="00CE2671" w:rsidP="009C42B8">
      <w:pPr>
        <w:spacing w:line="360" w:lineRule="auto"/>
        <w:jc w:val="center"/>
        <w:rPr>
          <w:rFonts w:cstheme="minorHAnsi"/>
          <w:b/>
          <w:sz w:val="24"/>
          <w:szCs w:val="24"/>
        </w:rPr>
      </w:pPr>
    </w:p>
    <w:p w14:paraId="27DAECA3" w14:textId="34D634FF" w:rsidR="00CE2671" w:rsidRDefault="00CE2671" w:rsidP="009C42B8">
      <w:pPr>
        <w:pBdr>
          <w:bottom w:val="single" w:sz="12" w:space="1" w:color="auto"/>
        </w:pBdr>
        <w:spacing w:line="360" w:lineRule="auto"/>
        <w:jc w:val="center"/>
        <w:rPr>
          <w:rFonts w:cstheme="minorHAnsi"/>
          <w:b/>
          <w:sz w:val="24"/>
          <w:szCs w:val="24"/>
        </w:rPr>
      </w:pPr>
    </w:p>
    <w:p w14:paraId="18BBEB43" w14:textId="7C3D2DE5" w:rsidR="00CA42D5" w:rsidRDefault="00CA42D5" w:rsidP="009C42B8">
      <w:pPr>
        <w:pBdr>
          <w:bottom w:val="single" w:sz="12" w:space="1" w:color="auto"/>
        </w:pBdr>
        <w:spacing w:line="360" w:lineRule="auto"/>
        <w:jc w:val="center"/>
        <w:rPr>
          <w:rFonts w:cstheme="minorHAnsi"/>
          <w:b/>
          <w:sz w:val="24"/>
          <w:szCs w:val="24"/>
        </w:rPr>
      </w:pPr>
    </w:p>
    <w:p w14:paraId="5216B21C" w14:textId="4BBBC931" w:rsidR="00CA42D5" w:rsidRDefault="00CA42D5" w:rsidP="009C42B8">
      <w:pPr>
        <w:pBdr>
          <w:bottom w:val="single" w:sz="12" w:space="1" w:color="auto"/>
        </w:pBdr>
        <w:spacing w:line="360" w:lineRule="auto"/>
        <w:jc w:val="center"/>
        <w:rPr>
          <w:rFonts w:cstheme="minorHAnsi"/>
          <w:b/>
          <w:sz w:val="24"/>
          <w:szCs w:val="24"/>
        </w:rPr>
      </w:pPr>
    </w:p>
    <w:p w14:paraId="7E2241A7" w14:textId="033D903E" w:rsidR="00CA42D5" w:rsidRDefault="00CA42D5" w:rsidP="009C42B8">
      <w:pPr>
        <w:pBdr>
          <w:bottom w:val="single" w:sz="12" w:space="1" w:color="auto"/>
        </w:pBdr>
        <w:spacing w:line="360" w:lineRule="auto"/>
        <w:jc w:val="center"/>
        <w:rPr>
          <w:rFonts w:cstheme="minorHAnsi"/>
          <w:b/>
          <w:sz w:val="24"/>
          <w:szCs w:val="24"/>
        </w:rPr>
      </w:pPr>
    </w:p>
    <w:p w14:paraId="6BD355A4" w14:textId="25895A7C" w:rsidR="00CA42D5" w:rsidRDefault="00CA42D5" w:rsidP="009C42B8">
      <w:pPr>
        <w:pBdr>
          <w:bottom w:val="single" w:sz="12" w:space="1" w:color="auto"/>
        </w:pBdr>
        <w:spacing w:line="360" w:lineRule="auto"/>
        <w:jc w:val="center"/>
        <w:rPr>
          <w:rFonts w:cstheme="minorHAnsi"/>
          <w:b/>
          <w:sz w:val="24"/>
          <w:szCs w:val="24"/>
        </w:rPr>
      </w:pPr>
    </w:p>
    <w:p w14:paraId="216112CD" w14:textId="77777777" w:rsidR="00CA42D5" w:rsidRDefault="00CA42D5" w:rsidP="009C42B8">
      <w:pPr>
        <w:pBdr>
          <w:bottom w:val="single" w:sz="12" w:space="1" w:color="auto"/>
        </w:pBdr>
        <w:spacing w:line="360" w:lineRule="auto"/>
        <w:jc w:val="center"/>
        <w:rPr>
          <w:rFonts w:cstheme="minorHAnsi"/>
          <w:b/>
          <w:sz w:val="24"/>
          <w:szCs w:val="24"/>
        </w:rPr>
      </w:pPr>
    </w:p>
    <w:p w14:paraId="2B429837" w14:textId="77777777" w:rsidR="00CA42D5" w:rsidRDefault="00CA42D5" w:rsidP="00CA42D5">
      <w:pPr>
        <w:spacing w:line="360" w:lineRule="auto"/>
        <w:rPr>
          <w:rFonts w:cstheme="minorHAnsi"/>
          <w:b/>
          <w:sz w:val="24"/>
          <w:szCs w:val="24"/>
        </w:rPr>
      </w:pPr>
    </w:p>
    <w:p w14:paraId="4771FA23" w14:textId="77777777" w:rsidR="00CE2671" w:rsidRDefault="00CE2671" w:rsidP="009C42B8">
      <w:pPr>
        <w:spacing w:line="360" w:lineRule="auto"/>
        <w:jc w:val="center"/>
        <w:rPr>
          <w:rFonts w:cstheme="minorHAnsi"/>
          <w:b/>
          <w:sz w:val="24"/>
          <w:szCs w:val="24"/>
        </w:rPr>
      </w:pPr>
    </w:p>
    <w:p w14:paraId="655F6F3B" w14:textId="77777777" w:rsidR="00CE2671" w:rsidRDefault="00CE2671" w:rsidP="009C42B8">
      <w:pPr>
        <w:spacing w:line="360" w:lineRule="auto"/>
        <w:jc w:val="center"/>
        <w:rPr>
          <w:rFonts w:cstheme="minorHAnsi"/>
          <w:b/>
          <w:sz w:val="24"/>
          <w:szCs w:val="24"/>
        </w:rPr>
      </w:pPr>
    </w:p>
    <w:p w14:paraId="081FC31B" w14:textId="77777777" w:rsidR="00CE2671" w:rsidRDefault="00CE2671" w:rsidP="009C42B8">
      <w:pPr>
        <w:spacing w:line="360" w:lineRule="auto"/>
        <w:jc w:val="center"/>
        <w:rPr>
          <w:rFonts w:cstheme="minorHAnsi"/>
          <w:b/>
          <w:sz w:val="24"/>
          <w:szCs w:val="24"/>
        </w:rPr>
      </w:pPr>
    </w:p>
    <w:p w14:paraId="3D5D00F8" w14:textId="77777777" w:rsidR="00CE2671" w:rsidRDefault="00CE2671" w:rsidP="009C42B8">
      <w:pPr>
        <w:spacing w:line="360" w:lineRule="auto"/>
        <w:jc w:val="center"/>
        <w:rPr>
          <w:rFonts w:cstheme="minorHAnsi"/>
          <w:b/>
          <w:sz w:val="24"/>
          <w:szCs w:val="24"/>
        </w:rPr>
      </w:pPr>
    </w:p>
    <w:p w14:paraId="3DB651CF" w14:textId="77777777" w:rsidR="00CE2671" w:rsidRDefault="00CE2671" w:rsidP="009C42B8">
      <w:pPr>
        <w:spacing w:line="360" w:lineRule="auto"/>
        <w:jc w:val="center"/>
        <w:rPr>
          <w:rFonts w:cstheme="minorHAnsi"/>
          <w:b/>
          <w:sz w:val="24"/>
          <w:szCs w:val="24"/>
        </w:rPr>
      </w:pPr>
    </w:p>
    <w:p w14:paraId="7B192125" w14:textId="204247A1" w:rsidR="00CE2671" w:rsidRDefault="003D21E3" w:rsidP="009C42B8">
      <w:pPr>
        <w:spacing w:line="360" w:lineRule="auto"/>
        <w:jc w:val="center"/>
        <w:rPr>
          <w:rFonts w:cstheme="minorHAnsi"/>
          <w:b/>
          <w:sz w:val="24"/>
          <w:szCs w:val="24"/>
        </w:rPr>
      </w:pPr>
      <w:r>
        <w:rPr>
          <w:rFonts w:cstheme="minorHAnsi"/>
          <w:b/>
          <w:sz w:val="24"/>
          <w:szCs w:val="24"/>
        </w:rPr>
        <w:t>TABEL NOMINAL CU SALARIAȚII DE LA CSEI SF. ANDREI GURA HUMORULUI</w:t>
      </w:r>
    </w:p>
    <w:p w14:paraId="726178D7" w14:textId="27D081FF" w:rsidR="002C4EF8" w:rsidRPr="002C4EF8" w:rsidRDefault="002C4EF8" w:rsidP="002C4EF8">
      <w:pPr>
        <w:spacing w:line="360" w:lineRule="auto"/>
        <w:jc w:val="center"/>
        <w:rPr>
          <w:rFonts w:cstheme="minorHAnsi"/>
          <w:b/>
          <w:sz w:val="24"/>
          <w:szCs w:val="24"/>
        </w:rPr>
      </w:pPr>
      <w:r>
        <w:rPr>
          <w:noProof/>
        </w:rPr>
        <w:lastRenderedPageBreak/>
        <w:drawing>
          <wp:inline distT="0" distB="0" distL="0" distR="0" wp14:anchorId="1FCDD92A" wp14:editId="181B9886">
            <wp:extent cx="6450303" cy="8442960"/>
            <wp:effectExtent l="0" t="0" r="8255" b="0"/>
            <wp:docPr id="4" name="I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55345" cy="8449560"/>
                    </a:xfrm>
                    <a:prstGeom prst="rect">
                      <a:avLst/>
                    </a:prstGeom>
                    <a:noFill/>
                    <a:ln>
                      <a:noFill/>
                    </a:ln>
                  </pic:spPr>
                </pic:pic>
              </a:graphicData>
            </a:graphic>
          </wp:inline>
        </w:drawing>
      </w:r>
    </w:p>
    <w:p w14:paraId="7B2C2CEE" w14:textId="6F7D7812" w:rsidR="002C4EF8" w:rsidRDefault="002C4EF8" w:rsidP="00D14284">
      <w:r>
        <w:rPr>
          <w:noProof/>
        </w:rPr>
        <w:lastRenderedPageBreak/>
        <w:drawing>
          <wp:inline distT="0" distB="0" distL="0" distR="0" wp14:anchorId="3B744A71" wp14:editId="6261933F">
            <wp:extent cx="6210022" cy="8422133"/>
            <wp:effectExtent l="0" t="0" r="635" b="0"/>
            <wp:docPr id="6"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214183" cy="8427777"/>
                    </a:xfrm>
                    <a:prstGeom prst="rect">
                      <a:avLst/>
                    </a:prstGeom>
                    <a:noFill/>
                    <a:ln>
                      <a:noFill/>
                    </a:ln>
                  </pic:spPr>
                </pic:pic>
              </a:graphicData>
            </a:graphic>
          </wp:inline>
        </w:drawing>
      </w:r>
    </w:p>
    <w:p w14:paraId="5B9F350D" w14:textId="573DF57B" w:rsidR="002C4EF8" w:rsidRDefault="002C4EF8" w:rsidP="00D14284">
      <w:r>
        <w:rPr>
          <w:noProof/>
        </w:rPr>
        <w:lastRenderedPageBreak/>
        <w:drawing>
          <wp:inline distT="0" distB="0" distL="0" distR="0" wp14:anchorId="7EFF59EE" wp14:editId="50D2608D">
            <wp:extent cx="6316790" cy="8393419"/>
            <wp:effectExtent l="0" t="0" r="8255" b="8255"/>
            <wp:docPr id="7"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21192" cy="8399268"/>
                    </a:xfrm>
                    <a:prstGeom prst="rect">
                      <a:avLst/>
                    </a:prstGeom>
                    <a:noFill/>
                    <a:ln>
                      <a:noFill/>
                    </a:ln>
                  </pic:spPr>
                </pic:pic>
              </a:graphicData>
            </a:graphic>
          </wp:inline>
        </w:drawing>
      </w:r>
    </w:p>
    <w:p w14:paraId="2A5317CD" w14:textId="50C4D7CE" w:rsidR="002C4EF8" w:rsidRDefault="002C4EF8" w:rsidP="00D14284"/>
    <w:p w14:paraId="2A97ECDA" w14:textId="6BE4E2D4" w:rsidR="002C4EF8" w:rsidRDefault="002C4EF8" w:rsidP="00D14284">
      <w:r>
        <w:rPr>
          <w:noProof/>
        </w:rPr>
        <w:lastRenderedPageBreak/>
        <w:drawing>
          <wp:inline distT="0" distB="0" distL="0" distR="0" wp14:anchorId="46DEC66B" wp14:editId="7BC62977">
            <wp:extent cx="6080240" cy="7032588"/>
            <wp:effectExtent l="0" t="0" r="0" b="0"/>
            <wp:docPr id="5" name="I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082426" cy="7035116"/>
                    </a:xfrm>
                    <a:prstGeom prst="rect">
                      <a:avLst/>
                    </a:prstGeom>
                    <a:noFill/>
                    <a:ln>
                      <a:noFill/>
                    </a:ln>
                  </pic:spPr>
                </pic:pic>
              </a:graphicData>
            </a:graphic>
          </wp:inline>
        </w:drawing>
      </w:r>
    </w:p>
    <w:p w14:paraId="69CE73F7" w14:textId="3043CA1C" w:rsidR="002C4EF8" w:rsidRDefault="002C4EF8" w:rsidP="00D14284"/>
    <w:p w14:paraId="33AD65EB" w14:textId="1E2BC8BB" w:rsidR="002C4EF8" w:rsidRDefault="002C4EF8" w:rsidP="00D14284"/>
    <w:p w14:paraId="10C0780A" w14:textId="42C9E3C3" w:rsidR="002C4EF8" w:rsidRDefault="002C4EF8" w:rsidP="00D14284"/>
    <w:p w14:paraId="5633784B" w14:textId="0F9AC7E4" w:rsidR="002C4EF8" w:rsidRDefault="002C4EF8" w:rsidP="00D14284"/>
    <w:p w14:paraId="3FF325DC" w14:textId="6E002CF4" w:rsidR="002C4EF8" w:rsidRDefault="002C4EF8" w:rsidP="00D14284"/>
    <w:p w14:paraId="17C98A26" w14:textId="29C590DF" w:rsidR="002C4EF8" w:rsidRDefault="002C4EF8" w:rsidP="00D14284"/>
    <w:p w14:paraId="1B539647" w14:textId="70B8DE68" w:rsidR="002C4EF8" w:rsidRDefault="002C4EF8" w:rsidP="00D14284"/>
    <w:p w14:paraId="7F3939F5" w14:textId="517167B6" w:rsidR="002C4EF8" w:rsidRDefault="002C4EF8" w:rsidP="00D14284"/>
    <w:p w14:paraId="06A486C4" w14:textId="70D2B1EA" w:rsidR="002C4EF8" w:rsidRDefault="002C4EF8" w:rsidP="00D14284"/>
    <w:p w14:paraId="5E005E5C" w14:textId="4F30CF1B" w:rsidR="002C4EF8" w:rsidRDefault="002C4EF8" w:rsidP="00D14284"/>
    <w:p w14:paraId="1E8616ED" w14:textId="192A4CF4" w:rsidR="002C4EF8" w:rsidRDefault="002C4EF8" w:rsidP="00D14284"/>
    <w:p w14:paraId="06D6F1BA" w14:textId="7F04322D" w:rsidR="002C4EF8" w:rsidRDefault="002C4EF8" w:rsidP="00D14284"/>
    <w:p w14:paraId="5F05DEBC" w14:textId="7F3EABD5" w:rsidR="002C4EF8" w:rsidRDefault="002C4EF8" w:rsidP="00D14284"/>
    <w:p w14:paraId="22530CE8" w14:textId="6722E3F0" w:rsidR="002C4EF8" w:rsidRDefault="002C4EF8" w:rsidP="00D14284"/>
    <w:p w14:paraId="408F6F37" w14:textId="59AA6293" w:rsidR="002C4EF8" w:rsidRDefault="002C4EF8" w:rsidP="00D14284"/>
    <w:p w14:paraId="78949A2F" w14:textId="77EBF5C8" w:rsidR="002C4EF8" w:rsidRDefault="002C4EF8" w:rsidP="00D14284"/>
    <w:p w14:paraId="3240EB79" w14:textId="7F96577F" w:rsidR="002C4EF8" w:rsidRDefault="002C4EF8" w:rsidP="00D14284"/>
    <w:p w14:paraId="45A79B79" w14:textId="4A044002" w:rsidR="002C4EF8" w:rsidRDefault="002C4EF8" w:rsidP="00D14284"/>
    <w:p w14:paraId="20185868" w14:textId="610452CA" w:rsidR="002C4EF8" w:rsidRDefault="002C4EF8" w:rsidP="00D14284"/>
    <w:p w14:paraId="7DE8F462" w14:textId="6CF44E1B" w:rsidR="002C4EF8" w:rsidRDefault="002C4EF8" w:rsidP="00D14284"/>
    <w:p w14:paraId="73656169" w14:textId="1356DFE0" w:rsidR="002C4EF8" w:rsidRDefault="002C4EF8" w:rsidP="00D14284"/>
    <w:p w14:paraId="06D7490E" w14:textId="0C1A45CD" w:rsidR="002C4EF8" w:rsidRDefault="002C4EF8" w:rsidP="00D14284"/>
    <w:p w14:paraId="66F48749" w14:textId="4DF6F61A" w:rsidR="002C4EF8" w:rsidRDefault="002C4EF8" w:rsidP="00D14284"/>
    <w:p w14:paraId="164C2395" w14:textId="01FDC055" w:rsidR="002C4EF8" w:rsidRDefault="002C4EF8" w:rsidP="00D14284"/>
    <w:p w14:paraId="7EC82F01" w14:textId="60C0270F" w:rsidR="002C4EF8" w:rsidRDefault="002C4EF8" w:rsidP="00D14284"/>
    <w:p w14:paraId="46A7585E" w14:textId="1CF5F9E6" w:rsidR="002C4EF8" w:rsidRDefault="002C4EF8" w:rsidP="00D14284"/>
    <w:p w14:paraId="2380A7AD" w14:textId="19AD5764" w:rsidR="002C4EF8" w:rsidRDefault="002C4EF8" w:rsidP="00D14284"/>
    <w:p w14:paraId="29FE4C01" w14:textId="1BB69071" w:rsidR="002C4EF8" w:rsidRDefault="002C4EF8" w:rsidP="00D14284"/>
    <w:p w14:paraId="45CFFCDE" w14:textId="5724A4DE" w:rsidR="002C4EF8" w:rsidRDefault="002C4EF8" w:rsidP="00D14284"/>
    <w:p w14:paraId="33D5B8C8" w14:textId="291EAC38" w:rsidR="002C4EF8" w:rsidRDefault="002C4EF8" w:rsidP="00D14284"/>
    <w:p w14:paraId="18C1B8D6" w14:textId="5ADCB113" w:rsidR="002C4EF8" w:rsidRDefault="002C4EF8" w:rsidP="00D14284"/>
    <w:p w14:paraId="5F81FCBE" w14:textId="18C9F2DF" w:rsidR="002C4EF8" w:rsidRDefault="002C4EF8" w:rsidP="00D14284"/>
    <w:p w14:paraId="1677136E" w14:textId="71312233" w:rsidR="002C4EF8" w:rsidRDefault="002C4EF8" w:rsidP="00D14284"/>
    <w:p w14:paraId="04F9E40F" w14:textId="01AECBB9" w:rsidR="002C4EF8" w:rsidRDefault="002C4EF8" w:rsidP="00D14284"/>
    <w:p w14:paraId="29CA3B7F" w14:textId="4E592EF6" w:rsidR="002C4EF8" w:rsidRDefault="002C4EF8" w:rsidP="00D14284"/>
    <w:p w14:paraId="4E6B6A35" w14:textId="09D6611A" w:rsidR="002C4EF8" w:rsidRDefault="002C4EF8" w:rsidP="00D14284"/>
    <w:p w14:paraId="0057E0DD" w14:textId="465A3D86" w:rsidR="002C4EF8" w:rsidRDefault="002C4EF8" w:rsidP="00D14284"/>
    <w:p w14:paraId="0EF72336" w14:textId="3A0E9533" w:rsidR="002C4EF8" w:rsidRDefault="002C4EF8" w:rsidP="00D14284"/>
    <w:p w14:paraId="5C7EA369" w14:textId="014FE3D7" w:rsidR="002C4EF8" w:rsidRDefault="002C4EF8" w:rsidP="00D14284"/>
    <w:p w14:paraId="70E469C6" w14:textId="05BAB364" w:rsidR="002C4EF8" w:rsidRDefault="002C4EF8" w:rsidP="00D14284"/>
    <w:p w14:paraId="6680B5E7" w14:textId="72CF500F" w:rsidR="002C4EF8" w:rsidRDefault="002C4EF8" w:rsidP="00D14284"/>
    <w:p w14:paraId="163F33EE" w14:textId="11B7FB45" w:rsidR="002C4EF8" w:rsidRDefault="002C4EF8" w:rsidP="00D14284"/>
    <w:p w14:paraId="5A2F3652" w14:textId="6043C0BA" w:rsidR="002C4EF8" w:rsidRDefault="002C4EF8" w:rsidP="00D14284"/>
    <w:p w14:paraId="224590B7" w14:textId="61CD7A98" w:rsidR="002C4EF8" w:rsidRDefault="002C4EF8" w:rsidP="00D14284"/>
    <w:p w14:paraId="22E50950" w14:textId="47A311B6" w:rsidR="002C4EF8" w:rsidRDefault="002C4EF8" w:rsidP="00D14284"/>
    <w:p w14:paraId="55EB502D" w14:textId="3F6FBF1D" w:rsidR="002C4EF8" w:rsidRDefault="002C4EF8" w:rsidP="00D14284"/>
    <w:p w14:paraId="3D03A389" w14:textId="4FA59D1B" w:rsidR="002C4EF8" w:rsidRDefault="002C4EF8" w:rsidP="00D14284"/>
    <w:p w14:paraId="1F88E296" w14:textId="61695CCC" w:rsidR="002C4EF8" w:rsidRDefault="002C4EF8" w:rsidP="00D14284"/>
    <w:p w14:paraId="2219E2D1" w14:textId="561F2432" w:rsidR="002C4EF8" w:rsidRDefault="002C4EF8" w:rsidP="00D14284"/>
    <w:p w14:paraId="03BC7BD1" w14:textId="70E6B8BF" w:rsidR="002C4EF8" w:rsidRDefault="002C4EF8" w:rsidP="00D14284"/>
    <w:p w14:paraId="5E4A5D96" w14:textId="65F53A67" w:rsidR="002C4EF8" w:rsidRDefault="002C4EF8" w:rsidP="00D14284"/>
    <w:p w14:paraId="0BCE6560" w14:textId="0813D331" w:rsidR="002C4EF8" w:rsidRDefault="002C4EF8" w:rsidP="00D14284"/>
    <w:p w14:paraId="7B99C4EE" w14:textId="5524DF43" w:rsidR="002C4EF8" w:rsidRDefault="002C4EF8" w:rsidP="00D14284"/>
    <w:p w14:paraId="0295F079" w14:textId="4D371159" w:rsidR="002C4EF8" w:rsidRDefault="002C4EF8" w:rsidP="00D14284"/>
    <w:p w14:paraId="54A1506F" w14:textId="4B979FA5" w:rsidR="002C4EF8" w:rsidRDefault="002C4EF8" w:rsidP="00D14284"/>
    <w:p w14:paraId="12D4574F" w14:textId="7726276B" w:rsidR="002C4EF8" w:rsidRDefault="002C4EF8" w:rsidP="00D14284"/>
    <w:p w14:paraId="0DC33D25" w14:textId="160D5EEE" w:rsidR="002C4EF8" w:rsidRDefault="002C4EF8" w:rsidP="00D14284"/>
    <w:p w14:paraId="19FF8391" w14:textId="7A670081" w:rsidR="002C4EF8" w:rsidRDefault="002C4EF8" w:rsidP="00D14284"/>
    <w:p w14:paraId="5C8B42DB" w14:textId="6590BE46" w:rsidR="002C4EF8" w:rsidRDefault="002C4EF8" w:rsidP="00D14284"/>
    <w:p w14:paraId="7CE060C9" w14:textId="46EE0BA9" w:rsidR="002C4EF8" w:rsidRDefault="002C4EF8" w:rsidP="00D14284"/>
    <w:p w14:paraId="354229FD" w14:textId="46518F59" w:rsidR="002C4EF8" w:rsidRDefault="002C4EF8" w:rsidP="00D14284"/>
    <w:p w14:paraId="41F52B43" w14:textId="758992B0" w:rsidR="002C4EF8" w:rsidRDefault="002C4EF8" w:rsidP="00D14284"/>
    <w:p w14:paraId="39CD529D" w14:textId="14E72170" w:rsidR="002C4EF8" w:rsidRDefault="002C4EF8" w:rsidP="00D14284"/>
    <w:p w14:paraId="01FA7559" w14:textId="00747888" w:rsidR="002C4EF8" w:rsidRDefault="002C4EF8" w:rsidP="00D14284"/>
    <w:p w14:paraId="0F40986F" w14:textId="3C248614" w:rsidR="002C4EF8" w:rsidRDefault="002C4EF8" w:rsidP="00D14284"/>
    <w:p w14:paraId="603876FA" w14:textId="71392C55" w:rsidR="002C4EF8" w:rsidRDefault="002C4EF8" w:rsidP="00D14284"/>
    <w:p w14:paraId="3966BF14" w14:textId="35BD2208" w:rsidR="002C4EF8" w:rsidRDefault="002C4EF8" w:rsidP="00D14284"/>
    <w:p w14:paraId="33CF567D" w14:textId="3435BB20" w:rsidR="002C4EF8" w:rsidRDefault="002C4EF8" w:rsidP="00D14284"/>
    <w:p w14:paraId="0C587991" w14:textId="393C7955" w:rsidR="002C4EF8" w:rsidRDefault="002C4EF8" w:rsidP="00D14284"/>
    <w:p w14:paraId="60077A8F" w14:textId="19F5A122" w:rsidR="002C4EF8" w:rsidRDefault="002C4EF8" w:rsidP="00D14284"/>
    <w:p w14:paraId="7F335F61" w14:textId="70DEF7C2" w:rsidR="002C4EF8" w:rsidRDefault="002C4EF8" w:rsidP="00D14284"/>
    <w:p w14:paraId="34D3C07E" w14:textId="3A8C74B8" w:rsidR="002C4EF8" w:rsidRDefault="002C4EF8" w:rsidP="00D14284"/>
    <w:p w14:paraId="3966939B" w14:textId="2F397634" w:rsidR="002C4EF8" w:rsidRDefault="002C4EF8" w:rsidP="00D14284"/>
    <w:p w14:paraId="4A787B03" w14:textId="0B13FEEE" w:rsidR="002C4EF8" w:rsidRDefault="002C4EF8" w:rsidP="00D14284"/>
    <w:p w14:paraId="1927A5F6" w14:textId="21169C5F" w:rsidR="002C4EF8" w:rsidRDefault="002C4EF8" w:rsidP="00D14284"/>
    <w:p w14:paraId="7B799F5B" w14:textId="03E364C4" w:rsidR="002C4EF8" w:rsidRDefault="002C4EF8" w:rsidP="00D14284"/>
    <w:p w14:paraId="459D6CAC" w14:textId="435EE889" w:rsidR="002C4EF8" w:rsidRDefault="002C4EF8" w:rsidP="00D14284"/>
    <w:p w14:paraId="2B0BB8BF" w14:textId="7BBB3D37" w:rsidR="002C4EF8" w:rsidRDefault="002C4EF8" w:rsidP="00D14284"/>
    <w:p w14:paraId="59287245" w14:textId="7FB4B4AD" w:rsidR="002C4EF8" w:rsidRDefault="002C4EF8" w:rsidP="00D14284"/>
    <w:p w14:paraId="52845B77" w14:textId="3AB5BF92" w:rsidR="002C4EF8" w:rsidRDefault="002C4EF8" w:rsidP="00D14284"/>
    <w:p w14:paraId="6983079F" w14:textId="62C858D1" w:rsidR="002C4EF8" w:rsidRDefault="002C4EF8" w:rsidP="00D14284"/>
    <w:p w14:paraId="3B044602" w14:textId="2DFE8CC6" w:rsidR="002C4EF8" w:rsidRDefault="002C4EF8" w:rsidP="00D14284"/>
    <w:p w14:paraId="196B5DCD" w14:textId="46FA3B18" w:rsidR="002C4EF8" w:rsidRDefault="002C4EF8" w:rsidP="00D14284"/>
    <w:p w14:paraId="08B9D559" w14:textId="5C3A71B3" w:rsidR="002C4EF8" w:rsidRDefault="002C4EF8" w:rsidP="00D14284"/>
    <w:p w14:paraId="4928CCF9" w14:textId="3D4C4A58" w:rsidR="002C4EF8" w:rsidRDefault="002C4EF8" w:rsidP="00D14284"/>
    <w:p w14:paraId="32CCDC4C" w14:textId="782C30A3" w:rsidR="002C4EF8" w:rsidRDefault="002C4EF8" w:rsidP="00D14284"/>
    <w:p w14:paraId="5252E608" w14:textId="514FB4D2" w:rsidR="002C4EF8" w:rsidRDefault="002C4EF8" w:rsidP="00D14284"/>
    <w:p w14:paraId="79D8B60D" w14:textId="77777777" w:rsidR="002C4EF8" w:rsidRDefault="002C4EF8" w:rsidP="00D14284"/>
    <w:sectPr w:rsidR="002C4EF8">
      <w:foot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C8606B" w14:textId="77777777" w:rsidR="0049666D" w:rsidRDefault="0049666D" w:rsidP="007916AA">
      <w:pPr>
        <w:spacing w:after="0" w:line="240" w:lineRule="auto"/>
      </w:pPr>
      <w:r>
        <w:separator/>
      </w:r>
    </w:p>
  </w:endnote>
  <w:endnote w:type="continuationSeparator" w:id="0">
    <w:p w14:paraId="1C79D771" w14:textId="77777777" w:rsidR="0049666D" w:rsidRDefault="0049666D" w:rsidP="007916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8D0927" w14:textId="1BF49EF4" w:rsidR="00D247AA" w:rsidRDefault="00D247AA" w:rsidP="007916AA">
    <w:pPr>
      <w:pStyle w:val="Subsol"/>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3922A5" w14:textId="77777777" w:rsidR="0049666D" w:rsidRDefault="0049666D" w:rsidP="007916AA">
      <w:pPr>
        <w:spacing w:after="0" w:line="240" w:lineRule="auto"/>
      </w:pPr>
      <w:r>
        <w:separator/>
      </w:r>
    </w:p>
  </w:footnote>
  <w:footnote w:type="continuationSeparator" w:id="0">
    <w:p w14:paraId="0229766A" w14:textId="77777777" w:rsidR="0049666D" w:rsidRDefault="0049666D" w:rsidP="007916A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536DC9"/>
    <w:multiLevelType w:val="hybridMultilevel"/>
    <w:tmpl w:val="6CB833CC"/>
    <w:lvl w:ilvl="0" w:tplc="6424436A">
      <w:start w:val="1"/>
      <w:numFmt w:val="decimal"/>
      <w:lvlText w:val="(%1)"/>
      <w:lvlJc w:val="left"/>
      <w:pPr>
        <w:ind w:left="720" w:hanging="360"/>
      </w:pPr>
      <w:rPr>
        <w:rFonts w:asciiTheme="minorHAnsi" w:eastAsiaTheme="minorEastAsia" w:hAnsiTheme="minorHAnsi" w:cstheme="minorBidi"/>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370F0594"/>
    <w:multiLevelType w:val="hybridMultilevel"/>
    <w:tmpl w:val="5E38E978"/>
    <w:lvl w:ilvl="0" w:tplc="8CBA2E02">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55F00E13"/>
    <w:multiLevelType w:val="hybridMultilevel"/>
    <w:tmpl w:val="B3461B22"/>
    <w:lvl w:ilvl="0" w:tplc="01E4CEA8">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6B7E16D9"/>
    <w:multiLevelType w:val="hybridMultilevel"/>
    <w:tmpl w:val="C8D8BFDE"/>
    <w:lvl w:ilvl="0" w:tplc="4BA6B22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DF6"/>
    <w:rsid w:val="0003191F"/>
    <w:rsid w:val="00074346"/>
    <w:rsid w:val="000964D9"/>
    <w:rsid w:val="000D15CB"/>
    <w:rsid w:val="00150210"/>
    <w:rsid w:val="00157E23"/>
    <w:rsid w:val="0021406F"/>
    <w:rsid w:val="0021768C"/>
    <w:rsid w:val="00261521"/>
    <w:rsid w:val="002950AD"/>
    <w:rsid w:val="002C4EF8"/>
    <w:rsid w:val="00367A62"/>
    <w:rsid w:val="00372361"/>
    <w:rsid w:val="00390FBE"/>
    <w:rsid w:val="003C010F"/>
    <w:rsid w:val="003D21E3"/>
    <w:rsid w:val="00455098"/>
    <w:rsid w:val="0049666D"/>
    <w:rsid w:val="004F39D9"/>
    <w:rsid w:val="00527C16"/>
    <w:rsid w:val="005867AD"/>
    <w:rsid w:val="00587064"/>
    <w:rsid w:val="005B53CE"/>
    <w:rsid w:val="005E2A5D"/>
    <w:rsid w:val="00606C40"/>
    <w:rsid w:val="00641CBB"/>
    <w:rsid w:val="00642897"/>
    <w:rsid w:val="006A16D5"/>
    <w:rsid w:val="006A54C0"/>
    <w:rsid w:val="006C56EF"/>
    <w:rsid w:val="006F3AA4"/>
    <w:rsid w:val="00720601"/>
    <w:rsid w:val="007274B0"/>
    <w:rsid w:val="0075107E"/>
    <w:rsid w:val="0078523B"/>
    <w:rsid w:val="007916AA"/>
    <w:rsid w:val="007C11ED"/>
    <w:rsid w:val="007E550F"/>
    <w:rsid w:val="007E7197"/>
    <w:rsid w:val="00846FAD"/>
    <w:rsid w:val="00906BBD"/>
    <w:rsid w:val="00933F3C"/>
    <w:rsid w:val="00943B41"/>
    <w:rsid w:val="00980B64"/>
    <w:rsid w:val="009A2737"/>
    <w:rsid w:val="009A2A5F"/>
    <w:rsid w:val="009A46B8"/>
    <w:rsid w:val="009C278D"/>
    <w:rsid w:val="009C42B8"/>
    <w:rsid w:val="00A149F0"/>
    <w:rsid w:val="00A56BBF"/>
    <w:rsid w:val="00A873A0"/>
    <w:rsid w:val="00AE5460"/>
    <w:rsid w:val="00BC7089"/>
    <w:rsid w:val="00C22F30"/>
    <w:rsid w:val="00C30949"/>
    <w:rsid w:val="00C40CE2"/>
    <w:rsid w:val="00C65025"/>
    <w:rsid w:val="00C85069"/>
    <w:rsid w:val="00CA42D5"/>
    <w:rsid w:val="00CA558C"/>
    <w:rsid w:val="00CB6A77"/>
    <w:rsid w:val="00CE2671"/>
    <w:rsid w:val="00CE4685"/>
    <w:rsid w:val="00CE66F3"/>
    <w:rsid w:val="00D14284"/>
    <w:rsid w:val="00D247AA"/>
    <w:rsid w:val="00DE78A2"/>
    <w:rsid w:val="00E025CE"/>
    <w:rsid w:val="00E15345"/>
    <w:rsid w:val="00E402C5"/>
    <w:rsid w:val="00F231D4"/>
    <w:rsid w:val="00F34DF6"/>
    <w:rsid w:val="00F86734"/>
    <w:rsid w:val="00FA4810"/>
    <w:rsid w:val="00FB6680"/>
    <w:rsid w:val="00FF6C1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44A69"/>
  <w15:chartTrackingRefBased/>
  <w15:docId w15:val="{76877E04-EA29-4AEB-9CF5-6995B3EDB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Hyperlink">
    <w:name w:val="Hyperlink"/>
    <w:semiHidden/>
    <w:unhideWhenUsed/>
    <w:rsid w:val="00527C16"/>
    <w:rPr>
      <w:color w:val="0000FF"/>
      <w:u w:val="single"/>
    </w:rPr>
  </w:style>
  <w:style w:type="paragraph" w:styleId="Frspaiere">
    <w:name w:val="No Spacing"/>
    <w:uiPriority w:val="1"/>
    <w:qFormat/>
    <w:rsid w:val="00527C16"/>
    <w:pPr>
      <w:spacing w:after="0" w:line="240" w:lineRule="auto"/>
    </w:pPr>
    <w:rPr>
      <w:rFonts w:eastAsiaTheme="minorEastAsia"/>
      <w:lang w:val="en-US"/>
    </w:rPr>
  </w:style>
  <w:style w:type="paragraph" w:styleId="Antet">
    <w:name w:val="header"/>
    <w:basedOn w:val="Normal"/>
    <w:link w:val="AntetCaracter"/>
    <w:uiPriority w:val="99"/>
    <w:unhideWhenUsed/>
    <w:rsid w:val="007916AA"/>
    <w:pPr>
      <w:tabs>
        <w:tab w:val="center" w:pos="4536"/>
        <w:tab w:val="right" w:pos="9072"/>
      </w:tabs>
      <w:spacing w:after="0" w:line="240" w:lineRule="auto"/>
    </w:pPr>
  </w:style>
  <w:style w:type="character" w:customStyle="1" w:styleId="AntetCaracter">
    <w:name w:val="Antet Caracter"/>
    <w:basedOn w:val="Fontdeparagrafimplicit"/>
    <w:link w:val="Antet"/>
    <w:uiPriority w:val="99"/>
    <w:rsid w:val="007916AA"/>
  </w:style>
  <w:style w:type="paragraph" w:styleId="Subsol">
    <w:name w:val="footer"/>
    <w:basedOn w:val="Normal"/>
    <w:link w:val="SubsolCaracter"/>
    <w:uiPriority w:val="99"/>
    <w:unhideWhenUsed/>
    <w:rsid w:val="007916AA"/>
    <w:pPr>
      <w:tabs>
        <w:tab w:val="center" w:pos="4536"/>
        <w:tab w:val="right" w:pos="9072"/>
      </w:tabs>
      <w:spacing w:after="0" w:line="240" w:lineRule="auto"/>
    </w:pPr>
  </w:style>
  <w:style w:type="character" w:customStyle="1" w:styleId="SubsolCaracter">
    <w:name w:val="Subsol Caracter"/>
    <w:basedOn w:val="Fontdeparagrafimplicit"/>
    <w:link w:val="Subsol"/>
    <w:uiPriority w:val="99"/>
    <w:rsid w:val="007916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1669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fandrei@ymail.com" TargetMode="External"/><Relationship Id="rId4" Type="http://schemas.openxmlformats.org/officeDocument/2006/relationships/settings" Target="settings.xml"/><Relationship Id="rId9" Type="http://schemas.openxmlformats.org/officeDocument/2006/relationships/hyperlink" Target="http://sfandrei.scoli.edu.ro" TargetMode="External"/><Relationship Id="rId14" Type="http://schemas.openxmlformats.org/officeDocument/2006/relationships/image" Target="media/image5.jpe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FF0008-3DC0-457C-B09B-8B269C149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23</Pages>
  <Words>6310</Words>
  <Characters>36598</Characters>
  <Application>Microsoft Office Word</Application>
  <DocSecurity>0</DocSecurity>
  <Lines>304</Lines>
  <Paragraphs>85</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42823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6</cp:revision>
  <dcterms:created xsi:type="dcterms:W3CDTF">2023-11-20T05:32:00Z</dcterms:created>
  <dcterms:modified xsi:type="dcterms:W3CDTF">2023-11-23T14:43:00Z</dcterms:modified>
</cp:coreProperties>
</file>